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EAD64" w14:textId="624F0D5F" w:rsidR="000B7E00" w:rsidRPr="00D42465" w:rsidRDefault="00D42465" w:rsidP="007D5D98">
      <w:pPr>
        <w:shd w:val="clear" w:color="auto" w:fill="FFFFFF" w:themeFill="background1"/>
        <w:spacing w:after="0" w:line="276" w:lineRule="auto"/>
        <w:ind w:right="567"/>
        <w:jc w:val="center"/>
        <w:rPr>
          <w:rFonts w:cs="Arial"/>
          <w:sz w:val="56"/>
          <w:szCs w:val="56"/>
        </w:rPr>
      </w:pPr>
      <w:r w:rsidRPr="00D42465">
        <w:rPr>
          <w:rFonts w:cs="Arial"/>
          <w:sz w:val="56"/>
          <w:szCs w:val="56"/>
        </w:rPr>
        <w:t>WonderWorld: Final Project</w:t>
      </w:r>
    </w:p>
    <w:p w14:paraId="3346E8B0" w14:textId="6F91ADFE" w:rsidR="00D42465" w:rsidRDefault="00D42465" w:rsidP="007D5D98">
      <w:pPr>
        <w:shd w:val="clear" w:color="auto" w:fill="FFFFFF" w:themeFill="background1"/>
        <w:spacing w:after="0" w:line="276" w:lineRule="auto"/>
        <w:ind w:right="567"/>
        <w:jc w:val="center"/>
        <w:rPr>
          <w:rFonts w:cs="Arial"/>
          <w:sz w:val="48"/>
          <w:szCs w:val="48"/>
        </w:rPr>
      </w:pPr>
      <w:r>
        <w:rPr>
          <w:rFonts w:cs="Arial"/>
          <w:sz w:val="48"/>
          <w:szCs w:val="48"/>
        </w:rPr>
        <w:t>By Aimee Williams</w:t>
      </w:r>
    </w:p>
    <w:p w14:paraId="4ADAD6FF" w14:textId="5C4E7142" w:rsidR="00D42465" w:rsidRPr="001C4502" w:rsidRDefault="00D42465" w:rsidP="007D5D98">
      <w:pPr>
        <w:shd w:val="clear" w:color="auto" w:fill="FFFFFF" w:themeFill="background1"/>
        <w:spacing w:after="0" w:line="276" w:lineRule="auto"/>
        <w:ind w:right="567"/>
        <w:jc w:val="center"/>
        <w:rPr>
          <w:rFonts w:cs="Arial"/>
          <w:i/>
          <w:iCs/>
          <w:sz w:val="40"/>
          <w:szCs w:val="40"/>
        </w:rPr>
      </w:pPr>
      <w:r w:rsidRPr="001C4502">
        <w:rPr>
          <w:rFonts w:cs="Arial"/>
          <w:i/>
          <w:iCs/>
          <w:sz w:val="40"/>
          <w:szCs w:val="40"/>
        </w:rPr>
        <w:t>2205102</w:t>
      </w:r>
    </w:p>
    <w:p w14:paraId="08185C38" w14:textId="77777777" w:rsidR="00D42465" w:rsidRDefault="00D42465" w:rsidP="007D5D98">
      <w:pPr>
        <w:shd w:val="clear" w:color="auto" w:fill="FFFFFF" w:themeFill="background1"/>
        <w:spacing w:after="0" w:line="276" w:lineRule="auto"/>
        <w:ind w:right="567"/>
        <w:rPr>
          <w:rFonts w:cs="Arial"/>
        </w:rPr>
      </w:pPr>
    </w:p>
    <w:p w14:paraId="0C12BA92" w14:textId="77777777" w:rsidR="00D42465" w:rsidRDefault="00D42465" w:rsidP="007D5D98">
      <w:pPr>
        <w:shd w:val="clear" w:color="auto" w:fill="FFFFFF" w:themeFill="background1"/>
        <w:spacing w:after="0" w:line="276" w:lineRule="auto"/>
        <w:ind w:right="567"/>
        <w:rPr>
          <w:rFonts w:cs="Arial"/>
        </w:rPr>
      </w:pPr>
    </w:p>
    <w:p w14:paraId="0E7E1138" w14:textId="299674FC" w:rsidR="00D42465" w:rsidRPr="000F445F" w:rsidRDefault="00D42465" w:rsidP="007D5D98">
      <w:pPr>
        <w:shd w:val="clear" w:color="auto" w:fill="FFFFFF" w:themeFill="background1"/>
        <w:spacing w:after="0" w:line="276" w:lineRule="auto"/>
        <w:ind w:right="567"/>
        <w:rPr>
          <w:rFonts w:cs="Arial"/>
          <w:b/>
          <w:bCs/>
          <w:sz w:val="36"/>
          <w:szCs w:val="36"/>
        </w:rPr>
      </w:pPr>
      <w:r w:rsidRPr="000F445F">
        <w:rPr>
          <w:rFonts w:cs="Arial"/>
          <w:b/>
          <w:bCs/>
          <w:sz w:val="36"/>
          <w:szCs w:val="36"/>
        </w:rPr>
        <w:t xml:space="preserve">Contact </w:t>
      </w:r>
    </w:p>
    <w:p w14:paraId="294E89D8" w14:textId="728C4AC5" w:rsidR="00D42465" w:rsidRPr="000F445F" w:rsidRDefault="00D42465" w:rsidP="007D5D98">
      <w:pPr>
        <w:shd w:val="clear" w:color="auto" w:fill="FFFFFF" w:themeFill="background1"/>
        <w:spacing w:after="0" w:line="276" w:lineRule="auto"/>
        <w:ind w:right="567"/>
        <w:rPr>
          <w:rFonts w:cs="Arial"/>
          <w:sz w:val="28"/>
          <w:szCs w:val="28"/>
        </w:rPr>
      </w:pPr>
      <w:r w:rsidRPr="000F445F">
        <w:rPr>
          <w:rFonts w:cs="Arial"/>
          <w:sz w:val="28"/>
          <w:szCs w:val="28"/>
        </w:rPr>
        <w:t xml:space="preserve">Process document </w:t>
      </w:r>
      <w:r w:rsidR="000F445F">
        <w:rPr>
          <w:rFonts w:cs="Arial"/>
          <w:sz w:val="28"/>
          <w:szCs w:val="28"/>
        </w:rPr>
        <w:tab/>
      </w:r>
      <w:r w:rsidR="000F445F">
        <w:rPr>
          <w:rFonts w:cs="Arial"/>
          <w:sz w:val="28"/>
          <w:szCs w:val="28"/>
        </w:rPr>
        <w:tab/>
      </w:r>
      <w:r w:rsidR="000F445F">
        <w:rPr>
          <w:rFonts w:cs="Arial"/>
          <w:sz w:val="28"/>
          <w:szCs w:val="28"/>
        </w:rPr>
        <w:tab/>
      </w:r>
      <w:r w:rsidR="000F445F">
        <w:rPr>
          <w:rFonts w:cs="Arial"/>
          <w:sz w:val="28"/>
          <w:szCs w:val="28"/>
        </w:rPr>
        <w:tab/>
      </w:r>
      <w:r w:rsidR="000F445F">
        <w:rPr>
          <w:rFonts w:cs="Arial"/>
          <w:sz w:val="28"/>
          <w:szCs w:val="28"/>
        </w:rPr>
        <w:tab/>
      </w:r>
      <w:r w:rsidR="000F445F">
        <w:rPr>
          <w:rFonts w:cs="Arial"/>
          <w:sz w:val="28"/>
          <w:szCs w:val="28"/>
        </w:rPr>
        <w:tab/>
      </w:r>
      <w:r w:rsidR="000F445F">
        <w:rPr>
          <w:rFonts w:cs="Arial"/>
          <w:sz w:val="28"/>
          <w:szCs w:val="28"/>
        </w:rPr>
        <w:tab/>
      </w:r>
      <w:r w:rsidR="000F445F">
        <w:rPr>
          <w:rFonts w:cs="Arial"/>
          <w:sz w:val="28"/>
          <w:szCs w:val="28"/>
        </w:rPr>
        <w:tab/>
      </w:r>
      <w:r w:rsidRPr="000F445F">
        <w:rPr>
          <w:rFonts w:cs="Arial"/>
          <w:sz w:val="28"/>
          <w:szCs w:val="28"/>
        </w:rPr>
        <w:t>1</w:t>
      </w:r>
    </w:p>
    <w:p w14:paraId="44E499D2" w14:textId="2C7D6EF2" w:rsidR="001D587C" w:rsidRPr="000F445F" w:rsidRDefault="001D587C" w:rsidP="007D5D98">
      <w:pPr>
        <w:shd w:val="clear" w:color="auto" w:fill="FFFFFF" w:themeFill="background1"/>
        <w:spacing w:after="0" w:line="276" w:lineRule="auto"/>
        <w:ind w:right="567"/>
        <w:rPr>
          <w:rFonts w:cs="Arial"/>
          <w:sz w:val="28"/>
          <w:szCs w:val="28"/>
        </w:rPr>
      </w:pPr>
      <w:r w:rsidRPr="000F445F">
        <w:rPr>
          <w:rFonts w:cs="Arial"/>
          <w:sz w:val="28"/>
          <w:szCs w:val="28"/>
        </w:rPr>
        <w:t>Appendix 1 – Monday management software</w:t>
      </w:r>
      <w:r w:rsidR="000F445F">
        <w:rPr>
          <w:rFonts w:cs="Arial"/>
          <w:sz w:val="28"/>
          <w:szCs w:val="28"/>
        </w:rPr>
        <w:tab/>
      </w:r>
      <w:r w:rsidR="000F445F">
        <w:rPr>
          <w:rFonts w:cs="Arial"/>
          <w:sz w:val="28"/>
          <w:szCs w:val="28"/>
        </w:rPr>
        <w:tab/>
      </w:r>
      <w:r w:rsidR="000F445F">
        <w:rPr>
          <w:rFonts w:cs="Arial"/>
          <w:sz w:val="28"/>
          <w:szCs w:val="28"/>
        </w:rPr>
        <w:tab/>
      </w:r>
      <w:r w:rsidR="000F445F">
        <w:rPr>
          <w:rFonts w:cs="Arial"/>
          <w:sz w:val="28"/>
          <w:szCs w:val="28"/>
        </w:rPr>
        <w:tab/>
      </w:r>
      <w:r w:rsidR="00D37AE6">
        <w:rPr>
          <w:rFonts w:cs="Arial"/>
          <w:sz w:val="28"/>
          <w:szCs w:val="28"/>
        </w:rPr>
        <w:t>6</w:t>
      </w:r>
    </w:p>
    <w:p w14:paraId="0AE7DA2E" w14:textId="60BBA7E3" w:rsidR="00D42465" w:rsidRPr="000F445F" w:rsidRDefault="00D42465" w:rsidP="007D5D98">
      <w:pPr>
        <w:shd w:val="clear" w:color="auto" w:fill="FFFFFF" w:themeFill="background1"/>
        <w:spacing w:after="0" w:line="276" w:lineRule="auto"/>
        <w:ind w:right="567"/>
        <w:rPr>
          <w:rFonts w:cs="Arial"/>
          <w:sz w:val="28"/>
          <w:szCs w:val="28"/>
        </w:rPr>
      </w:pPr>
      <w:r w:rsidRPr="000F445F">
        <w:rPr>
          <w:rFonts w:cs="Arial"/>
          <w:sz w:val="28"/>
          <w:szCs w:val="28"/>
        </w:rPr>
        <w:t xml:space="preserve">Appendix </w:t>
      </w:r>
      <w:r w:rsidR="001D587C" w:rsidRPr="000F445F">
        <w:rPr>
          <w:rFonts w:cs="Arial"/>
          <w:sz w:val="28"/>
          <w:szCs w:val="28"/>
        </w:rPr>
        <w:t>2</w:t>
      </w:r>
      <w:r w:rsidRPr="000F445F">
        <w:rPr>
          <w:rFonts w:cs="Arial"/>
          <w:sz w:val="28"/>
          <w:szCs w:val="28"/>
        </w:rPr>
        <w:t xml:space="preserve"> – Working Journal</w:t>
      </w:r>
      <w:r w:rsidR="001C4502" w:rsidRPr="000F445F">
        <w:rPr>
          <w:rFonts w:cs="Arial"/>
          <w:sz w:val="28"/>
          <w:szCs w:val="28"/>
        </w:rPr>
        <w:t xml:space="preserve"> </w:t>
      </w:r>
      <w:r w:rsidR="000F445F">
        <w:rPr>
          <w:rFonts w:cs="Arial"/>
          <w:sz w:val="28"/>
          <w:szCs w:val="28"/>
        </w:rPr>
        <w:tab/>
      </w:r>
      <w:r w:rsidR="000F445F">
        <w:rPr>
          <w:rFonts w:cs="Arial"/>
          <w:sz w:val="28"/>
          <w:szCs w:val="28"/>
        </w:rPr>
        <w:tab/>
      </w:r>
      <w:r w:rsidR="000F445F">
        <w:rPr>
          <w:rFonts w:cs="Arial"/>
          <w:sz w:val="28"/>
          <w:szCs w:val="28"/>
        </w:rPr>
        <w:tab/>
      </w:r>
      <w:r w:rsidR="000F445F">
        <w:rPr>
          <w:rFonts w:cs="Arial"/>
          <w:sz w:val="28"/>
          <w:szCs w:val="28"/>
        </w:rPr>
        <w:tab/>
      </w:r>
      <w:r w:rsidR="000F445F">
        <w:rPr>
          <w:rFonts w:cs="Arial"/>
          <w:sz w:val="28"/>
          <w:szCs w:val="28"/>
        </w:rPr>
        <w:tab/>
      </w:r>
      <w:r w:rsidR="000F445F">
        <w:rPr>
          <w:rFonts w:cs="Arial"/>
          <w:sz w:val="28"/>
          <w:szCs w:val="28"/>
        </w:rPr>
        <w:tab/>
      </w:r>
      <w:r w:rsidR="000F445F">
        <w:rPr>
          <w:rFonts w:cs="Arial"/>
          <w:sz w:val="28"/>
          <w:szCs w:val="28"/>
        </w:rPr>
        <w:tab/>
      </w:r>
      <w:r w:rsidR="00D37AE6">
        <w:rPr>
          <w:rFonts w:cs="Arial"/>
          <w:sz w:val="28"/>
          <w:szCs w:val="28"/>
        </w:rPr>
        <w:t>7</w:t>
      </w:r>
    </w:p>
    <w:p w14:paraId="327A6D65" w14:textId="09F5E182" w:rsidR="00D42465" w:rsidRPr="000F445F" w:rsidRDefault="00D42465" w:rsidP="007D5D98">
      <w:pPr>
        <w:shd w:val="clear" w:color="auto" w:fill="FFFFFF" w:themeFill="background1"/>
        <w:spacing w:after="0" w:line="276" w:lineRule="auto"/>
        <w:ind w:right="567"/>
        <w:rPr>
          <w:rFonts w:cs="Arial"/>
          <w:sz w:val="28"/>
          <w:szCs w:val="28"/>
        </w:rPr>
      </w:pPr>
      <w:r w:rsidRPr="000F445F">
        <w:rPr>
          <w:rFonts w:cs="Arial"/>
          <w:sz w:val="28"/>
          <w:szCs w:val="28"/>
        </w:rPr>
        <w:t xml:space="preserve">Appendix </w:t>
      </w:r>
      <w:r w:rsidR="001D587C" w:rsidRPr="000F445F">
        <w:rPr>
          <w:rFonts w:cs="Arial"/>
          <w:sz w:val="28"/>
          <w:szCs w:val="28"/>
        </w:rPr>
        <w:t>3</w:t>
      </w:r>
      <w:r w:rsidRPr="000F445F">
        <w:rPr>
          <w:rFonts w:cs="Arial"/>
          <w:sz w:val="28"/>
          <w:szCs w:val="28"/>
        </w:rPr>
        <w:t xml:space="preserve"> – Workshop plans</w:t>
      </w:r>
      <w:r w:rsidR="00D37AE6">
        <w:rPr>
          <w:rFonts w:cs="Arial"/>
          <w:sz w:val="28"/>
          <w:szCs w:val="28"/>
        </w:rPr>
        <w:tab/>
      </w:r>
      <w:r w:rsidR="00D37AE6">
        <w:rPr>
          <w:rFonts w:cs="Arial"/>
          <w:sz w:val="28"/>
          <w:szCs w:val="28"/>
        </w:rPr>
        <w:tab/>
      </w:r>
      <w:r w:rsidR="00D37AE6">
        <w:rPr>
          <w:rFonts w:cs="Arial"/>
          <w:sz w:val="28"/>
          <w:szCs w:val="28"/>
        </w:rPr>
        <w:tab/>
      </w:r>
      <w:r w:rsidR="00D37AE6">
        <w:rPr>
          <w:rFonts w:cs="Arial"/>
          <w:sz w:val="28"/>
          <w:szCs w:val="28"/>
        </w:rPr>
        <w:tab/>
      </w:r>
      <w:r w:rsidR="00D37AE6">
        <w:rPr>
          <w:rFonts w:cs="Arial"/>
          <w:sz w:val="28"/>
          <w:szCs w:val="28"/>
        </w:rPr>
        <w:tab/>
      </w:r>
      <w:r w:rsidR="00D37AE6">
        <w:rPr>
          <w:rFonts w:cs="Arial"/>
          <w:sz w:val="28"/>
          <w:szCs w:val="28"/>
        </w:rPr>
        <w:tab/>
        <w:t xml:space="preserve">          11</w:t>
      </w:r>
    </w:p>
    <w:p w14:paraId="5F807421" w14:textId="73E5B4EC" w:rsidR="00D42465" w:rsidRPr="000F445F" w:rsidRDefault="00D42465" w:rsidP="007D5D98">
      <w:pPr>
        <w:shd w:val="clear" w:color="auto" w:fill="FFFFFF" w:themeFill="background1"/>
        <w:spacing w:after="0" w:line="276" w:lineRule="auto"/>
        <w:ind w:right="567"/>
        <w:rPr>
          <w:rFonts w:cs="Arial"/>
          <w:sz w:val="28"/>
          <w:szCs w:val="28"/>
        </w:rPr>
      </w:pPr>
      <w:r w:rsidRPr="000F445F">
        <w:rPr>
          <w:rFonts w:cs="Arial"/>
          <w:sz w:val="28"/>
          <w:szCs w:val="28"/>
        </w:rPr>
        <w:t xml:space="preserve">Bibliography </w:t>
      </w:r>
      <w:r w:rsidR="00D37AE6">
        <w:rPr>
          <w:rFonts w:cs="Arial"/>
          <w:sz w:val="28"/>
          <w:szCs w:val="28"/>
        </w:rPr>
        <w:tab/>
      </w:r>
      <w:r w:rsidR="00D37AE6">
        <w:rPr>
          <w:rFonts w:cs="Arial"/>
          <w:sz w:val="28"/>
          <w:szCs w:val="28"/>
        </w:rPr>
        <w:tab/>
      </w:r>
      <w:r w:rsidR="00D37AE6">
        <w:rPr>
          <w:rFonts w:cs="Arial"/>
          <w:sz w:val="28"/>
          <w:szCs w:val="28"/>
        </w:rPr>
        <w:tab/>
      </w:r>
      <w:r w:rsidR="00D37AE6">
        <w:rPr>
          <w:rFonts w:cs="Arial"/>
          <w:sz w:val="28"/>
          <w:szCs w:val="28"/>
        </w:rPr>
        <w:tab/>
      </w:r>
      <w:r w:rsidR="00D37AE6">
        <w:rPr>
          <w:rFonts w:cs="Arial"/>
          <w:sz w:val="28"/>
          <w:szCs w:val="28"/>
        </w:rPr>
        <w:tab/>
      </w:r>
      <w:r w:rsidR="00D37AE6">
        <w:rPr>
          <w:rFonts w:cs="Arial"/>
          <w:sz w:val="28"/>
          <w:szCs w:val="28"/>
        </w:rPr>
        <w:tab/>
      </w:r>
      <w:r w:rsidR="00D37AE6">
        <w:rPr>
          <w:rFonts w:cs="Arial"/>
          <w:sz w:val="28"/>
          <w:szCs w:val="28"/>
        </w:rPr>
        <w:tab/>
      </w:r>
      <w:r w:rsidR="00D37AE6">
        <w:rPr>
          <w:rFonts w:cs="Arial"/>
          <w:sz w:val="28"/>
          <w:szCs w:val="28"/>
        </w:rPr>
        <w:tab/>
        <w:t xml:space="preserve">          14</w:t>
      </w:r>
    </w:p>
    <w:p w14:paraId="768E2B91" w14:textId="77777777" w:rsidR="00D42465" w:rsidRDefault="00D42465" w:rsidP="007D5D98">
      <w:pPr>
        <w:shd w:val="clear" w:color="auto" w:fill="FFFFFF" w:themeFill="background1"/>
        <w:spacing w:after="0" w:line="276" w:lineRule="auto"/>
        <w:ind w:right="567"/>
        <w:rPr>
          <w:rFonts w:cs="Arial"/>
        </w:rPr>
      </w:pPr>
    </w:p>
    <w:p w14:paraId="0A7E679A" w14:textId="65CE885A" w:rsidR="000B7E00" w:rsidRDefault="000B7E00" w:rsidP="007D5D98">
      <w:pPr>
        <w:shd w:val="clear" w:color="auto" w:fill="FFFFFF" w:themeFill="background1"/>
        <w:rPr>
          <w:rFonts w:cs="Arial"/>
        </w:rPr>
      </w:pPr>
    </w:p>
    <w:p w14:paraId="36F1943E" w14:textId="77777777" w:rsidR="000B7E00" w:rsidRDefault="000B7E00" w:rsidP="007D5D98">
      <w:pPr>
        <w:shd w:val="clear" w:color="auto" w:fill="FFFFFF" w:themeFill="background1"/>
        <w:spacing w:after="0" w:line="276" w:lineRule="auto"/>
        <w:ind w:right="567"/>
        <w:rPr>
          <w:rFonts w:cs="Arial"/>
        </w:rPr>
      </w:pPr>
    </w:p>
    <w:p w14:paraId="3109B2B9" w14:textId="77777777" w:rsidR="000B7E00" w:rsidRDefault="000B7E00" w:rsidP="007D5D98">
      <w:pPr>
        <w:shd w:val="clear" w:color="auto" w:fill="FFFFFF" w:themeFill="background1"/>
        <w:spacing w:after="0" w:line="276" w:lineRule="auto"/>
        <w:ind w:right="567"/>
        <w:rPr>
          <w:rFonts w:cs="Arial"/>
        </w:rPr>
      </w:pPr>
    </w:p>
    <w:p w14:paraId="75122DA0" w14:textId="77777777" w:rsidR="000B7E00" w:rsidRDefault="000B7E00" w:rsidP="007D5D98">
      <w:pPr>
        <w:shd w:val="clear" w:color="auto" w:fill="FFFFFF" w:themeFill="background1"/>
        <w:spacing w:after="0" w:line="276" w:lineRule="auto"/>
        <w:ind w:right="567"/>
        <w:rPr>
          <w:rFonts w:cs="Arial"/>
        </w:rPr>
      </w:pPr>
    </w:p>
    <w:p w14:paraId="5B11D2A4" w14:textId="77777777" w:rsidR="000B7E00" w:rsidRDefault="000B7E00" w:rsidP="007D5D98">
      <w:pPr>
        <w:shd w:val="clear" w:color="auto" w:fill="FFFFFF" w:themeFill="background1"/>
        <w:spacing w:after="0" w:line="276" w:lineRule="auto"/>
        <w:ind w:right="567"/>
        <w:rPr>
          <w:rFonts w:cs="Arial"/>
        </w:rPr>
      </w:pPr>
    </w:p>
    <w:p w14:paraId="60D0C8AA" w14:textId="77777777" w:rsidR="000B7E00" w:rsidRDefault="000B7E00" w:rsidP="007D5D98">
      <w:pPr>
        <w:shd w:val="clear" w:color="auto" w:fill="FFFFFF" w:themeFill="background1"/>
        <w:spacing w:after="0" w:line="276" w:lineRule="auto"/>
        <w:ind w:right="567"/>
        <w:rPr>
          <w:rFonts w:cs="Arial"/>
        </w:rPr>
      </w:pPr>
    </w:p>
    <w:p w14:paraId="0C101F0E" w14:textId="77777777" w:rsidR="000B7E00" w:rsidRDefault="000B7E00" w:rsidP="007D5D98">
      <w:pPr>
        <w:shd w:val="clear" w:color="auto" w:fill="FFFFFF" w:themeFill="background1"/>
        <w:spacing w:after="0" w:line="276" w:lineRule="auto"/>
        <w:ind w:right="567"/>
        <w:rPr>
          <w:rFonts w:cs="Arial"/>
        </w:rPr>
      </w:pPr>
    </w:p>
    <w:p w14:paraId="2111079A" w14:textId="77777777" w:rsidR="000B7E00" w:rsidRDefault="000B7E00" w:rsidP="007D5D98">
      <w:pPr>
        <w:shd w:val="clear" w:color="auto" w:fill="FFFFFF" w:themeFill="background1"/>
        <w:spacing w:after="0" w:line="276" w:lineRule="auto"/>
        <w:ind w:right="567"/>
        <w:rPr>
          <w:rFonts w:cs="Arial"/>
        </w:rPr>
      </w:pPr>
    </w:p>
    <w:p w14:paraId="08EAA281" w14:textId="77777777" w:rsidR="000B7E00" w:rsidRDefault="000B7E00" w:rsidP="007D5D98">
      <w:pPr>
        <w:shd w:val="clear" w:color="auto" w:fill="FFFFFF" w:themeFill="background1"/>
        <w:spacing w:after="0" w:line="276" w:lineRule="auto"/>
        <w:ind w:right="567"/>
        <w:rPr>
          <w:rFonts w:cs="Arial"/>
        </w:rPr>
      </w:pPr>
    </w:p>
    <w:p w14:paraId="4EC894E4" w14:textId="77777777" w:rsidR="000B7E00" w:rsidRDefault="000B7E00" w:rsidP="007D5D98">
      <w:pPr>
        <w:shd w:val="clear" w:color="auto" w:fill="FFFFFF" w:themeFill="background1"/>
        <w:spacing w:after="0" w:line="276" w:lineRule="auto"/>
        <w:ind w:right="567"/>
        <w:rPr>
          <w:rFonts w:cs="Arial"/>
        </w:rPr>
      </w:pPr>
    </w:p>
    <w:p w14:paraId="50A78FE8" w14:textId="77777777" w:rsidR="000B7E00" w:rsidRDefault="000B7E00" w:rsidP="007D5D98">
      <w:pPr>
        <w:shd w:val="clear" w:color="auto" w:fill="FFFFFF" w:themeFill="background1"/>
        <w:spacing w:after="0" w:line="276" w:lineRule="auto"/>
        <w:ind w:right="567"/>
        <w:rPr>
          <w:rFonts w:cs="Arial"/>
        </w:rPr>
      </w:pPr>
    </w:p>
    <w:p w14:paraId="48023A21" w14:textId="77777777" w:rsidR="000B7E00" w:rsidRDefault="000B7E00" w:rsidP="007D5D98">
      <w:pPr>
        <w:shd w:val="clear" w:color="auto" w:fill="FFFFFF" w:themeFill="background1"/>
        <w:spacing w:after="0" w:line="276" w:lineRule="auto"/>
        <w:ind w:right="567"/>
        <w:rPr>
          <w:rFonts w:cs="Arial"/>
        </w:rPr>
      </w:pPr>
    </w:p>
    <w:p w14:paraId="08F52417" w14:textId="77777777" w:rsidR="000B7E00" w:rsidRDefault="000B7E00" w:rsidP="007D5D98">
      <w:pPr>
        <w:shd w:val="clear" w:color="auto" w:fill="FFFFFF" w:themeFill="background1"/>
        <w:spacing w:after="0" w:line="276" w:lineRule="auto"/>
        <w:ind w:right="567"/>
        <w:rPr>
          <w:rFonts w:cs="Arial"/>
        </w:rPr>
      </w:pPr>
    </w:p>
    <w:p w14:paraId="338489D9" w14:textId="77777777" w:rsidR="000B7E00" w:rsidRDefault="000B7E00" w:rsidP="007D5D98">
      <w:pPr>
        <w:shd w:val="clear" w:color="auto" w:fill="FFFFFF" w:themeFill="background1"/>
        <w:spacing w:after="0" w:line="276" w:lineRule="auto"/>
        <w:ind w:right="567"/>
        <w:rPr>
          <w:rFonts w:cs="Arial"/>
        </w:rPr>
      </w:pPr>
    </w:p>
    <w:p w14:paraId="38601F74" w14:textId="77777777" w:rsidR="000B7E00" w:rsidRDefault="000B7E00" w:rsidP="007D5D98">
      <w:pPr>
        <w:shd w:val="clear" w:color="auto" w:fill="FFFFFF" w:themeFill="background1"/>
        <w:spacing w:after="0" w:line="276" w:lineRule="auto"/>
        <w:ind w:right="567"/>
        <w:rPr>
          <w:rFonts w:cs="Arial"/>
        </w:rPr>
      </w:pPr>
    </w:p>
    <w:p w14:paraId="4A8DD469" w14:textId="77777777" w:rsidR="000B7E00" w:rsidRDefault="000B7E00" w:rsidP="007D5D98">
      <w:pPr>
        <w:shd w:val="clear" w:color="auto" w:fill="FFFFFF" w:themeFill="background1"/>
        <w:spacing w:after="0" w:line="276" w:lineRule="auto"/>
        <w:ind w:right="567"/>
        <w:rPr>
          <w:rFonts w:cs="Arial"/>
        </w:rPr>
      </w:pPr>
    </w:p>
    <w:p w14:paraId="1EB75D08" w14:textId="77777777" w:rsidR="000B7E00" w:rsidRDefault="000B7E00" w:rsidP="007D5D98">
      <w:pPr>
        <w:shd w:val="clear" w:color="auto" w:fill="FFFFFF" w:themeFill="background1"/>
        <w:spacing w:after="0" w:line="276" w:lineRule="auto"/>
        <w:ind w:right="567"/>
        <w:rPr>
          <w:rFonts w:cs="Arial"/>
        </w:rPr>
      </w:pPr>
    </w:p>
    <w:p w14:paraId="601B1234" w14:textId="77777777" w:rsidR="000B7E00" w:rsidRDefault="000B7E00" w:rsidP="007D5D98">
      <w:pPr>
        <w:shd w:val="clear" w:color="auto" w:fill="FFFFFF" w:themeFill="background1"/>
        <w:spacing w:after="0" w:line="276" w:lineRule="auto"/>
        <w:ind w:right="567"/>
        <w:rPr>
          <w:rFonts w:cs="Arial"/>
        </w:rPr>
      </w:pPr>
    </w:p>
    <w:p w14:paraId="631DFB7F" w14:textId="77777777" w:rsidR="000B7E00" w:rsidRDefault="000B7E00" w:rsidP="007D5D98">
      <w:pPr>
        <w:shd w:val="clear" w:color="auto" w:fill="FFFFFF" w:themeFill="background1"/>
        <w:spacing w:after="0" w:line="276" w:lineRule="auto"/>
        <w:ind w:right="567"/>
        <w:rPr>
          <w:rFonts w:cs="Arial"/>
        </w:rPr>
      </w:pPr>
    </w:p>
    <w:p w14:paraId="707B19A3" w14:textId="77777777" w:rsidR="000B7E00" w:rsidRDefault="000B7E00" w:rsidP="007D5D98">
      <w:pPr>
        <w:shd w:val="clear" w:color="auto" w:fill="FFFFFF" w:themeFill="background1"/>
        <w:spacing w:after="0" w:line="276" w:lineRule="auto"/>
        <w:ind w:right="567"/>
        <w:rPr>
          <w:rFonts w:cs="Arial"/>
        </w:rPr>
      </w:pPr>
    </w:p>
    <w:p w14:paraId="5DBD231A" w14:textId="77777777" w:rsidR="000B7E00" w:rsidRDefault="000B7E00" w:rsidP="007D5D98">
      <w:pPr>
        <w:shd w:val="clear" w:color="auto" w:fill="FFFFFF" w:themeFill="background1"/>
        <w:spacing w:after="0" w:line="276" w:lineRule="auto"/>
        <w:ind w:right="567"/>
        <w:rPr>
          <w:rFonts w:cs="Arial"/>
        </w:rPr>
      </w:pPr>
    </w:p>
    <w:p w14:paraId="4706B2DF" w14:textId="77777777" w:rsidR="000B7E00" w:rsidRDefault="000B7E00" w:rsidP="007D5D98">
      <w:pPr>
        <w:shd w:val="clear" w:color="auto" w:fill="FFFFFF" w:themeFill="background1"/>
        <w:spacing w:after="0" w:line="276" w:lineRule="auto"/>
        <w:ind w:right="567"/>
        <w:rPr>
          <w:rFonts w:cs="Arial"/>
        </w:rPr>
      </w:pPr>
    </w:p>
    <w:p w14:paraId="5C4FD7E9" w14:textId="77777777" w:rsidR="000B7E00" w:rsidRDefault="000B7E00" w:rsidP="007D5D98">
      <w:pPr>
        <w:shd w:val="clear" w:color="auto" w:fill="FFFFFF" w:themeFill="background1"/>
        <w:spacing w:after="0" w:line="276" w:lineRule="auto"/>
        <w:ind w:right="567"/>
        <w:rPr>
          <w:rFonts w:cs="Arial"/>
        </w:rPr>
      </w:pPr>
    </w:p>
    <w:p w14:paraId="6901FDF3" w14:textId="77777777" w:rsidR="000B7E00" w:rsidRDefault="000B7E00" w:rsidP="007D5D98">
      <w:pPr>
        <w:shd w:val="clear" w:color="auto" w:fill="FFFFFF" w:themeFill="background1"/>
        <w:spacing w:after="0" w:line="276" w:lineRule="auto"/>
        <w:ind w:right="567"/>
        <w:rPr>
          <w:rFonts w:cs="Arial"/>
        </w:rPr>
      </w:pPr>
    </w:p>
    <w:p w14:paraId="7AA3DB57" w14:textId="77777777" w:rsidR="000B7E00" w:rsidRDefault="000B7E00" w:rsidP="007D5D98">
      <w:pPr>
        <w:shd w:val="clear" w:color="auto" w:fill="FFFFFF" w:themeFill="background1"/>
        <w:spacing w:after="0" w:line="276" w:lineRule="auto"/>
        <w:ind w:right="567"/>
        <w:rPr>
          <w:rFonts w:cs="Arial"/>
        </w:rPr>
      </w:pPr>
    </w:p>
    <w:p w14:paraId="535A895C" w14:textId="77777777" w:rsidR="000F445F" w:rsidRDefault="000F445F" w:rsidP="007D5D98">
      <w:pPr>
        <w:shd w:val="clear" w:color="auto" w:fill="FFFFFF" w:themeFill="background1"/>
        <w:spacing w:after="0" w:line="276" w:lineRule="auto"/>
        <w:ind w:right="567"/>
        <w:rPr>
          <w:rFonts w:cs="Arial"/>
        </w:rPr>
      </w:pPr>
    </w:p>
    <w:p w14:paraId="02BC9C30" w14:textId="0566C9DB" w:rsidR="00C56F94" w:rsidRPr="00D37AE6" w:rsidRDefault="00D070E4" w:rsidP="007D5D98">
      <w:pPr>
        <w:shd w:val="clear" w:color="auto" w:fill="FFFFFF" w:themeFill="background1"/>
        <w:spacing w:after="0" w:line="276" w:lineRule="auto"/>
        <w:ind w:right="567"/>
        <w:rPr>
          <w:rFonts w:cs="Arial"/>
          <w:sz w:val="24"/>
          <w:szCs w:val="24"/>
        </w:rPr>
      </w:pPr>
      <w:r w:rsidRPr="00D37AE6">
        <w:rPr>
          <w:rFonts w:cs="Arial"/>
          <w:sz w:val="24"/>
          <w:szCs w:val="24"/>
        </w:rPr>
        <w:lastRenderedPageBreak/>
        <w:t>For my final project this</w:t>
      </w:r>
      <w:r w:rsidR="00D02B7E" w:rsidRPr="00D37AE6">
        <w:rPr>
          <w:rFonts w:cs="Arial"/>
          <w:sz w:val="24"/>
          <w:szCs w:val="24"/>
        </w:rPr>
        <w:t xml:space="preserve"> academic</w:t>
      </w:r>
      <w:r w:rsidRPr="00D37AE6">
        <w:rPr>
          <w:rFonts w:cs="Arial"/>
          <w:sz w:val="24"/>
          <w:szCs w:val="24"/>
        </w:rPr>
        <w:t xml:space="preserve"> year, I created WonderWorld, a wellbeing workshop at University of Wales Trinity Saint David's Carmarthen campus for students. I considered various ideas but ultimately decided against them due to personal </w:t>
      </w:r>
      <w:r w:rsidRPr="00D37AE6">
        <w:rPr>
          <w:rFonts w:cs="Arial"/>
          <w:sz w:val="24"/>
          <w:szCs w:val="24"/>
        </w:rPr>
        <w:t>vulnerabilities</w:t>
      </w:r>
      <w:r w:rsidRPr="00D37AE6">
        <w:rPr>
          <w:rFonts w:cs="Arial"/>
          <w:sz w:val="24"/>
          <w:szCs w:val="24"/>
        </w:rPr>
        <w:t xml:space="preserve"> and challenges</w:t>
      </w:r>
      <w:r w:rsidRPr="00D37AE6">
        <w:rPr>
          <w:rFonts w:cs="Arial"/>
          <w:sz w:val="24"/>
          <w:szCs w:val="24"/>
        </w:rPr>
        <w:t xml:space="preserve">, especially </w:t>
      </w:r>
      <w:r w:rsidRPr="00D37AE6">
        <w:rPr>
          <w:rFonts w:cs="Arial"/>
          <w:sz w:val="24"/>
          <w:szCs w:val="24"/>
        </w:rPr>
        <w:t>working with participants on a dementia journey, as well as limited resources for gathering participants in the early stages of the project</w:t>
      </w:r>
      <w:r w:rsidR="00553931" w:rsidRPr="00D37AE6">
        <w:rPr>
          <w:rFonts w:cs="Arial"/>
          <w:sz w:val="24"/>
          <w:szCs w:val="24"/>
        </w:rPr>
        <w:t>. This lead me to designing a series of fantasy workshops in an immersive setting to encourage and empower</w:t>
      </w:r>
      <w:r w:rsidRPr="00D37AE6">
        <w:rPr>
          <w:rFonts w:cs="Arial"/>
          <w:sz w:val="24"/>
          <w:szCs w:val="24"/>
        </w:rPr>
        <w:t xml:space="preserve"> </w:t>
      </w:r>
      <w:r w:rsidR="00553931" w:rsidRPr="00D37AE6">
        <w:rPr>
          <w:rFonts w:cs="Arial"/>
          <w:sz w:val="24"/>
          <w:szCs w:val="24"/>
        </w:rPr>
        <w:t xml:space="preserve">participants. </w:t>
      </w:r>
      <w:r w:rsidRPr="00D37AE6">
        <w:rPr>
          <w:rFonts w:cs="Arial"/>
          <w:sz w:val="24"/>
          <w:szCs w:val="24"/>
        </w:rPr>
        <w:t>The</w:t>
      </w:r>
      <w:r w:rsidR="00553931" w:rsidRPr="00D37AE6">
        <w:rPr>
          <w:rFonts w:cs="Arial"/>
          <w:sz w:val="24"/>
          <w:szCs w:val="24"/>
        </w:rPr>
        <w:t xml:space="preserve"> overview for this project was that t</w:t>
      </w:r>
      <w:r w:rsidR="00553931" w:rsidRPr="00D37AE6">
        <w:rPr>
          <w:rFonts w:cs="Arial"/>
          <w:sz w:val="24"/>
          <w:szCs w:val="24"/>
        </w:rPr>
        <w:t>he wellbeing workshops</w:t>
      </w:r>
      <w:r w:rsidR="00553931" w:rsidRPr="00D37AE6">
        <w:rPr>
          <w:rFonts w:cs="Arial"/>
          <w:sz w:val="24"/>
          <w:szCs w:val="24"/>
        </w:rPr>
        <w:t xml:space="preserve"> would be</w:t>
      </w:r>
      <w:r w:rsidR="00553931" w:rsidRPr="00D37AE6">
        <w:rPr>
          <w:rFonts w:cs="Arial"/>
          <w:sz w:val="24"/>
          <w:szCs w:val="24"/>
        </w:rPr>
        <w:t xml:space="preserve"> based in fairy tale, I facilitate for </w:t>
      </w:r>
      <w:r w:rsidR="00553931" w:rsidRPr="00D37AE6">
        <w:rPr>
          <w:rFonts w:cs="Arial"/>
          <w:sz w:val="24"/>
          <w:szCs w:val="24"/>
        </w:rPr>
        <w:t xml:space="preserve">the </w:t>
      </w:r>
      <w:r w:rsidR="00553931" w:rsidRPr="00D37AE6">
        <w:rPr>
          <w:rFonts w:cs="Arial"/>
          <w:sz w:val="24"/>
          <w:szCs w:val="24"/>
        </w:rPr>
        <w:t>U</w:t>
      </w:r>
      <w:r w:rsidR="00553931" w:rsidRPr="00D37AE6">
        <w:rPr>
          <w:rFonts w:cs="Arial"/>
          <w:sz w:val="24"/>
          <w:szCs w:val="24"/>
        </w:rPr>
        <w:t>niversity of Walse Trintiy Saint David</w:t>
      </w:r>
      <w:r w:rsidR="00553931" w:rsidRPr="00D37AE6">
        <w:rPr>
          <w:rFonts w:cs="Arial"/>
          <w:sz w:val="24"/>
          <w:szCs w:val="24"/>
        </w:rPr>
        <w:t xml:space="preserve"> students</w:t>
      </w:r>
      <w:r w:rsidR="00553931" w:rsidRPr="00D37AE6">
        <w:rPr>
          <w:rFonts w:cs="Arial"/>
          <w:sz w:val="24"/>
          <w:szCs w:val="24"/>
        </w:rPr>
        <w:t xml:space="preserve"> at Carmarthen campus,</w:t>
      </w:r>
      <w:r w:rsidR="00553931" w:rsidRPr="00D37AE6">
        <w:rPr>
          <w:rFonts w:cs="Arial"/>
          <w:sz w:val="24"/>
          <w:szCs w:val="24"/>
        </w:rPr>
        <w:t xml:space="preserve"> offer</w:t>
      </w:r>
      <w:r w:rsidR="00553931" w:rsidRPr="00D37AE6">
        <w:rPr>
          <w:rFonts w:cs="Arial"/>
          <w:sz w:val="24"/>
          <w:szCs w:val="24"/>
        </w:rPr>
        <w:t>ing</w:t>
      </w:r>
      <w:r w:rsidR="00553931" w:rsidRPr="00D37AE6">
        <w:rPr>
          <w:rFonts w:cs="Arial"/>
          <w:sz w:val="24"/>
          <w:szCs w:val="24"/>
        </w:rPr>
        <w:t xml:space="preserve"> a distinctive and inventive method to encourage overall well-being among students. These workshops will create a space for students to come together in a creative and engaging setting. Developing a sense of community by  providing a break from their regular routines, encouraging personal development, and introspection. By delving into the captivating realm of fairy tales, these workshops enhance the holistic well-being of students and support their comprehensive growth. </w:t>
      </w:r>
      <w:r w:rsidRPr="00D37AE6">
        <w:rPr>
          <w:rFonts w:cs="Arial"/>
          <w:sz w:val="24"/>
          <w:szCs w:val="24"/>
        </w:rPr>
        <w:t>Throughout this project, I refined my goals to offer engaging fairy tale workshops for students at the University of Wales Trinity Saint David. Specific outcomes included fostering creativity, teaching emotional regulation techniques, and enhancing problem-solving abilities. Participants formed connections through shared experiences and storytelling, engaging in enjoyable activities to promote relaxation and develop empathy, communication skills, teamwork, and trust. I utili</w:t>
      </w:r>
      <w:r w:rsidRPr="00D37AE6">
        <w:rPr>
          <w:rFonts w:cs="Arial"/>
          <w:sz w:val="24"/>
          <w:szCs w:val="24"/>
        </w:rPr>
        <w:t>s</w:t>
      </w:r>
      <w:r w:rsidRPr="00D37AE6">
        <w:rPr>
          <w:rFonts w:cs="Arial"/>
          <w:sz w:val="24"/>
          <w:szCs w:val="24"/>
        </w:rPr>
        <w:t>ed roleplay, Mantle of the Expert activities, and the Neelands framework to cultivate various skills, while using the project management tool Monday</w:t>
      </w:r>
      <w:r w:rsidR="001D587C" w:rsidRPr="00D37AE6">
        <w:rPr>
          <w:rFonts w:cs="Arial"/>
          <w:sz w:val="24"/>
          <w:szCs w:val="24"/>
        </w:rPr>
        <w:t xml:space="preserve"> (Appendix 1)</w:t>
      </w:r>
      <w:r w:rsidRPr="00D37AE6">
        <w:rPr>
          <w:rFonts w:cs="Arial"/>
          <w:sz w:val="24"/>
          <w:szCs w:val="24"/>
        </w:rPr>
        <w:t xml:space="preserve"> to establish an efficient working schedule.</w:t>
      </w:r>
    </w:p>
    <w:p w14:paraId="1CBEC3E9" w14:textId="77777777" w:rsidR="00D02B7E" w:rsidRPr="00D37AE6" w:rsidRDefault="00D02B7E" w:rsidP="007D5D98">
      <w:pPr>
        <w:shd w:val="clear" w:color="auto" w:fill="FFFFFF" w:themeFill="background1"/>
        <w:spacing w:after="0" w:line="276" w:lineRule="auto"/>
        <w:ind w:right="567"/>
        <w:rPr>
          <w:rFonts w:cs="Arial"/>
          <w:sz w:val="24"/>
          <w:szCs w:val="24"/>
        </w:rPr>
      </w:pPr>
    </w:p>
    <w:p w14:paraId="48EE6B30" w14:textId="77777777" w:rsidR="0070757F" w:rsidRDefault="00D02B7E" w:rsidP="0070757F">
      <w:pPr>
        <w:shd w:val="clear" w:color="auto" w:fill="FFFFFF" w:themeFill="background1"/>
        <w:spacing w:after="0" w:line="276" w:lineRule="auto"/>
        <w:ind w:right="567"/>
        <w:rPr>
          <w:rFonts w:cs="Arial"/>
          <w:sz w:val="24"/>
          <w:szCs w:val="24"/>
        </w:rPr>
      </w:pPr>
      <w:r w:rsidRPr="00D37AE6">
        <w:rPr>
          <w:rFonts w:cs="Arial"/>
          <w:sz w:val="24"/>
          <w:szCs w:val="24"/>
        </w:rPr>
        <w:t>I presented the initial workshop in the WonderWorld series as a sample session one week before the Easter break. The purpose of this was to determine the level of interest among potential participants and to gain a sense of the environment in the room. Utili</w:t>
      </w:r>
      <w:r w:rsidRPr="00D37AE6">
        <w:rPr>
          <w:rFonts w:cs="Arial"/>
          <w:sz w:val="24"/>
          <w:szCs w:val="24"/>
        </w:rPr>
        <w:t>s</w:t>
      </w:r>
      <w:r w:rsidRPr="00D37AE6">
        <w:rPr>
          <w:rFonts w:cs="Arial"/>
          <w:sz w:val="24"/>
          <w:szCs w:val="24"/>
        </w:rPr>
        <w:t>ing Neelands'</w:t>
      </w:r>
      <w:r w:rsidR="006C72CF" w:rsidRPr="00D37AE6">
        <w:rPr>
          <w:rFonts w:cs="Arial"/>
          <w:sz w:val="24"/>
          <w:szCs w:val="24"/>
        </w:rPr>
        <w:t xml:space="preserve"> (2010)</w:t>
      </w:r>
      <w:r w:rsidRPr="00D37AE6">
        <w:rPr>
          <w:rFonts w:cs="Arial"/>
          <w:sz w:val="24"/>
          <w:szCs w:val="24"/>
        </w:rPr>
        <w:t xml:space="preserve"> temple from Beginning Drama 11-14</w:t>
      </w:r>
      <w:r w:rsidR="00B813A7" w:rsidRPr="00D37AE6">
        <w:rPr>
          <w:rFonts w:cs="Arial"/>
          <w:sz w:val="24"/>
          <w:szCs w:val="24"/>
        </w:rPr>
        <w:t xml:space="preserve"> </w:t>
      </w:r>
      <w:r w:rsidRPr="00D37AE6">
        <w:rPr>
          <w:rFonts w:cs="Arial"/>
          <w:sz w:val="24"/>
          <w:szCs w:val="24"/>
        </w:rPr>
        <w:t xml:space="preserve">as a framework for planning the sample session, I was inspired to further develop my own </w:t>
      </w:r>
      <w:r w:rsidRPr="00D37AE6">
        <w:rPr>
          <w:rFonts w:cs="Arial"/>
          <w:sz w:val="24"/>
          <w:szCs w:val="24"/>
        </w:rPr>
        <w:t>facilitation</w:t>
      </w:r>
      <w:r w:rsidRPr="00D37AE6">
        <w:rPr>
          <w:rFonts w:cs="Arial"/>
          <w:sz w:val="24"/>
          <w:szCs w:val="24"/>
        </w:rPr>
        <w:t xml:space="preserve"> style during the Easter holidays, as I felt that the sample session was lacking a personal touch.</w:t>
      </w:r>
      <w:r w:rsidRPr="00D37AE6">
        <w:rPr>
          <w:rFonts w:cs="Arial"/>
          <w:sz w:val="24"/>
          <w:szCs w:val="24"/>
        </w:rPr>
        <w:t xml:space="preserve"> </w:t>
      </w:r>
      <w:r w:rsidR="00F630B6" w:rsidRPr="00D37AE6">
        <w:rPr>
          <w:rFonts w:cs="Arial"/>
          <w:sz w:val="24"/>
          <w:szCs w:val="24"/>
        </w:rPr>
        <w:t xml:space="preserve">So planning the rest the project </w:t>
      </w:r>
      <w:r w:rsidR="00AA59AF" w:rsidRPr="00D37AE6">
        <w:rPr>
          <w:rFonts w:cs="Arial"/>
          <w:sz w:val="24"/>
          <w:szCs w:val="24"/>
        </w:rPr>
        <w:t>I need to decide which approach I would take, needed to develop a strategy and establish tactics. The difference between them is that a</w:t>
      </w:r>
      <w:r w:rsidR="00AA59AF" w:rsidRPr="00D37AE6">
        <w:rPr>
          <w:rFonts w:cs="Arial"/>
          <w:sz w:val="24"/>
          <w:szCs w:val="24"/>
        </w:rPr>
        <w:t xml:space="preserve"> strategy provides a broad framework and direction, while tactics are the specific actions taken to execute that strategy. Strategy focuses on the big picture and long-term goals, while tactics are more concrete and short-term. Both are necessary for success</w:t>
      </w:r>
      <w:r w:rsidR="00AA59AF" w:rsidRPr="00D37AE6">
        <w:rPr>
          <w:rFonts w:cs="Arial"/>
          <w:sz w:val="24"/>
          <w:szCs w:val="24"/>
        </w:rPr>
        <w:t xml:space="preserve"> which James Thompson</w:t>
      </w:r>
      <w:r w:rsidR="006C72CF" w:rsidRPr="00D37AE6">
        <w:rPr>
          <w:rFonts w:cs="Arial"/>
          <w:sz w:val="24"/>
          <w:szCs w:val="24"/>
        </w:rPr>
        <w:t xml:space="preserve"> (2009, p.122)</w:t>
      </w:r>
      <w:r w:rsidR="00AA59AF" w:rsidRPr="00D37AE6">
        <w:rPr>
          <w:rFonts w:cs="Arial"/>
          <w:sz w:val="24"/>
          <w:szCs w:val="24"/>
        </w:rPr>
        <w:t xml:space="preserve"> supports by saying</w:t>
      </w:r>
      <w:r w:rsidR="006C72CF" w:rsidRPr="00D37AE6">
        <w:rPr>
          <w:rFonts w:cs="Arial"/>
          <w:sz w:val="24"/>
          <w:szCs w:val="24"/>
        </w:rPr>
        <w:t xml:space="preserve"> in the applied theatre reader</w:t>
      </w:r>
      <w:r w:rsidR="00AA59AF" w:rsidRPr="00D37AE6">
        <w:rPr>
          <w:rFonts w:cs="Arial"/>
          <w:sz w:val="24"/>
          <w:szCs w:val="24"/>
        </w:rPr>
        <w:t>, “</w:t>
      </w:r>
      <w:r w:rsidR="00AA59AF" w:rsidRPr="00D37AE6">
        <w:rPr>
          <w:rFonts w:cs="Arial"/>
          <w:sz w:val="24"/>
          <w:szCs w:val="24"/>
        </w:rPr>
        <w:t>because applied theatre operates in situations that are governed by both tactical and strategic actions, operating solely at the level of the tactical and private means that our private acts can be subsumed into the public strategies of other</w:t>
      </w:r>
      <w:r w:rsidR="00AA59AF" w:rsidRPr="00D37AE6">
        <w:rPr>
          <w:rFonts w:cs="Arial"/>
          <w:sz w:val="24"/>
          <w:szCs w:val="24"/>
        </w:rPr>
        <w:t>”</w:t>
      </w:r>
      <w:r w:rsidR="002E3510" w:rsidRPr="00D37AE6">
        <w:rPr>
          <w:rFonts w:cs="Arial"/>
          <w:sz w:val="24"/>
          <w:szCs w:val="24"/>
        </w:rPr>
        <w:t>.</w:t>
      </w:r>
      <w:r w:rsidR="00D22E7B" w:rsidRPr="00D37AE6">
        <w:rPr>
          <w:rFonts w:cs="Arial"/>
          <w:sz w:val="24"/>
          <w:szCs w:val="24"/>
        </w:rPr>
        <w:t xml:space="preserve"> </w:t>
      </w:r>
    </w:p>
    <w:p w14:paraId="4C0C1528" w14:textId="4F8F564B" w:rsidR="00D02B7E" w:rsidRPr="00D37AE6" w:rsidRDefault="00FB6F9B" w:rsidP="0070757F">
      <w:pPr>
        <w:shd w:val="clear" w:color="auto" w:fill="FFFFFF" w:themeFill="background1"/>
        <w:spacing w:after="0" w:line="276" w:lineRule="auto"/>
        <w:ind w:right="567"/>
        <w:rPr>
          <w:rFonts w:cs="Arial"/>
          <w:sz w:val="24"/>
          <w:szCs w:val="24"/>
        </w:rPr>
      </w:pPr>
      <w:r w:rsidRPr="00D37AE6">
        <w:rPr>
          <w:rFonts w:cs="Arial"/>
          <w:sz w:val="24"/>
          <w:szCs w:val="24"/>
        </w:rPr>
        <w:lastRenderedPageBreak/>
        <w:t xml:space="preserve">During the development of the WonderWorld </w:t>
      </w:r>
      <w:r w:rsidR="002E3510" w:rsidRPr="00D37AE6">
        <w:rPr>
          <w:rFonts w:cs="Arial"/>
          <w:sz w:val="24"/>
          <w:szCs w:val="24"/>
        </w:rPr>
        <w:t>s</w:t>
      </w:r>
      <w:r w:rsidRPr="00D37AE6">
        <w:rPr>
          <w:rFonts w:cs="Arial"/>
          <w:sz w:val="24"/>
          <w:szCs w:val="24"/>
        </w:rPr>
        <w:t>eries, a concept came to mind. I envisioned organi</w:t>
      </w:r>
      <w:r w:rsidRPr="00D37AE6">
        <w:rPr>
          <w:rFonts w:cs="Arial"/>
          <w:sz w:val="24"/>
          <w:szCs w:val="24"/>
        </w:rPr>
        <w:t>si</w:t>
      </w:r>
      <w:r w:rsidRPr="00D37AE6">
        <w:rPr>
          <w:rFonts w:cs="Arial"/>
          <w:sz w:val="24"/>
          <w:szCs w:val="24"/>
        </w:rPr>
        <w:t>ng a sequence of workshops set in a fictional world where participants could choose their destinations, activities, and methods</w:t>
      </w:r>
      <w:r w:rsidRPr="00D37AE6">
        <w:rPr>
          <w:rFonts w:cs="Arial"/>
          <w:sz w:val="24"/>
          <w:szCs w:val="24"/>
        </w:rPr>
        <w:t xml:space="preserve"> to develop their ownership of the workshops</w:t>
      </w:r>
      <w:r w:rsidRPr="00D37AE6">
        <w:rPr>
          <w:rFonts w:cs="Arial"/>
          <w:sz w:val="24"/>
          <w:szCs w:val="24"/>
        </w:rPr>
        <w:t xml:space="preserve">. Inspired by Dorothy Heathcote's </w:t>
      </w:r>
      <w:r w:rsidR="00C45600" w:rsidRPr="00D37AE6">
        <w:rPr>
          <w:rFonts w:cs="Arial"/>
          <w:sz w:val="24"/>
          <w:szCs w:val="24"/>
        </w:rPr>
        <w:t xml:space="preserve">(2020, p178) </w:t>
      </w:r>
      <w:r w:rsidRPr="00D37AE6">
        <w:rPr>
          <w:rFonts w:cs="Arial"/>
          <w:sz w:val="24"/>
          <w:szCs w:val="24"/>
        </w:rPr>
        <w:t xml:space="preserve">approach in Mantle of the Expert, </w:t>
      </w:r>
      <w:r w:rsidRPr="00D37AE6">
        <w:rPr>
          <w:rFonts w:cs="Arial"/>
          <w:sz w:val="24"/>
          <w:szCs w:val="24"/>
        </w:rPr>
        <w:t>where in</w:t>
      </w:r>
      <w:r w:rsidRPr="00D37AE6">
        <w:rPr>
          <w:rFonts w:cs="Arial"/>
          <w:sz w:val="24"/>
          <w:szCs w:val="24"/>
        </w:rPr>
        <w:t xml:space="preserve"> aim</w:t>
      </w:r>
      <w:r w:rsidRPr="00D37AE6">
        <w:rPr>
          <w:rFonts w:cs="Arial"/>
          <w:sz w:val="24"/>
          <w:szCs w:val="24"/>
        </w:rPr>
        <w:t>ing</w:t>
      </w:r>
      <w:r w:rsidRPr="00D37AE6">
        <w:rPr>
          <w:rFonts w:cs="Arial"/>
          <w:sz w:val="24"/>
          <w:szCs w:val="24"/>
        </w:rPr>
        <w:t xml:space="preserve"> to empower participants by entrusting them with the responsibility of problem-solving, task execution, and altering workshop outcomes</w:t>
      </w:r>
      <w:r w:rsidR="00C45600" w:rsidRPr="00D37AE6">
        <w:rPr>
          <w:rFonts w:cs="Arial"/>
          <w:sz w:val="24"/>
          <w:szCs w:val="24"/>
        </w:rPr>
        <w:t xml:space="preserve">. </w:t>
      </w:r>
      <w:r w:rsidRPr="00D37AE6">
        <w:rPr>
          <w:rFonts w:cs="Arial"/>
          <w:sz w:val="24"/>
          <w:szCs w:val="24"/>
        </w:rPr>
        <w:t>However, the structure I had in mind bore resemblance to the popular game</w:t>
      </w:r>
      <w:r w:rsidRPr="00D37AE6">
        <w:rPr>
          <w:rFonts w:cs="Arial"/>
          <w:sz w:val="24"/>
          <w:szCs w:val="24"/>
        </w:rPr>
        <w:t>,</w:t>
      </w:r>
      <w:r w:rsidRPr="00D37AE6">
        <w:rPr>
          <w:rFonts w:cs="Arial"/>
          <w:sz w:val="24"/>
          <w:szCs w:val="24"/>
        </w:rPr>
        <w:t xml:space="preserve"> Dungeons and Dragons</w:t>
      </w:r>
      <w:r w:rsidR="00EF65F5" w:rsidRPr="00D37AE6">
        <w:rPr>
          <w:rFonts w:cs="Arial"/>
          <w:sz w:val="24"/>
          <w:szCs w:val="24"/>
        </w:rPr>
        <w:t xml:space="preserve">, which </w:t>
      </w:r>
      <w:r w:rsidR="00D22E7B" w:rsidRPr="00D37AE6">
        <w:rPr>
          <w:rFonts w:cs="Arial"/>
          <w:sz w:val="24"/>
          <w:szCs w:val="24"/>
        </w:rPr>
        <w:t>increases self-esteem of the player</w:t>
      </w:r>
      <w:r w:rsidRPr="00D37AE6">
        <w:rPr>
          <w:rFonts w:cs="Arial"/>
          <w:sz w:val="24"/>
          <w:szCs w:val="24"/>
        </w:rPr>
        <w:t>.</w:t>
      </w:r>
      <w:r w:rsidR="00D22E7B" w:rsidRPr="00D37AE6">
        <w:rPr>
          <w:rFonts w:cs="Arial"/>
          <w:sz w:val="24"/>
          <w:szCs w:val="24"/>
        </w:rPr>
        <w:t xml:space="preserve"> I wondered if empowerment and belonging had connection and found the </w:t>
      </w:r>
      <w:r w:rsidR="002E3510" w:rsidRPr="00D37AE6">
        <w:rPr>
          <w:rFonts w:eastAsia="Times New Roman" w:cs="Times New Roman"/>
          <w:color w:val="000000"/>
          <w:spacing w:val="-2"/>
          <w:kern w:val="36"/>
          <w:sz w:val="24"/>
          <w:szCs w:val="24"/>
          <w:lang w:eastAsia="en-GB"/>
          <w14:ligatures w14:val="none"/>
        </w:rPr>
        <w:t xml:space="preserve"> </w:t>
      </w:r>
      <w:r w:rsidR="002E3510" w:rsidRPr="00D37AE6">
        <w:rPr>
          <w:rFonts w:eastAsia="Times New Roman" w:cs="Times New Roman"/>
          <w:color w:val="000000"/>
          <w:spacing w:val="-2"/>
          <w:kern w:val="36"/>
          <w:sz w:val="24"/>
          <w:szCs w:val="24"/>
          <w:lang w:eastAsia="en-GB"/>
          <w14:ligatures w14:val="none"/>
        </w:rPr>
        <w:t>study by Jungmin Seo</w:t>
      </w:r>
      <w:r w:rsidR="00C45600" w:rsidRPr="00D37AE6">
        <w:rPr>
          <w:rFonts w:eastAsia="Times New Roman" w:cs="Times New Roman"/>
          <w:color w:val="000000"/>
          <w:spacing w:val="-2"/>
          <w:kern w:val="36"/>
          <w:sz w:val="24"/>
          <w:szCs w:val="24"/>
          <w:lang w:eastAsia="en-GB"/>
          <w14:ligatures w14:val="none"/>
        </w:rPr>
        <w:t xml:space="preserve"> (2023)</w:t>
      </w:r>
      <w:r w:rsidR="002E3510" w:rsidRPr="00D37AE6">
        <w:rPr>
          <w:rFonts w:eastAsia="Times New Roman" w:cs="Times New Roman"/>
          <w:color w:val="000000"/>
          <w:spacing w:val="-2"/>
          <w:kern w:val="36"/>
          <w:sz w:val="24"/>
          <w:szCs w:val="24"/>
          <w:lang w:eastAsia="en-GB"/>
          <w14:ligatures w14:val="none"/>
        </w:rPr>
        <w:t xml:space="preserve">, </w:t>
      </w:r>
      <w:r w:rsidR="002E3510" w:rsidRPr="00D37AE6">
        <w:rPr>
          <w:rFonts w:eastAsia="Times New Roman" w:cs="Times New Roman"/>
          <w:color w:val="000000"/>
          <w:spacing w:val="-2"/>
          <w:kern w:val="36"/>
          <w:sz w:val="24"/>
          <w:szCs w:val="24"/>
          <w:lang w:eastAsia="en-GB"/>
          <w14:ligatures w14:val="none"/>
        </w:rPr>
        <w:t xml:space="preserve">researching the </w:t>
      </w:r>
      <w:r w:rsidR="002E3510" w:rsidRPr="00D37AE6">
        <w:rPr>
          <w:rFonts w:eastAsia="Times New Roman" w:cs="Times New Roman"/>
          <w:color w:val="000000"/>
          <w:spacing w:val="-2"/>
          <w:kern w:val="36"/>
          <w:sz w:val="24"/>
          <w:szCs w:val="24"/>
          <w:lang w:eastAsia="en-GB"/>
          <w14:ligatures w14:val="none"/>
        </w:rPr>
        <w:t>psychological empowerment of employees</w:t>
      </w:r>
      <w:r w:rsidR="00D22E7B" w:rsidRPr="00D37AE6">
        <w:rPr>
          <w:rFonts w:eastAsia="Times New Roman" w:cs="Times New Roman"/>
          <w:color w:val="000000"/>
          <w:spacing w:val="-2"/>
          <w:kern w:val="36"/>
          <w:sz w:val="24"/>
          <w:szCs w:val="24"/>
          <w:lang w:eastAsia="en-GB"/>
          <w14:ligatures w14:val="none"/>
        </w:rPr>
        <w:t xml:space="preserve"> which </w:t>
      </w:r>
      <w:r w:rsidR="002E3510" w:rsidRPr="00D37AE6">
        <w:rPr>
          <w:rFonts w:eastAsia="Times New Roman" w:cs="Times New Roman"/>
          <w:color w:val="000000"/>
          <w:spacing w:val="-2"/>
          <w:kern w:val="36"/>
          <w:sz w:val="24"/>
          <w:szCs w:val="24"/>
          <w:lang w:eastAsia="en-GB"/>
          <w14:ligatures w14:val="none"/>
        </w:rPr>
        <w:t>enhances their sense of belonging at work. This</w:t>
      </w:r>
      <w:r w:rsidR="00D22E7B" w:rsidRPr="00D37AE6">
        <w:rPr>
          <w:rFonts w:eastAsia="Times New Roman" w:cs="Times New Roman"/>
          <w:color w:val="000000"/>
          <w:spacing w:val="-2"/>
          <w:kern w:val="36"/>
          <w:sz w:val="24"/>
          <w:szCs w:val="24"/>
          <w:lang w:eastAsia="en-GB"/>
          <w14:ligatures w14:val="none"/>
        </w:rPr>
        <w:t xml:space="preserve"> also</w:t>
      </w:r>
      <w:r w:rsidR="002E3510" w:rsidRPr="00D37AE6">
        <w:rPr>
          <w:rFonts w:eastAsia="Times New Roman" w:cs="Times New Roman"/>
          <w:color w:val="000000"/>
          <w:spacing w:val="-2"/>
          <w:kern w:val="36"/>
          <w:sz w:val="24"/>
          <w:szCs w:val="24"/>
          <w:lang w:eastAsia="en-GB"/>
          <w14:ligatures w14:val="none"/>
        </w:rPr>
        <w:t xml:space="preserve"> aligns with observations made by Wilkinson and Kitzinger in the applied theatre reader, emphasising the importance of representing Others, engaging in theoretical conversations, challenging power dynamics, acknowledging complexities, promoting inclusivity, and recognising the significance of silence. They also highlighted the role of social power dynamics and the importance of empowering the disempowered.</w:t>
      </w:r>
      <w:r w:rsidR="00D02B7E" w:rsidRPr="00D37AE6">
        <w:rPr>
          <w:rFonts w:cs="Arial"/>
          <w:sz w:val="24"/>
          <w:szCs w:val="24"/>
        </w:rPr>
        <w:t xml:space="preserve"> </w:t>
      </w:r>
      <w:r w:rsidRPr="00D37AE6">
        <w:rPr>
          <w:rFonts w:cs="Arial"/>
          <w:sz w:val="24"/>
          <w:szCs w:val="24"/>
        </w:rPr>
        <w:t>An example of this empowerment happened d</w:t>
      </w:r>
      <w:r w:rsidR="00E461D6" w:rsidRPr="00D37AE6">
        <w:rPr>
          <w:rFonts w:cs="Arial"/>
          <w:sz w:val="24"/>
          <w:szCs w:val="24"/>
        </w:rPr>
        <w:t>uring the third</w:t>
      </w:r>
      <w:r w:rsidRPr="00D37AE6">
        <w:rPr>
          <w:rFonts w:cs="Arial"/>
          <w:sz w:val="24"/>
          <w:szCs w:val="24"/>
        </w:rPr>
        <w:t xml:space="preserve"> official</w:t>
      </w:r>
      <w:r w:rsidR="00E461D6" w:rsidRPr="00D37AE6">
        <w:rPr>
          <w:rFonts w:cs="Arial"/>
          <w:sz w:val="24"/>
          <w:szCs w:val="24"/>
        </w:rPr>
        <w:t xml:space="preserve"> session</w:t>
      </w:r>
      <w:r w:rsidRPr="00D37AE6">
        <w:rPr>
          <w:rFonts w:cs="Arial"/>
          <w:sz w:val="24"/>
          <w:szCs w:val="24"/>
        </w:rPr>
        <w:t xml:space="preserve"> as</w:t>
      </w:r>
      <w:r w:rsidR="00E461D6" w:rsidRPr="00D37AE6">
        <w:rPr>
          <w:rFonts w:cs="Arial"/>
          <w:sz w:val="24"/>
          <w:szCs w:val="24"/>
        </w:rPr>
        <w:t xml:space="preserve"> my participants took charge </w:t>
      </w:r>
      <w:r w:rsidR="002E3510" w:rsidRPr="00D37AE6">
        <w:rPr>
          <w:rFonts w:cs="Arial"/>
          <w:sz w:val="24"/>
          <w:szCs w:val="24"/>
        </w:rPr>
        <w:t xml:space="preserve">of </w:t>
      </w:r>
      <w:r w:rsidR="00E461D6" w:rsidRPr="00D37AE6">
        <w:rPr>
          <w:rFonts w:cs="Arial"/>
          <w:sz w:val="24"/>
          <w:szCs w:val="24"/>
        </w:rPr>
        <w:t xml:space="preserve">outcome of our workshop. They encountered thieves in a jungle and I tasked them with solving the problem through role play. I divided the room into adventurers and thieves, with the adventurers </w:t>
      </w:r>
      <w:r w:rsidRPr="00D37AE6">
        <w:rPr>
          <w:rFonts w:cs="Arial"/>
          <w:sz w:val="24"/>
          <w:szCs w:val="24"/>
        </w:rPr>
        <w:t>‘</w:t>
      </w:r>
      <w:r w:rsidR="00E461D6" w:rsidRPr="00D37AE6">
        <w:rPr>
          <w:rFonts w:cs="Arial"/>
          <w:sz w:val="24"/>
          <w:szCs w:val="24"/>
        </w:rPr>
        <w:t>finding a solution</w:t>
      </w:r>
      <w:r w:rsidRPr="00D37AE6">
        <w:rPr>
          <w:rFonts w:cs="Arial"/>
          <w:sz w:val="24"/>
          <w:szCs w:val="24"/>
        </w:rPr>
        <w:t>’</w:t>
      </w:r>
      <w:r w:rsidR="00E461D6" w:rsidRPr="00D37AE6">
        <w:rPr>
          <w:rFonts w:cs="Arial"/>
          <w:sz w:val="24"/>
          <w:szCs w:val="24"/>
        </w:rPr>
        <w:t>. Surprisingly, the participants playing thieves recruited the adventurers into their faction. This unexpected turn of events was exactly what I had hoped for. The improvised scene included romantic narratives and even penguins in the jungle, showcasing the</w:t>
      </w:r>
      <w:r w:rsidR="00D02B7E" w:rsidRPr="00D37AE6">
        <w:rPr>
          <w:rFonts w:cs="Arial"/>
          <w:sz w:val="24"/>
          <w:szCs w:val="24"/>
        </w:rPr>
        <w:t xml:space="preserve"> ownership participants had taken within this</w:t>
      </w:r>
      <w:r w:rsidR="00E461D6" w:rsidRPr="00D37AE6">
        <w:rPr>
          <w:rFonts w:cs="Arial"/>
          <w:sz w:val="24"/>
          <w:szCs w:val="24"/>
        </w:rPr>
        <w:t xml:space="preserve"> fictional world we created. This transformative experience had a profound impact, as subsequent participants identified themselves as thieves and asserted their freedom to act. </w:t>
      </w:r>
    </w:p>
    <w:p w14:paraId="071E18EA" w14:textId="77777777" w:rsidR="00D02B7E" w:rsidRPr="00D37AE6" w:rsidRDefault="00D02B7E" w:rsidP="007D5D98">
      <w:pPr>
        <w:shd w:val="clear" w:color="auto" w:fill="FFFFFF" w:themeFill="background1"/>
        <w:spacing w:after="0" w:line="276" w:lineRule="auto"/>
        <w:ind w:right="567"/>
        <w:rPr>
          <w:rFonts w:cs="Arial"/>
          <w:sz w:val="24"/>
          <w:szCs w:val="24"/>
        </w:rPr>
      </w:pPr>
    </w:p>
    <w:p w14:paraId="67CE9E19" w14:textId="4288EDA5" w:rsidR="002E2461" w:rsidRPr="00D37AE6" w:rsidRDefault="007D12A5" w:rsidP="007D5D98">
      <w:pPr>
        <w:shd w:val="clear" w:color="auto" w:fill="FFFFFF" w:themeFill="background1"/>
        <w:spacing w:after="0" w:line="276" w:lineRule="auto"/>
        <w:ind w:right="567"/>
        <w:rPr>
          <w:rFonts w:cs="Arial"/>
          <w:sz w:val="24"/>
          <w:szCs w:val="24"/>
        </w:rPr>
      </w:pPr>
      <w:r w:rsidRPr="00D37AE6">
        <w:rPr>
          <w:rFonts w:cs="Arial"/>
          <w:sz w:val="24"/>
          <w:szCs w:val="24"/>
        </w:rPr>
        <w:t>T</w:t>
      </w:r>
      <w:r w:rsidR="00FB6F9B" w:rsidRPr="00D37AE6">
        <w:rPr>
          <w:rFonts w:cs="Arial"/>
          <w:sz w:val="24"/>
          <w:szCs w:val="24"/>
        </w:rPr>
        <w:t xml:space="preserve">o achieve this I had to plan which role-playing aspect I should use in my workshop. To do this </w:t>
      </w:r>
      <w:r w:rsidR="00195D12" w:rsidRPr="00D37AE6">
        <w:rPr>
          <w:rFonts w:cs="Arial"/>
          <w:sz w:val="24"/>
          <w:szCs w:val="24"/>
        </w:rPr>
        <w:t>I consulted the Baim, Brookes, and Moutford</w:t>
      </w:r>
      <w:r w:rsidR="006C72CF" w:rsidRPr="00D37AE6">
        <w:rPr>
          <w:rFonts w:cs="Arial"/>
          <w:sz w:val="24"/>
          <w:szCs w:val="24"/>
        </w:rPr>
        <w:t xml:space="preserve"> (2002)</w:t>
      </w:r>
      <w:r w:rsidR="00195D12" w:rsidRPr="00D37AE6">
        <w:rPr>
          <w:rFonts w:cs="Arial"/>
          <w:sz w:val="24"/>
          <w:szCs w:val="24"/>
        </w:rPr>
        <w:t xml:space="preserve"> Geese </w:t>
      </w:r>
      <w:r w:rsidR="006C72CF" w:rsidRPr="00D37AE6">
        <w:rPr>
          <w:rFonts w:cs="Arial"/>
          <w:sz w:val="24"/>
          <w:szCs w:val="24"/>
        </w:rPr>
        <w:t>T</w:t>
      </w:r>
      <w:r w:rsidR="00195D12" w:rsidRPr="00D37AE6">
        <w:rPr>
          <w:rFonts w:cs="Arial"/>
          <w:sz w:val="24"/>
          <w:szCs w:val="24"/>
        </w:rPr>
        <w:t xml:space="preserve">heatre </w:t>
      </w:r>
      <w:r w:rsidR="006C72CF" w:rsidRPr="00D37AE6">
        <w:rPr>
          <w:rFonts w:cs="Arial"/>
          <w:sz w:val="24"/>
          <w:szCs w:val="24"/>
        </w:rPr>
        <w:t>H</w:t>
      </w:r>
      <w:r w:rsidR="00195D12" w:rsidRPr="00D37AE6">
        <w:rPr>
          <w:rFonts w:cs="Arial"/>
          <w:sz w:val="24"/>
          <w:szCs w:val="24"/>
        </w:rPr>
        <w:t xml:space="preserve">andbook </w:t>
      </w:r>
      <w:r w:rsidR="00FB6F9B" w:rsidRPr="00D37AE6">
        <w:rPr>
          <w:rFonts w:cs="Arial"/>
          <w:sz w:val="24"/>
          <w:szCs w:val="24"/>
        </w:rPr>
        <w:t>which</w:t>
      </w:r>
      <w:r w:rsidR="00195D12" w:rsidRPr="00D37AE6">
        <w:rPr>
          <w:rFonts w:cs="Arial"/>
          <w:sz w:val="24"/>
          <w:szCs w:val="24"/>
        </w:rPr>
        <w:t xml:space="preserve"> explore</w:t>
      </w:r>
      <w:r w:rsidR="00FB6F9B" w:rsidRPr="00D37AE6">
        <w:rPr>
          <w:rFonts w:cs="Arial"/>
          <w:sz w:val="24"/>
          <w:szCs w:val="24"/>
        </w:rPr>
        <w:t>s</w:t>
      </w:r>
      <w:r w:rsidR="00195D12" w:rsidRPr="00D37AE6">
        <w:rPr>
          <w:rFonts w:cs="Arial"/>
          <w:sz w:val="24"/>
          <w:szCs w:val="24"/>
        </w:rPr>
        <w:t xml:space="preserve"> various role-playing techniques. I found that incorporating </w:t>
      </w:r>
      <w:r w:rsidR="006C72CF" w:rsidRPr="00D37AE6">
        <w:rPr>
          <w:rFonts w:cs="Arial"/>
          <w:sz w:val="24"/>
          <w:szCs w:val="24"/>
        </w:rPr>
        <w:t>‘W</w:t>
      </w:r>
      <w:r w:rsidR="00195D12" w:rsidRPr="00D37AE6">
        <w:rPr>
          <w:rFonts w:cs="Arial"/>
          <w:sz w:val="24"/>
          <w:szCs w:val="24"/>
        </w:rPr>
        <w:t xml:space="preserve">hole </w:t>
      </w:r>
      <w:r w:rsidR="006C72CF" w:rsidRPr="00D37AE6">
        <w:rPr>
          <w:rFonts w:cs="Arial"/>
          <w:sz w:val="24"/>
          <w:szCs w:val="24"/>
        </w:rPr>
        <w:t>G</w:t>
      </w:r>
      <w:r w:rsidR="00195D12" w:rsidRPr="00D37AE6">
        <w:rPr>
          <w:rFonts w:cs="Arial"/>
          <w:sz w:val="24"/>
          <w:szCs w:val="24"/>
        </w:rPr>
        <w:t>roup role play</w:t>
      </w:r>
      <w:r w:rsidR="006C72CF" w:rsidRPr="00D37AE6">
        <w:rPr>
          <w:rFonts w:cs="Arial"/>
          <w:sz w:val="24"/>
          <w:szCs w:val="24"/>
        </w:rPr>
        <w:t>’</w:t>
      </w:r>
      <w:r w:rsidR="00195D12" w:rsidRPr="00D37AE6">
        <w:rPr>
          <w:rFonts w:cs="Arial"/>
          <w:sz w:val="24"/>
          <w:szCs w:val="24"/>
        </w:rPr>
        <w:t xml:space="preserve"> could be beneficial for examining social interactions, while </w:t>
      </w:r>
      <w:r w:rsidR="006C72CF" w:rsidRPr="00D37AE6">
        <w:rPr>
          <w:rFonts w:cs="Arial"/>
          <w:sz w:val="24"/>
          <w:szCs w:val="24"/>
        </w:rPr>
        <w:t>‘</w:t>
      </w:r>
      <w:r w:rsidR="00195D12" w:rsidRPr="00D37AE6">
        <w:rPr>
          <w:rFonts w:cs="Arial"/>
          <w:sz w:val="24"/>
          <w:szCs w:val="24"/>
        </w:rPr>
        <w:t>Forum role play</w:t>
      </w:r>
      <w:r w:rsidR="006C72CF" w:rsidRPr="00D37AE6">
        <w:rPr>
          <w:rFonts w:cs="Arial"/>
          <w:sz w:val="24"/>
          <w:szCs w:val="24"/>
        </w:rPr>
        <w:t>’</w:t>
      </w:r>
      <w:r w:rsidR="00195D12" w:rsidRPr="00D37AE6">
        <w:rPr>
          <w:rFonts w:cs="Arial"/>
          <w:sz w:val="24"/>
          <w:szCs w:val="24"/>
        </w:rPr>
        <w:t xml:space="preserve"> could help participants explore different viewpoints and enhance problem-solving skills. Lastly, </w:t>
      </w:r>
      <w:r w:rsidR="006C72CF" w:rsidRPr="00D37AE6">
        <w:rPr>
          <w:rFonts w:cs="Arial"/>
          <w:sz w:val="24"/>
          <w:szCs w:val="24"/>
        </w:rPr>
        <w:t>‘</w:t>
      </w:r>
      <w:r w:rsidR="00195D12" w:rsidRPr="00D37AE6">
        <w:rPr>
          <w:rFonts w:cs="Arial"/>
          <w:sz w:val="24"/>
          <w:szCs w:val="24"/>
        </w:rPr>
        <w:t>Role Play for Empathy, Feedback, and Self-talk</w:t>
      </w:r>
      <w:r w:rsidR="006C72CF" w:rsidRPr="00D37AE6">
        <w:rPr>
          <w:rFonts w:cs="Arial"/>
          <w:sz w:val="24"/>
          <w:szCs w:val="24"/>
        </w:rPr>
        <w:t>’</w:t>
      </w:r>
      <w:r w:rsidR="00C66FAB" w:rsidRPr="00D37AE6">
        <w:rPr>
          <w:sz w:val="24"/>
          <w:szCs w:val="24"/>
        </w:rPr>
        <w:t xml:space="preserve"> </w:t>
      </w:r>
      <w:r w:rsidR="00C66FAB" w:rsidRPr="00D37AE6">
        <w:rPr>
          <w:rFonts w:cs="Arial"/>
          <w:sz w:val="24"/>
          <w:szCs w:val="24"/>
        </w:rPr>
        <w:t>highlight</w:t>
      </w:r>
      <w:r w:rsidR="00C66FAB" w:rsidRPr="00D37AE6">
        <w:rPr>
          <w:rFonts w:cs="Arial"/>
          <w:sz w:val="24"/>
          <w:szCs w:val="24"/>
        </w:rPr>
        <w:t>s</w:t>
      </w:r>
      <w:r w:rsidR="00C66FAB" w:rsidRPr="00D37AE6">
        <w:rPr>
          <w:rFonts w:cs="Arial"/>
          <w:sz w:val="24"/>
          <w:szCs w:val="24"/>
        </w:rPr>
        <w:t xml:space="preserve"> </w:t>
      </w:r>
      <w:r w:rsidR="00C66FAB" w:rsidRPr="00D37AE6">
        <w:rPr>
          <w:rFonts w:cs="Arial"/>
          <w:sz w:val="24"/>
          <w:szCs w:val="24"/>
        </w:rPr>
        <w:t>compassion</w:t>
      </w:r>
      <w:r w:rsidR="00C66FAB" w:rsidRPr="00D37AE6">
        <w:rPr>
          <w:rFonts w:cs="Arial"/>
          <w:sz w:val="24"/>
          <w:szCs w:val="24"/>
        </w:rPr>
        <w:t xml:space="preserve">, </w:t>
      </w:r>
      <w:r w:rsidR="00C66FAB" w:rsidRPr="00D37AE6">
        <w:rPr>
          <w:rFonts w:cs="Arial"/>
          <w:sz w:val="24"/>
          <w:szCs w:val="24"/>
        </w:rPr>
        <w:t>understanding</w:t>
      </w:r>
      <w:r w:rsidR="00C66FAB" w:rsidRPr="00D37AE6">
        <w:rPr>
          <w:rFonts w:cs="Arial"/>
          <w:sz w:val="24"/>
          <w:szCs w:val="24"/>
        </w:rPr>
        <w:t>, and self-reflection in the workshop sessions.</w:t>
      </w:r>
      <w:r w:rsidR="00C66FAB" w:rsidRPr="00D37AE6">
        <w:rPr>
          <w:rFonts w:cs="Arial"/>
          <w:sz w:val="24"/>
          <w:szCs w:val="24"/>
        </w:rPr>
        <w:t xml:space="preserve"> </w:t>
      </w:r>
      <w:r w:rsidRPr="00D37AE6">
        <w:rPr>
          <w:rFonts w:cs="Arial"/>
          <w:sz w:val="24"/>
          <w:szCs w:val="24"/>
        </w:rPr>
        <w:t xml:space="preserve">I also referred to </w:t>
      </w:r>
      <w:r w:rsidR="00C66FAB" w:rsidRPr="00D37AE6">
        <w:rPr>
          <w:rFonts w:cs="Arial"/>
          <w:sz w:val="24"/>
          <w:szCs w:val="24"/>
        </w:rPr>
        <w:t xml:space="preserve">Davies </w:t>
      </w:r>
      <w:r w:rsidR="00C66FAB" w:rsidRPr="00D37AE6">
        <w:rPr>
          <w:rFonts w:cs="Arial"/>
          <w:sz w:val="24"/>
          <w:szCs w:val="24"/>
        </w:rPr>
        <w:t>(2014</w:t>
      </w:r>
      <w:r w:rsidR="00C66FAB" w:rsidRPr="00D37AE6">
        <w:rPr>
          <w:rFonts w:cs="Arial"/>
          <w:sz w:val="24"/>
          <w:szCs w:val="24"/>
        </w:rPr>
        <w:t>)</w:t>
      </w:r>
      <w:r w:rsidRPr="00D37AE6">
        <w:rPr>
          <w:rFonts w:cs="Arial"/>
          <w:sz w:val="24"/>
          <w:szCs w:val="24"/>
        </w:rPr>
        <w:t xml:space="preserve"> Larping rule book</w:t>
      </w:r>
      <w:r w:rsidR="00C66FAB" w:rsidRPr="00D37AE6">
        <w:rPr>
          <w:rFonts w:cs="Arial"/>
          <w:sz w:val="24"/>
          <w:szCs w:val="24"/>
        </w:rPr>
        <w:t xml:space="preserve"> </w:t>
      </w:r>
      <w:r w:rsidRPr="00D37AE6">
        <w:rPr>
          <w:rFonts w:cs="Arial"/>
          <w:sz w:val="24"/>
          <w:szCs w:val="24"/>
        </w:rPr>
        <w:t>for guidance on roleplaying, which emphasi</w:t>
      </w:r>
      <w:r w:rsidRPr="00D37AE6">
        <w:rPr>
          <w:rFonts w:cs="Arial"/>
          <w:sz w:val="24"/>
          <w:szCs w:val="24"/>
        </w:rPr>
        <w:t>s</w:t>
      </w:r>
      <w:r w:rsidRPr="00D37AE6">
        <w:rPr>
          <w:rFonts w:cs="Arial"/>
          <w:sz w:val="24"/>
          <w:szCs w:val="24"/>
        </w:rPr>
        <w:t>es the importance of not going overboard, treating players as allies, and utili</w:t>
      </w:r>
      <w:r w:rsidRPr="00D37AE6">
        <w:rPr>
          <w:rFonts w:cs="Arial"/>
          <w:sz w:val="24"/>
          <w:szCs w:val="24"/>
        </w:rPr>
        <w:t>s</w:t>
      </w:r>
      <w:r w:rsidRPr="00D37AE6">
        <w:rPr>
          <w:rFonts w:cs="Arial"/>
          <w:sz w:val="24"/>
          <w:szCs w:val="24"/>
        </w:rPr>
        <w:t>ing history. Throughout the workshop, I observed instances where the choices made by participants influenced and inspired them</w:t>
      </w:r>
      <w:r w:rsidRPr="00D37AE6">
        <w:rPr>
          <w:rFonts w:cs="Arial"/>
          <w:sz w:val="24"/>
          <w:szCs w:val="24"/>
        </w:rPr>
        <w:t>, the history of the workshops kept them engaged</w:t>
      </w:r>
      <w:r w:rsidRPr="00D37AE6">
        <w:rPr>
          <w:rFonts w:cs="Arial"/>
          <w:sz w:val="24"/>
          <w:szCs w:val="24"/>
        </w:rPr>
        <w:t>. One significant illustration of this occurred when, in the</w:t>
      </w:r>
      <w:r w:rsidRPr="00D37AE6">
        <w:rPr>
          <w:rFonts w:cs="Arial"/>
          <w:sz w:val="24"/>
          <w:szCs w:val="24"/>
        </w:rPr>
        <w:t xml:space="preserve"> first</w:t>
      </w:r>
      <w:r w:rsidRPr="00D37AE6">
        <w:rPr>
          <w:rFonts w:cs="Arial"/>
          <w:sz w:val="24"/>
          <w:szCs w:val="24"/>
        </w:rPr>
        <w:t xml:space="preserve"> session</w:t>
      </w:r>
      <w:r w:rsidRPr="00D37AE6">
        <w:rPr>
          <w:rFonts w:cs="Arial"/>
          <w:sz w:val="24"/>
          <w:szCs w:val="24"/>
        </w:rPr>
        <w:t xml:space="preserve"> after the </w:t>
      </w:r>
      <w:r w:rsidRPr="00D37AE6">
        <w:rPr>
          <w:rFonts w:cs="Arial"/>
          <w:sz w:val="24"/>
          <w:szCs w:val="24"/>
        </w:rPr>
        <w:lastRenderedPageBreak/>
        <w:t>easter break</w:t>
      </w:r>
      <w:r w:rsidRPr="00D37AE6">
        <w:rPr>
          <w:rFonts w:cs="Arial"/>
          <w:sz w:val="24"/>
          <w:szCs w:val="24"/>
        </w:rPr>
        <w:t>, participants chose to '</w:t>
      </w:r>
      <w:r w:rsidRPr="00D37AE6">
        <w:rPr>
          <w:rFonts w:cs="Arial"/>
          <w:sz w:val="24"/>
          <w:szCs w:val="24"/>
        </w:rPr>
        <w:t>lock</w:t>
      </w:r>
      <w:r w:rsidRPr="00D37AE6">
        <w:rPr>
          <w:rFonts w:cs="Arial"/>
          <w:sz w:val="24"/>
          <w:szCs w:val="24"/>
        </w:rPr>
        <w:t xml:space="preserve"> a child in a cave'. This particular decision resonated throughout the workshop</w:t>
      </w:r>
      <w:r w:rsidR="002E3510" w:rsidRPr="00D37AE6">
        <w:rPr>
          <w:rFonts w:cs="Arial"/>
          <w:sz w:val="24"/>
          <w:szCs w:val="24"/>
        </w:rPr>
        <w:t>s</w:t>
      </w:r>
      <w:r w:rsidRPr="00D37AE6">
        <w:rPr>
          <w:rFonts w:cs="Arial"/>
          <w:sz w:val="24"/>
          <w:szCs w:val="24"/>
        </w:rPr>
        <w:t xml:space="preserve">, as it was frequently revisited, culminating in a final encounter with 'the child in </w:t>
      </w:r>
      <w:r w:rsidR="00E4456E" w:rsidRPr="00D37AE6">
        <w:rPr>
          <w:rFonts w:cs="Arial"/>
          <w:sz w:val="24"/>
          <w:szCs w:val="24"/>
        </w:rPr>
        <w:t>t</w:t>
      </w:r>
      <w:r w:rsidRPr="00D37AE6">
        <w:rPr>
          <w:rFonts w:cs="Arial"/>
          <w:sz w:val="24"/>
          <w:szCs w:val="24"/>
        </w:rPr>
        <w:t xml:space="preserve">he </w:t>
      </w:r>
      <w:r w:rsidR="00E4456E" w:rsidRPr="00D37AE6">
        <w:rPr>
          <w:rFonts w:cs="Arial"/>
          <w:sz w:val="24"/>
          <w:szCs w:val="24"/>
        </w:rPr>
        <w:t>c</w:t>
      </w:r>
      <w:r w:rsidRPr="00D37AE6">
        <w:rPr>
          <w:rFonts w:cs="Arial"/>
          <w:sz w:val="24"/>
          <w:szCs w:val="24"/>
        </w:rPr>
        <w:t>ave'.</w:t>
      </w:r>
      <w:r w:rsidR="00E4456E" w:rsidRPr="00D37AE6">
        <w:rPr>
          <w:rFonts w:cs="Arial"/>
          <w:sz w:val="24"/>
          <w:szCs w:val="24"/>
        </w:rPr>
        <w:t xml:space="preserve"> </w:t>
      </w:r>
      <w:r w:rsidR="00E4456E" w:rsidRPr="00D37AE6">
        <w:rPr>
          <w:rFonts w:cs="Arial"/>
          <w:sz w:val="24"/>
          <w:szCs w:val="24"/>
        </w:rPr>
        <w:t>I faced a challenge in refraining from going too far, as the workshops offered a wealth of potential that I wished to incorporate but could</w:t>
      </w:r>
      <w:r w:rsidR="00D22E7B" w:rsidRPr="00D37AE6">
        <w:rPr>
          <w:rFonts w:cs="Arial"/>
          <w:sz w:val="24"/>
          <w:szCs w:val="24"/>
        </w:rPr>
        <w:t xml:space="preserve"> not</w:t>
      </w:r>
      <w:r w:rsidR="00E4456E" w:rsidRPr="00D37AE6">
        <w:rPr>
          <w:rFonts w:cs="Arial"/>
          <w:sz w:val="24"/>
          <w:szCs w:val="24"/>
        </w:rPr>
        <w:t xml:space="preserve"> due to the sheer volume. This reali</w:t>
      </w:r>
      <w:r w:rsidR="00E4456E" w:rsidRPr="00D37AE6">
        <w:rPr>
          <w:rFonts w:cs="Arial"/>
          <w:sz w:val="24"/>
          <w:szCs w:val="24"/>
        </w:rPr>
        <w:t>s</w:t>
      </w:r>
      <w:r w:rsidR="00E4456E" w:rsidRPr="00D37AE6">
        <w:rPr>
          <w:rFonts w:cs="Arial"/>
          <w:sz w:val="24"/>
          <w:szCs w:val="24"/>
        </w:rPr>
        <w:t xml:space="preserve">ation </w:t>
      </w:r>
      <w:r w:rsidR="002E3510" w:rsidRPr="00D37AE6">
        <w:rPr>
          <w:rFonts w:cs="Arial"/>
          <w:sz w:val="24"/>
          <w:szCs w:val="24"/>
        </w:rPr>
        <w:t xml:space="preserve">reminded </w:t>
      </w:r>
      <w:r w:rsidR="00E4456E" w:rsidRPr="00D37AE6">
        <w:rPr>
          <w:rFonts w:cs="Arial"/>
          <w:sz w:val="24"/>
          <w:szCs w:val="24"/>
        </w:rPr>
        <w:t>me to trust the participants and the process</w:t>
      </w:r>
      <w:r w:rsidR="00D22E7B" w:rsidRPr="00D37AE6">
        <w:rPr>
          <w:rFonts w:cs="Arial"/>
          <w:sz w:val="24"/>
          <w:szCs w:val="24"/>
        </w:rPr>
        <w:t xml:space="preserve"> which I could not do without being intentional with my facilitation</w:t>
      </w:r>
      <w:r w:rsidR="00E4456E" w:rsidRPr="00D37AE6">
        <w:rPr>
          <w:rFonts w:cs="Arial"/>
          <w:sz w:val="24"/>
          <w:szCs w:val="24"/>
        </w:rPr>
        <w:t>.</w:t>
      </w:r>
    </w:p>
    <w:p w14:paraId="0FC51F1D" w14:textId="77777777" w:rsidR="002E3510" w:rsidRPr="00D37AE6" w:rsidRDefault="002E3510" w:rsidP="007D5D98">
      <w:pPr>
        <w:shd w:val="clear" w:color="auto" w:fill="FFFFFF" w:themeFill="background1"/>
        <w:spacing w:after="0" w:line="276" w:lineRule="auto"/>
        <w:ind w:right="567"/>
        <w:rPr>
          <w:rFonts w:cs="Arial"/>
          <w:sz w:val="24"/>
          <w:szCs w:val="24"/>
        </w:rPr>
      </w:pPr>
    </w:p>
    <w:p w14:paraId="48E27E65" w14:textId="5B1CE992" w:rsidR="002E3510" w:rsidRPr="00D37AE6" w:rsidRDefault="002E3510" w:rsidP="007D5D98">
      <w:pPr>
        <w:shd w:val="clear" w:color="auto" w:fill="FFFFFF" w:themeFill="background1"/>
        <w:spacing w:after="0" w:line="276" w:lineRule="auto"/>
        <w:ind w:right="567"/>
        <w:rPr>
          <w:rFonts w:cs="Arial"/>
          <w:sz w:val="24"/>
          <w:szCs w:val="24"/>
        </w:rPr>
      </w:pPr>
      <w:r w:rsidRPr="00D37AE6">
        <w:rPr>
          <w:rFonts w:cs="Arial"/>
          <w:sz w:val="24"/>
          <w:szCs w:val="24"/>
        </w:rPr>
        <w:t>Sadeghi-Yekta and Prendergast</w:t>
      </w:r>
      <w:r w:rsidR="00C66FAB" w:rsidRPr="00D37AE6">
        <w:rPr>
          <w:rFonts w:cs="Arial"/>
          <w:sz w:val="24"/>
          <w:szCs w:val="24"/>
        </w:rPr>
        <w:t xml:space="preserve"> </w:t>
      </w:r>
      <w:r w:rsidR="00C66FAB" w:rsidRPr="00D37AE6">
        <w:rPr>
          <w:rFonts w:cs="Arial"/>
          <w:sz w:val="24"/>
          <w:szCs w:val="24"/>
        </w:rPr>
        <w:t>(2022, p115)</w:t>
      </w:r>
      <w:r w:rsidRPr="00D37AE6">
        <w:rPr>
          <w:rFonts w:cs="Arial"/>
          <w:sz w:val="24"/>
          <w:szCs w:val="24"/>
        </w:rPr>
        <w:t xml:space="preserve"> emphasise the importance of actively listening to personal narratives and using artistic elements such as scenes, movement, metaphor, and music to convey the essence of these stories with empathy</w:t>
      </w:r>
      <w:r w:rsidR="00E515A8" w:rsidRPr="00D37AE6">
        <w:rPr>
          <w:rFonts w:cs="Arial"/>
          <w:sz w:val="24"/>
          <w:szCs w:val="24"/>
        </w:rPr>
        <w:t>.</w:t>
      </w:r>
      <w:r w:rsidRPr="00D37AE6">
        <w:rPr>
          <w:rFonts w:cs="Arial"/>
          <w:sz w:val="24"/>
          <w:szCs w:val="24"/>
        </w:rPr>
        <w:t xml:space="preserve"> They also highlight the value of discomfort in challenging oppression</w:t>
      </w:r>
      <w:r w:rsidR="00E515A8" w:rsidRPr="00D37AE6">
        <w:rPr>
          <w:rFonts w:cs="Arial"/>
          <w:sz w:val="24"/>
          <w:szCs w:val="24"/>
        </w:rPr>
        <w:t xml:space="preserve"> </w:t>
      </w:r>
      <w:r w:rsidRPr="00D37AE6">
        <w:rPr>
          <w:rFonts w:cs="Arial"/>
          <w:sz w:val="24"/>
          <w:szCs w:val="24"/>
        </w:rPr>
        <w:t>and promoting ethical praxis</w:t>
      </w:r>
      <w:r w:rsidR="00E515A8" w:rsidRPr="00D37AE6">
        <w:rPr>
          <w:rFonts w:cs="Arial"/>
          <w:sz w:val="24"/>
          <w:szCs w:val="24"/>
        </w:rPr>
        <w:t xml:space="preserve"> (2022, p116</w:t>
      </w:r>
      <w:r w:rsidR="00C45600" w:rsidRPr="00D37AE6">
        <w:rPr>
          <w:rFonts w:cs="Arial"/>
          <w:sz w:val="24"/>
          <w:szCs w:val="24"/>
        </w:rPr>
        <w:t>)(2022</w:t>
      </w:r>
      <w:r w:rsidR="00E515A8" w:rsidRPr="00D37AE6">
        <w:rPr>
          <w:rFonts w:cs="Arial"/>
          <w:sz w:val="24"/>
          <w:szCs w:val="24"/>
        </w:rPr>
        <w:t>,</w:t>
      </w:r>
      <w:r w:rsidR="00E515A8" w:rsidRPr="00D37AE6">
        <w:rPr>
          <w:rFonts w:cs="Arial"/>
          <w:sz w:val="24"/>
          <w:szCs w:val="24"/>
        </w:rPr>
        <w:t xml:space="preserve"> p126)</w:t>
      </w:r>
      <w:r w:rsidRPr="00D37AE6">
        <w:rPr>
          <w:rFonts w:cs="Arial"/>
          <w:sz w:val="24"/>
          <w:szCs w:val="24"/>
        </w:rPr>
        <w:t>, demonstrating how critical generosity can improve learning and result in positive outcomes</w:t>
      </w:r>
      <w:r w:rsidR="00E515A8" w:rsidRPr="00D37AE6">
        <w:rPr>
          <w:rFonts w:cs="Arial"/>
          <w:sz w:val="24"/>
          <w:szCs w:val="24"/>
        </w:rPr>
        <w:t xml:space="preserve"> (2022, </w:t>
      </w:r>
      <w:r w:rsidR="00C66FAB" w:rsidRPr="00D37AE6">
        <w:rPr>
          <w:rFonts w:cs="Arial"/>
          <w:sz w:val="24"/>
          <w:szCs w:val="24"/>
        </w:rPr>
        <w:t>p</w:t>
      </w:r>
      <w:r w:rsidR="00E515A8" w:rsidRPr="00D37AE6">
        <w:rPr>
          <w:rFonts w:cs="Arial"/>
          <w:sz w:val="24"/>
          <w:szCs w:val="24"/>
        </w:rPr>
        <w:t>127-128)</w:t>
      </w:r>
      <w:r w:rsidRPr="00D37AE6">
        <w:rPr>
          <w:rFonts w:cs="Arial"/>
          <w:sz w:val="24"/>
          <w:szCs w:val="24"/>
        </w:rPr>
        <w:t>. This reminded me of the facilitation tool call OARS</w:t>
      </w:r>
      <w:r w:rsidR="00C66FAB" w:rsidRPr="00D37AE6">
        <w:rPr>
          <w:rFonts w:cs="Arial"/>
          <w:sz w:val="24"/>
          <w:szCs w:val="24"/>
        </w:rPr>
        <w:t xml:space="preserve"> (20</w:t>
      </w:r>
      <w:r w:rsidR="00A016FB" w:rsidRPr="00D37AE6">
        <w:rPr>
          <w:rFonts w:cs="Arial"/>
          <w:sz w:val="24"/>
          <w:szCs w:val="24"/>
        </w:rPr>
        <w:t>02</w:t>
      </w:r>
      <w:r w:rsidR="00C66FAB" w:rsidRPr="00D37AE6">
        <w:rPr>
          <w:rFonts w:cs="Arial"/>
          <w:sz w:val="24"/>
          <w:szCs w:val="24"/>
        </w:rPr>
        <w:t>)</w:t>
      </w:r>
      <w:r w:rsidRPr="00D37AE6">
        <w:rPr>
          <w:rFonts w:cs="Arial"/>
          <w:sz w:val="24"/>
          <w:szCs w:val="24"/>
        </w:rPr>
        <w:t>, which stands for Open Questions, Affirmation, Reflective Listening, and Summary Reflection. During the WonderWorld workshop I used this tool to actively engage with every participant in ascendance of these workshops, which I received positive feedback and create a sense of belonging. One instance of this occurred when a new attendee joined the group. Although I was not acquainted with this individual, I had heard their name before and made a mental effort to remember it. When we checked in and I mentioned their name, their expression brightened and they expressed surprise that I had recalled their name so quickly. This simple gesture instantly made them feel included in the group, acknowledged, and accepted for who they were, aligning with my intention</w:t>
      </w:r>
      <w:r w:rsidRPr="00D37AE6">
        <w:rPr>
          <w:rFonts w:cs="Arial"/>
          <w:sz w:val="24"/>
          <w:szCs w:val="24"/>
        </w:rPr>
        <w:t>s for this project</w:t>
      </w:r>
      <w:r w:rsidRPr="00D37AE6">
        <w:rPr>
          <w:rFonts w:cs="Arial"/>
          <w:sz w:val="24"/>
          <w:szCs w:val="24"/>
        </w:rPr>
        <w:t xml:space="preserve">. </w:t>
      </w:r>
    </w:p>
    <w:p w14:paraId="5587AB51" w14:textId="77777777" w:rsidR="002E2461" w:rsidRPr="00D37AE6" w:rsidRDefault="002E2461" w:rsidP="007D5D98">
      <w:pPr>
        <w:shd w:val="clear" w:color="auto" w:fill="FFFFFF" w:themeFill="background1"/>
        <w:spacing w:after="0" w:line="276" w:lineRule="auto"/>
        <w:ind w:right="567"/>
        <w:rPr>
          <w:rFonts w:cs="Arial"/>
          <w:b/>
          <w:bCs/>
          <w:i/>
          <w:iCs/>
          <w:sz w:val="24"/>
          <w:szCs w:val="24"/>
        </w:rPr>
      </w:pPr>
    </w:p>
    <w:p w14:paraId="74A50CCF" w14:textId="2FF6D6BD" w:rsidR="00661B8B" w:rsidRPr="00D37AE6" w:rsidRDefault="00212318" w:rsidP="007D5D98">
      <w:pPr>
        <w:shd w:val="clear" w:color="auto" w:fill="FFFFFF" w:themeFill="background1"/>
        <w:spacing w:after="0" w:line="276" w:lineRule="auto"/>
        <w:ind w:right="567"/>
        <w:rPr>
          <w:rFonts w:cs="Arial"/>
          <w:sz w:val="24"/>
          <w:szCs w:val="24"/>
        </w:rPr>
      </w:pPr>
      <w:r w:rsidRPr="00D37AE6">
        <w:rPr>
          <w:rFonts w:cs="Arial"/>
          <w:sz w:val="24"/>
          <w:szCs w:val="24"/>
        </w:rPr>
        <w:t>One of the difficulties I encountered during the workshops was managing time effectively. Often, I found myself running over the scheduled hour or having participants who wanted to extend the workshop beyond the allotted time. In reflecting on this challenge, I found solace in the words of Augusto Boal during his interview on DemocracyNow in 2007</w:t>
      </w:r>
      <w:r w:rsidR="00A016FB" w:rsidRPr="00D37AE6">
        <w:rPr>
          <w:rFonts w:cs="Arial"/>
          <w:sz w:val="24"/>
          <w:szCs w:val="24"/>
        </w:rPr>
        <w:t xml:space="preserve"> </w:t>
      </w:r>
      <w:r w:rsidR="00A016FB" w:rsidRPr="00B813A7">
        <w:rPr>
          <w:rFonts w:eastAsia="Times New Roman" w:cs="Times New Roman"/>
          <w:kern w:val="0"/>
          <w:sz w:val="24"/>
          <w:szCs w:val="24"/>
          <w:lang w:eastAsia="en-GB"/>
          <w14:ligatures w14:val="none"/>
        </w:rPr>
        <w:t>(2022</w:t>
      </w:r>
      <w:r w:rsidR="00A016FB" w:rsidRPr="00D37AE6">
        <w:rPr>
          <w:rFonts w:eastAsia="Times New Roman" w:cs="Times New Roman"/>
          <w:kern w:val="0"/>
          <w:sz w:val="24"/>
          <w:szCs w:val="24"/>
          <w:shd w:val="clear" w:color="auto" w:fill="FFFFFF" w:themeFill="background1"/>
          <w:lang w:eastAsia="en-GB"/>
          <w14:ligatures w14:val="none"/>
        </w:rPr>
        <w:t>,</w:t>
      </w:r>
      <w:r w:rsidR="00A016FB" w:rsidRPr="00D37AE6">
        <w:rPr>
          <w:rFonts w:eastAsia="Times New Roman" w:cs="Times New Roman"/>
          <w:kern w:val="0"/>
          <w:sz w:val="24"/>
          <w:szCs w:val="24"/>
          <w:shd w:val="clear" w:color="auto" w:fill="FFFFFF" w:themeFill="background1"/>
          <w:lang w:eastAsia="en-GB"/>
          <w14:ligatures w14:val="none"/>
        </w:rPr>
        <w:t xml:space="preserve"> </w:t>
      </w:r>
      <w:r w:rsidR="00A016FB" w:rsidRPr="00D37AE6">
        <w:rPr>
          <w:rFonts w:eastAsia="Times New Roman" w:cs="Times New Roman"/>
          <w:kern w:val="0"/>
          <w:sz w:val="24"/>
          <w:szCs w:val="24"/>
          <w:shd w:val="clear" w:color="auto" w:fill="FFFFFF" w:themeFill="background1"/>
          <w:lang w:eastAsia="en-GB"/>
          <w14:ligatures w14:val="none"/>
        </w:rPr>
        <w:t>9:07 – 9:12)</w:t>
      </w:r>
      <w:r w:rsidRPr="00D37AE6">
        <w:rPr>
          <w:rFonts w:cs="Arial"/>
          <w:sz w:val="24"/>
          <w:szCs w:val="24"/>
          <w:shd w:val="clear" w:color="auto" w:fill="FFFFFF" w:themeFill="background1"/>
        </w:rPr>
        <w:t>,</w:t>
      </w:r>
      <w:r w:rsidRPr="00D37AE6">
        <w:rPr>
          <w:rFonts w:cs="Arial"/>
          <w:sz w:val="24"/>
          <w:szCs w:val="24"/>
        </w:rPr>
        <w:t xml:space="preserve"> where he stated</w:t>
      </w:r>
      <w:r w:rsidR="00A016FB" w:rsidRPr="00D37AE6">
        <w:rPr>
          <w:rFonts w:cs="Arial"/>
          <w:sz w:val="24"/>
          <w:szCs w:val="24"/>
        </w:rPr>
        <w:t xml:space="preserve"> on, </w:t>
      </w:r>
      <w:r w:rsidRPr="00D37AE6">
        <w:rPr>
          <w:rFonts w:cs="Arial"/>
          <w:sz w:val="24"/>
          <w:szCs w:val="24"/>
        </w:rPr>
        <w:t xml:space="preserve">"when we are free in space, we are </w:t>
      </w:r>
      <w:r w:rsidRPr="00D37AE6">
        <w:rPr>
          <w:rFonts w:cs="Arial"/>
          <w:sz w:val="24"/>
          <w:szCs w:val="24"/>
        </w:rPr>
        <w:t>ar</w:t>
      </w:r>
      <w:r w:rsidRPr="00D37AE6">
        <w:rPr>
          <w:rFonts w:cs="Arial"/>
          <w:sz w:val="24"/>
          <w:szCs w:val="24"/>
        </w:rPr>
        <w:t>rested in time..."</w:t>
      </w:r>
      <w:r w:rsidR="00AC2CE1" w:rsidRPr="00D37AE6">
        <w:rPr>
          <w:rFonts w:cs="Arial"/>
          <w:sz w:val="24"/>
          <w:szCs w:val="24"/>
        </w:rPr>
        <w:t xml:space="preserve">. </w:t>
      </w:r>
      <w:r w:rsidR="00AC2CE1" w:rsidRPr="00D37AE6">
        <w:rPr>
          <w:rFonts w:cs="Arial"/>
          <w:sz w:val="24"/>
          <w:szCs w:val="24"/>
        </w:rPr>
        <w:t xml:space="preserve">This concept was echoed by </w:t>
      </w:r>
      <w:r w:rsidR="004C4732" w:rsidRPr="00D37AE6">
        <w:rPr>
          <w:rFonts w:cs="Arial"/>
          <w:sz w:val="24"/>
          <w:szCs w:val="24"/>
        </w:rPr>
        <w:t>B</w:t>
      </w:r>
      <w:r w:rsidR="00AC2CE1" w:rsidRPr="00D37AE6">
        <w:rPr>
          <w:rFonts w:cs="Arial"/>
          <w:sz w:val="24"/>
          <w:szCs w:val="24"/>
        </w:rPr>
        <w:t xml:space="preserve">ell </w:t>
      </w:r>
      <w:r w:rsidR="004C4732" w:rsidRPr="00D37AE6">
        <w:rPr>
          <w:rFonts w:cs="Arial"/>
          <w:sz w:val="24"/>
          <w:szCs w:val="24"/>
        </w:rPr>
        <w:t>H</w:t>
      </w:r>
      <w:r w:rsidR="00AC2CE1" w:rsidRPr="00D37AE6">
        <w:rPr>
          <w:rFonts w:cs="Arial"/>
          <w:sz w:val="24"/>
          <w:szCs w:val="24"/>
        </w:rPr>
        <w:t>ooks</w:t>
      </w:r>
      <w:r w:rsidR="00A016FB" w:rsidRPr="00D37AE6">
        <w:rPr>
          <w:rFonts w:cs="Arial"/>
          <w:sz w:val="24"/>
          <w:szCs w:val="24"/>
        </w:rPr>
        <w:t xml:space="preserve"> </w:t>
      </w:r>
      <w:r w:rsidR="00A016FB" w:rsidRPr="00D37AE6">
        <w:rPr>
          <w:rFonts w:cs="Arial"/>
          <w:sz w:val="24"/>
          <w:szCs w:val="24"/>
        </w:rPr>
        <w:t>(2009, p.85)</w:t>
      </w:r>
      <w:r w:rsidR="00AC2CE1" w:rsidRPr="00D37AE6">
        <w:rPr>
          <w:rFonts w:cs="Arial"/>
          <w:sz w:val="24"/>
          <w:szCs w:val="24"/>
        </w:rPr>
        <w:t xml:space="preserve"> in the applied theatre reader, stating, “Spaces can be real and imagined. Spaces can tell stories and unfold histories. Spaces can be interpretated, appropriated, and transformed through artistic and literary practise.” </w:t>
      </w:r>
      <w:r w:rsidR="00AC2CE1" w:rsidRPr="00D37AE6">
        <w:rPr>
          <w:rFonts w:cs="Arial"/>
          <w:sz w:val="24"/>
          <w:szCs w:val="24"/>
        </w:rPr>
        <w:t>.</w:t>
      </w:r>
      <w:r w:rsidR="00AC2CE1" w:rsidRPr="00D37AE6">
        <w:rPr>
          <w:rFonts w:cs="Arial"/>
          <w:sz w:val="24"/>
          <w:szCs w:val="24"/>
        </w:rPr>
        <w:t xml:space="preserve"> </w:t>
      </w:r>
      <w:r w:rsidRPr="00D37AE6">
        <w:rPr>
          <w:rFonts w:cs="Arial"/>
          <w:sz w:val="24"/>
          <w:szCs w:val="24"/>
        </w:rPr>
        <w:t>Th</w:t>
      </w:r>
      <w:r w:rsidR="00AC2CE1" w:rsidRPr="00D37AE6">
        <w:rPr>
          <w:rFonts w:cs="Arial"/>
          <w:sz w:val="24"/>
          <w:szCs w:val="24"/>
        </w:rPr>
        <w:t xml:space="preserve">ese </w:t>
      </w:r>
      <w:r w:rsidRPr="00D37AE6">
        <w:rPr>
          <w:rFonts w:cs="Arial"/>
          <w:sz w:val="24"/>
          <w:szCs w:val="24"/>
        </w:rPr>
        <w:t>quote</w:t>
      </w:r>
      <w:r w:rsidR="00AC2CE1" w:rsidRPr="00D37AE6">
        <w:rPr>
          <w:rFonts w:cs="Arial"/>
          <w:sz w:val="24"/>
          <w:szCs w:val="24"/>
        </w:rPr>
        <w:t>s</w:t>
      </w:r>
      <w:r w:rsidRPr="00D37AE6">
        <w:rPr>
          <w:rFonts w:cs="Arial"/>
          <w:sz w:val="24"/>
          <w:szCs w:val="24"/>
        </w:rPr>
        <w:t xml:space="preserve"> helped me reconcile with the concept of time management in facilitation, as it emphasi</w:t>
      </w:r>
      <w:r w:rsidR="004C4732" w:rsidRPr="00D37AE6">
        <w:rPr>
          <w:rFonts w:cs="Arial"/>
          <w:sz w:val="24"/>
          <w:szCs w:val="24"/>
        </w:rPr>
        <w:t>s</w:t>
      </w:r>
      <w:r w:rsidRPr="00D37AE6">
        <w:rPr>
          <w:rFonts w:cs="Arial"/>
          <w:sz w:val="24"/>
          <w:szCs w:val="24"/>
        </w:rPr>
        <w:t>ed the importance of balancing freedom in the workshop space with the limitations of time.</w:t>
      </w:r>
      <w:r w:rsidR="00A77393" w:rsidRPr="00D37AE6">
        <w:rPr>
          <w:rFonts w:cs="Arial"/>
          <w:sz w:val="24"/>
          <w:szCs w:val="24"/>
        </w:rPr>
        <w:t xml:space="preserve"> Another aspect of this project that was demanding of me was </w:t>
      </w:r>
      <w:r w:rsidR="00E02AD1" w:rsidRPr="00D37AE6">
        <w:rPr>
          <w:rFonts w:cs="Arial"/>
          <w:sz w:val="24"/>
          <w:szCs w:val="24"/>
        </w:rPr>
        <w:t xml:space="preserve">the ethics of vulnerability which </w:t>
      </w:r>
      <w:r w:rsidR="00E02AD1" w:rsidRPr="00D37AE6">
        <w:rPr>
          <w:rFonts w:cs="Arial"/>
          <w:sz w:val="24"/>
          <w:szCs w:val="24"/>
        </w:rPr>
        <w:t>Sadeghi-Yekta and Prendergast</w:t>
      </w:r>
      <w:r w:rsidR="00A016FB" w:rsidRPr="00D37AE6">
        <w:rPr>
          <w:rFonts w:cs="Arial"/>
          <w:sz w:val="24"/>
          <w:szCs w:val="24"/>
        </w:rPr>
        <w:t xml:space="preserve">(2022, p.154)(2022, p.161-162). </w:t>
      </w:r>
      <w:r w:rsidR="00E02AD1" w:rsidRPr="00D37AE6">
        <w:rPr>
          <w:rFonts w:cs="Arial"/>
          <w:sz w:val="24"/>
          <w:szCs w:val="24"/>
        </w:rPr>
        <w:t xml:space="preserve"> explain that</w:t>
      </w:r>
      <w:r w:rsidR="00E02AD1" w:rsidRPr="00D37AE6">
        <w:rPr>
          <w:rFonts w:cs="Arial"/>
          <w:sz w:val="24"/>
          <w:szCs w:val="24"/>
        </w:rPr>
        <w:t xml:space="preserve"> explor</w:t>
      </w:r>
      <w:r w:rsidR="00E02AD1" w:rsidRPr="00D37AE6">
        <w:rPr>
          <w:rFonts w:cs="Arial"/>
          <w:sz w:val="24"/>
          <w:szCs w:val="24"/>
        </w:rPr>
        <w:t>ing</w:t>
      </w:r>
      <w:r w:rsidR="00E02AD1" w:rsidRPr="00D37AE6">
        <w:rPr>
          <w:rFonts w:cs="Arial"/>
          <w:sz w:val="24"/>
          <w:szCs w:val="24"/>
        </w:rPr>
        <w:t xml:space="preserve"> vulnerability from various perspectives</w:t>
      </w:r>
      <w:r w:rsidR="00E02AD1" w:rsidRPr="00D37AE6">
        <w:rPr>
          <w:rFonts w:cs="Arial"/>
          <w:sz w:val="24"/>
          <w:szCs w:val="24"/>
        </w:rPr>
        <w:t xml:space="preserve"> is</w:t>
      </w:r>
      <w:r w:rsidR="00E02AD1" w:rsidRPr="00D37AE6">
        <w:rPr>
          <w:rFonts w:cs="Arial"/>
          <w:sz w:val="24"/>
          <w:szCs w:val="24"/>
        </w:rPr>
        <w:t xml:space="preserve"> a key aspect in creating diverse </w:t>
      </w:r>
      <w:r w:rsidR="00E515A8" w:rsidRPr="00D37AE6">
        <w:rPr>
          <w:rFonts w:cs="Arial"/>
          <w:sz w:val="24"/>
          <w:szCs w:val="24"/>
        </w:rPr>
        <w:lastRenderedPageBreak/>
        <w:t>dramatical projects</w:t>
      </w:r>
      <w:r w:rsidR="00E02AD1" w:rsidRPr="00D37AE6">
        <w:rPr>
          <w:rFonts w:cs="Arial"/>
          <w:sz w:val="24"/>
          <w:szCs w:val="24"/>
        </w:rPr>
        <w:t>.</w:t>
      </w:r>
      <w:r w:rsidR="00D357FD" w:rsidRPr="00D37AE6">
        <w:rPr>
          <w:rFonts w:cs="Arial"/>
          <w:sz w:val="24"/>
          <w:szCs w:val="24"/>
        </w:rPr>
        <w:t xml:space="preserve"> </w:t>
      </w:r>
      <w:r w:rsidR="00022CB5" w:rsidRPr="00D37AE6">
        <w:rPr>
          <w:rFonts w:cs="Arial"/>
          <w:sz w:val="24"/>
          <w:szCs w:val="24"/>
        </w:rPr>
        <w:t>Vulnerability in facilitation, like with any practitioner, is a valuable tool in the creative process</w:t>
      </w:r>
      <w:r w:rsidR="00022CB5" w:rsidRPr="00D37AE6">
        <w:rPr>
          <w:rFonts w:cs="Arial"/>
          <w:sz w:val="24"/>
          <w:szCs w:val="24"/>
        </w:rPr>
        <w:t xml:space="preserve"> and</w:t>
      </w:r>
      <w:r w:rsidR="00022CB5" w:rsidRPr="00D37AE6">
        <w:rPr>
          <w:rFonts w:cs="Arial"/>
          <w:sz w:val="24"/>
          <w:szCs w:val="24"/>
        </w:rPr>
        <w:t xml:space="preserve"> fostering freedom</w:t>
      </w:r>
      <w:r w:rsidR="00022CB5" w:rsidRPr="00D37AE6">
        <w:rPr>
          <w:rFonts w:cs="Arial"/>
          <w:sz w:val="24"/>
          <w:szCs w:val="24"/>
        </w:rPr>
        <w:t xml:space="preserve"> in the space. </w:t>
      </w:r>
      <w:r w:rsidR="00D357FD" w:rsidRPr="00D37AE6">
        <w:rPr>
          <w:rFonts w:cs="Arial"/>
          <w:sz w:val="24"/>
          <w:szCs w:val="24"/>
        </w:rPr>
        <w:t xml:space="preserve">This was challenging but we're warding as participants commented that </w:t>
      </w:r>
      <w:r w:rsidR="00DC5008" w:rsidRPr="00D37AE6">
        <w:rPr>
          <w:rFonts w:cs="Arial"/>
          <w:sz w:val="24"/>
          <w:szCs w:val="24"/>
        </w:rPr>
        <w:t xml:space="preserve">they were </w:t>
      </w:r>
      <w:r w:rsidR="00D357FD" w:rsidRPr="00D37AE6">
        <w:rPr>
          <w:rFonts w:cs="Arial"/>
          <w:sz w:val="24"/>
          <w:szCs w:val="24"/>
        </w:rPr>
        <w:t>“</w:t>
      </w:r>
      <w:r w:rsidR="00DC5008" w:rsidRPr="00D37AE6">
        <w:rPr>
          <w:rFonts w:cs="Arial"/>
          <w:sz w:val="24"/>
          <w:szCs w:val="24"/>
        </w:rPr>
        <w:t xml:space="preserve"> able to</w:t>
      </w:r>
      <w:r w:rsidR="00D357FD" w:rsidRPr="00D37AE6">
        <w:rPr>
          <w:rFonts w:cs="Arial"/>
          <w:sz w:val="24"/>
          <w:szCs w:val="24"/>
        </w:rPr>
        <w:t xml:space="preserve"> </w:t>
      </w:r>
      <w:r w:rsidR="00DC5008" w:rsidRPr="00D37AE6">
        <w:rPr>
          <w:rFonts w:cs="Arial"/>
          <w:sz w:val="24"/>
          <w:szCs w:val="24"/>
        </w:rPr>
        <w:t xml:space="preserve">release their inner child.” </w:t>
      </w:r>
      <w:r w:rsidR="005C5C63" w:rsidRPr="00D37AE6">
        <w:rPr>
          <w:rFonts w:cs="Arial"/>
          <w:sz w:val="24"/>
          <w:szCs w:val="24"/>
        </w:rPr>
        <w:t>The vulnerability and sense of liberation among my participants were evident when I incorporated bubbles into my workshop. This seemingly simple childhood toy sparked a surge of creativity among my participants and quickly became a cherished moment within the project. As previously mentioned, I utili</w:t>
      </w:r>
      <w:r w:rsidR="005C5C63" w:rsidRPr="00D37AE6">
        <w:rPr>
          <w:rFonts w:cs="Arial"/>
          <w:sz w:val="24"/>
          <w:szCs w:val="24"/>
        </w:rPr>
        <w:t>s</w:t>
      </w:r>
      <w:r w:rsidR="005C5C63" w:rsidRPr="00D37AE6">
        <w:rPr>
          <w:rFonts w:cs="Arial"/>
          <w:sz w:val="24"/>
          <w:szCs w:val="24"/>
        </w:rPr>
        <w:t>ed the OARS facilitation tool to empower my participants.</w:t>
      </w:r>
      <w:r w:rsidR="005C5C63" w:rsidRPr="00D37AE6">
        <w:rPr>
          <w:rFonts w:cs="Arial"/>
          <w:sz w:val="24"/>
          <w:szCs w:val="24"/>
        </w:rPr>
        <w:t xml:space="preserve"> This process had been described as a negotiation of power by my lecture who had been observing one of the workshops within this project.</w:t>
      </w:r>
      <w:r w:rsidR="005C5C63" w:rsidRPr="00D37AE6">
        <w:rPr>
          <w:rFonts w:cs="Arial"/>
          <w:sz w:val="24"/>
          <w:szCs w:val="24"/>
        </w:rPr>
        <w:t xml:space="preserve"> </w:t>
      </w:r>
      <w:r w:rsidR="005C5C63" w:rsidRPr="00D37AE6">
        <w:rPr>
          <w:rFonts w:cs="Arial"/>
          <w:sz w:val="24"/>
          <w:szCs w:val="24"/>
        </w:rPr>
        <w:t>H</w:t>
      </w:r>
      <w:r w:rsidR="005C5C63" w:rsidRPr="00D37AE6">
        <w:rPr>
          <w:rFonts w:cs="Arial"/>
          <w:sz w:val="24"/>
          <w:szCs w:val="24"/>
        </w:rPr>
        <w:t>owever,</w:t>
      </w:r>
      <w:r w:rsidR="005C5C63" w:rsidRPr="00D37AE6">
        <w:rPr>
          <w:rFonts w:cs="Arial"/>
          <w:sz w:val="24"/>
          <w:szCs w:val="24"/>
        </w:rPr>
        <w:t xml:space="preserve"> I had briefly taken to an assertive facilitation style as I neared the end of the project which</w:t>
      </w:r>
      <w:r w:rsidR="005C5C63" w:rsidRPr="00D37AE6">
        <w:rPr>
          <w:rFonts w:cs="Arial"/>
          <w:sz w:val="24"/>
          <w:szCs w:val="24"/>
        </w:rPr>
        <w:t xml:space="preserve"> the introduction of bubbles it shifted priorities </w:t>
      </w:r>
      <w:r w:rsidR="005C5C63" w:rsidRPr="00D37AE6">
        <w:rPr>
          <w:rFonts w:cs="Arial"/>
          <w:sz w:val="24"/>
          <w:szCs w:val="24"/>
        </w:rPr>
        <w:t>within my</w:t>
      </w:r>
      <w:r w:rsidR="005C5C63" w:rsidRPr="00D37AE6">
        <w:rPr>
          <w:rFonts w:cs="Arial"/>
          <w:sz w:val="24"/>
          <w:szCs w:val="24"/>
        </w:rPr>
        <w:t xml:space="preserve"> participants</w:t>
      </w:r>
      <w:r w:rsidR="005C5C63" w:rsidRPr="00D37AE6">
        <w:rPr>
          <w:rFonts w:cs="Arial"/>
          <w:sz w:val="24"/>
          <w:szCs w:val="24"/>
        </w:rPr>
        <w:t xml:space="preserve"> and consequently my </w:t>
      </w:r>
      <w:r w:rsidR="00E515A8" w:rsidRPr="00D37AE6">
        <w:rPr>
          <w:rFonts w:cs="Arial"/>
          <w:sz w:val="24"/>
          <w:szCs w:val="24"/>
        </w:rPr>
        <w:t>facilitation</w:t>
      </w:r>
      <w:r w:rsidR="005C5C63" w:rsidRPr="00D37AE6">
        <w:rPr>
          <w:rFonts w:cs="Arial"/>
          <w:sz w:val="24"/>
          <w:szCs w:val="24"/>
        </w:rPr>
        <w:t>. Consequently, I had to let go of the authority and power I believed I held in the room</w:t>
      </w:r>
      <w:r w:rsidR="005C5C63" w:rsidRPr="00D37AE6">
        <w:rPr>
          <w:rFonts w:cs="Arial"/>
          <w:sz w:val="24"/>
          <w:szCs w:val="24"/>
        </w:rPr>
        <w:t xml:space="preserve"> and resort back to the state of service through negotiations instead the imposing facilitation</w:t>
      </w:r>
      <w:r w:rsidR="0065419D" w:rsidRPr="00D37AE6">
        <w:rPr>
          <w:rFonts w:cs="Arial"/>
          <w:sz w:val="24"/>
          <w:szCs w:val="24"/>
        </w:rPr>
        <w:t xml:space="preserve"> style</w:t>
      </w:r>
      <w:r w:rsidR="005C5C63" w:rsidRPr="00D37AE6">
        <w:rPr>
          <w:rFonts w:cs="Arial"/>
          <w:sz w:val="24"/>
          <w:szCs w:val="24"/>
        </w:rPr>
        <w:t xml:space="preserve"> I had fallen into</w:t>
      </w:r>
      <w:r w:rsidR="005C5C63" w:rsidRPr="00D37AE6">
        <w:rPr>
          <w:rFonts w:cs="Arial"/>
          <w:sz w:val="24"/>
          <w:szCs w:val="24"/>
        </w:rPr>
        <w:t xml:space="preserve">. This experience was both humbling and inspiring, as relinquishing my </w:t>
      </w:r>
      <w:r w:rsidR="0065419D" w:rsidRPr="00D37AE6">
        <w:rPr>
          <w:rFonts w:cs="Arial"/>
          <w:sz w:val="24"/>
          <w:szCs w:val="24"/>
        </w:rPr>
        <w:t>‘</w:t>
      </w:r>
      <w:r w:rsidR="005C5C63" w:rsidRPr="00D37AE6">
        <w:rPr>
          <w:rFonts w:cs="Arial"/>
          <w:sz w:val="24"/>
          <w:szCs w:val="24"/>
        </w:rPr>
        <w:t>power</w:t>
      </w:r>
      <w:r w:rsidR="0065419D" w:rsidRPr="00D37AE6">
        <w:rPr>
          <w:rFonts w:cs="Arial"/>
          <w:sz w:val="24"/>
          <w:szCs w:val="24"/>
        </w:rPr>
        <w:t>’</w:t>
      </w:r>
      <w:r w:rsidR="005C5C63" w:rsidRPr="00D37AE6">
        <w:rPr>
          <w:rFonts w:cs="Arial"/>
          <w:sz w:val="24"/>
          <w:szCs w:val="24"/>
        </w:rPr>
        <w:t xml:space="preserve"> allowed my participants to thrive and fully embrace their ownership of this </w:t>
      </w:r>
      <w:r w:rsidR="0065419D" w:rsidRPr="00D37AE6">
        <w:rPr>
          <w:rFonts w:cs="Arial"/>
          <w:sz w:val="24"/>
          <w:szCs w:val="24"/>
        </w:rPr>
        <w:t>project</w:t>
      </w:r>
      <w:r w:rsidR="005C5C63" w:rsidRPr="00D37AE6">
        <w:rPr>
          <w:rFonts w:cs="Arial"/>
          <w:sz w:val="24"/>
          <w:szCs w:val="24"/>
        </w:rPr>
        <w:t>.</w:t>
      </w:r>
    </w:p>
    <w:p w14:paraId="32DC2764" w14:textId="77777777" w:rsidR="0075231E" w:rsidRPr="00D37AE6" w:rsidRDefault="0075231E" w:rsidP="007D5D98">
      <w:pPr>
        <w:shd w:val="clear" w:color="auto" w:fill="FFFFFF" w:themeFill="background1"/>
        <w:spacing w:after="0" w:line="276" w:lineRule="auto"/>
        <w:ind w:right="567"/>
        <w:rPr>
          <w:rFonts w:cs="Arial"/>
          <w:sz w:val="24"/>
          <w:szCs w:val="24"/>
        </w:rPr>
      </w:pPr>
    </w:p>
    <w:p w14:paraId="1AE51306" w14:textId="6C163B5B" w:rsidR="00661B8B" w:rsidRPr="00D37AE6" w:rsidRDefault="005C5D0F" w:rsidP="007D5D98">
      <w:pPr>
        <w:shd w:val="clear" w:color="auto" w:fill="FFFFFF" w:themeFill="background1"/>
        <w:spacing w:after="0" w:line="276" w:lineRule="auto"/>
        <w:ind w:right="567"/>
        <w:rPr>
          <w:rFonts w:cs="Arial"/>
          <w:sz w:val="24"/>
          <w:szCs w:val="24"/>
        </w:rPr>
      </w:pPr>
      <w:r w:rsidRPr="00D37AE6">
        <w:rPr>
          <w:rFonts w:cs="Arial"/>
          <w:sz w:val="24"/>
          <w:szCs w:val="24"/>
        </w:rPr>
        <w:t xml:space="preserve">As the facilitator, I acknowledge that there were areas where I could have improved during the evaluation of this project. Specifically, I failed to adequately plan the evaluation format for the initial two workshops. The taster session merely asked participants whether they enjoyed it, while the first session after the Easter holidays lacked both </w:t>
      </w:r>
      <w:r w:rsidRPr="00D37AE6">
        <w:rPr>
          <w:rFonts w:cs="Arial"/>
          <w:sz w:val="24"/>
          <w:szCs w:val="24"/>
        </w:rPr>
        <w:t>d</w:t>
      </w:r>
      <w:r w:rsidRPr="00D37AE6">
        <w:rPr>
          <w:rFonts w:cs="Arial"/>
          <w:sz w:val="24"/>
          <w:szCs w:val="24"/>
        </w:rPr>
        <w:t>e-rolling and feedback mechanisms due to my oversight. The participants and my lecture pointed out this issue, prompting me to actively seek out evaluation methods in order to address this concern.</w:t>
      </w:r>
      <w:r w:rsidRPr="00D37AE6">
        <w:rPr>
          <w:rFonts w:cs="Arial"/>
          <w:sz w:val="24"/>
          <w:szCs w:val="24"/>
        </w:rPr>
        <w:t xml:space="preserve"> </w:t>
      </w:r>
      <w:r w:rsidR="00FE0048" w:rsidRPr="00D37AE6">
        <w:rPr>
          <w:rFonts w:cs="Arial"/>
          <w:sz w:val="24"/>
          <w:szCs w:val="24"/>
        </w:rPr>
        <w:t>Halfway through this project I was introduced</w:t>
      </w:r>
      <w:r w:rsidR="00FE0048" w:rsidRPr="00D37AE6">
        <w:rPr>
          <w:rFonts w:cs="Arial"/>
          <w:sz w:val="24"/>
          <w:szCs w:val="24"/>
        </w:rPr>
        <w:t xml:space="preserve"> to the concept of Planning </w:t>
      </w:r>
      <w:r w:rsidR="00022CB5" w:rsidRPr="00D37AE6">
        <w:rPr>
          <w:rFonts w:cs="Arial"/>
          <w:sz w:val="24"/>
          <w:szCs w:val="24"/>
        </w:rPr>
        <w:t>P</w:t>
      </w:r>
      <w:r w:rsidR="00FE0048" w:rsidRPr="00D37AE6">
        <w:rPr>
          <w:rFonts w:cs="Arial"/>
          <w:sz w:val="24"/>
          <w:szCs w:val="24"/>
        </w:rPr>
        <w:t xml:space="preserve">rocess </w:t>
      </w:r>
      <w:r w:rsidR="00022CB5" w:rsidRPr="00D37AE6">
        <w:rPr>
          <w:rFonts w:cs="Arial"/>
          <w:sz w:val="24"/>
          <w:szCs w:val="24"/>
        </w:rPr>
        <w:t>D</w:t>
      </w:r>
      <w:r w:rsidR="00FE0048" w:rsidRPr="00D37AE6">
        <w:rPr>
          <w:rFonts w:cs="Arial"/>
          <w:sz w:val="24"/>
          <w:szCs w:val="24"/>
        </w:rPr>
        <w:t>rama</w:t>
      </w:r>
      <w:r w:rsidR="00022CB5" w:rsidRPr="00D37AE6">
        <w:rPr>
          <w:rFonts w:cs="Arial"/>
          <w:sz w:val="24"/>
          <w:szCs w:val="24"/>
        </w:rPr>
        <w:t xml:space="preserve"> advocated by </w:t>
      </w:r>
      <w:r w:rsidR="00022CB5" w:rsidRPr="00B813A7">
        <w:rPr>
          <w:rFonts w:eastAsia="Times New Roman" w:cs="Times New Roman"/>
          <w:kern w:val="0"/>
          <w:sz w:val="24"/>
          <w:szCs w:val="24"/>
          <w:lang w:eastAsia="en-GB"/>
          <w14:ligatures w14:val="none"/>
        </w:rPr>
        <w:t>Bowell and Heap (2013)</w:t>
      </w:r>
      <w:r w:rsidR="00FE0048" w:rsidRPr="00D37AE6">
        <w:rPr>
          <w:rFonts w:cs="Arial"/>
          <w:sz w:val="24"/>
          <w:szCs w:val="24"/>
        </w:rPr>
        <w:t>, I embarked on a thorough study and research of this innovative approach</w:t>
      </w:r>
      <w:r w:rsidR="00FE0048" w:rsidRPr="00D37AE6">
        <w:rPr>
          <w:rFonts w:cs="Arial"/>
          <w:sz w:val="24"/>
          <w:szCs w:val="24"/>
        </w:rPr>
        <w:t xml:space="preserve"> to see if I could utilise</w:t>
      </w:r>
      <w:r w:rsidR="00FE0048" w:rsidRPr="00D37AE6">
        <w:rPr>
          <w:rFonts w:cs="Arial"/>
          <w:sz w:val="24"/>
          <w:szCs w:val="24"/>
        </w:rPr>
        <w:t>. As I delved deeper into its intricacies, I reached a reali</w:t>
      </w:r>
      <w:r w:rsidR="00FE0048" w:rsidRPr="00D37AE6">
        <w:rPr>
          <w:rFonts w:cs="Arial"/>
          <w:sz w:val="24"/>
          <w:szCs w:val="24"/>
        </w:rPr>
        <w:t>s</w:t>
      </w:r>
      <w:r w:rsidR="00FE0048" w:rsidRPr="00D37AE6">
        <w:rPr>
          <w:rFonts w:cs="Arial"/>
          <w:sz w:val="24"/>
          <w:szCs w:val="24"/>
        </w:rPr>
        <w:t xml:space="preserve">ation that if I were to design a </w:t>
      </w:r>
      <w:r w:rsidR="00FE0048" w:rsidRPr="00D37AE6">
        <w:rPr>
          <w:rFonts w:cs="Arial"/>
          <w:sz w:val="24"/>
          <w:szCs w:val="24"/>
        </w:rPr>
        <w:t>new project</w:t>
      </w:r>
      <w:r w:rsidR="00FE0048" w:rsidRPr="00D37AE6">
        <w:rPr>
          <w:rFonts w:cs="Arial"/>
          <w:sz w:val="24"/>
          <w:szCs w:val="24"/>
        </w:rPr>
        <w:t xml:space="preserve">, I would undoubtedly incorporate this format. However, a challenge arose as I had encountered this practice midway through my ongoing </w:t>
      </w:r>
      <w:r w:rsidR="00FE0048" w:rsidRPr="00D37AE6">
        <w:rPr>
          <w:rFonts w:cs="Arial"/>
          <w:sz w:val="24"/>
          <w:szCs w:val="24"/>
        </w:rPr>
        <w:t>project</w:t>
      </w:r>
      <w:r w:rsidR="00FE0048" w:rsidRPr="00D37AE6">
        <w:rPr>
          <w:rFonts w:cs="Arial"/>
          <w:sz w:val="24"/>
          <w:szCs w:val="24"/>
        </w:rPr>
        <w:t>, leaving me perplexed about how to seamlessly integrate it into my existing planning. I</w:t>
      </w:r>
      <w:r w:rsidR="00FE0048" w:rsidRPr="00D37AE6">
        <w:rPr>
          <w:rFonts w:cs="Arial"/>
          <w:sz w:val="24"/>
          <w:szCs w:val="24"/>
        </w:rPr>
        <w:t xml:space="preserve"> also</w:t>
      </w:r>
      <w:r w:rsidR="00FE0048" w:rsidRPr="00D37AE6">
        <w:rPr>
          <w:rFonts w:cs="Arial"/>
          <w:sz w:val="24"/>
          <w:szCs w:val="24"/>
        </w:rPr>
        <w:t xml:space="preserve"> contemplated utili</w:t>
      </w:r>
      <w:r w:rsidR="00FE0048" w:rsidRPr="00D37AE6">
        <w:rPr>
          <w:rFonts w:cs="Arial"/>
          <w:sz w:val="24"/>
          <w:szCs w:val="24"/>
        </w:rPr>
        <w:t>s</w:t>
      </w:r>
      <w:r w:rsidR="00FE0048" w:rsidRPr="00D37AE6">
        <w:rPr>
          <w:rFonts w:cs="Arial"/>
          <w:sz w:val="24"/>
          <w:szCs w:val="24"/>
        </w:rPr>
        <w:t xml:space="preserve">ing this practice as a means of </w:t>
      </w:r>
      <w:r w:rsidR="00FE0048" w:rsidRPr="00D37AE6">
        <w:rPr>
          <w:rFonts w:cs="Arial"/>
          <w:sz w:val="24"/>
          <w:szCs w:val="24"/>
        </w:rPr>
        <w:t>reflection yet</w:t>
      </w:r>
      <w:r w:rsidR="00FE0048" w:rsidRPr="00D37AE6">
        <w:rPr>
          <w:rFonts w:cs="Arial"/>
          <w:sz w:val="24"/>
          <w:szCs w:val="24"/>
        </w:rPr>
        <w:t xml:space="preserve"> struggled to adapt my existing process to accommodate this</w:t>
      </w:r>
      <w:r w:rsidR="00FE0048" w:rsidRPr="00D37AE6">
        <w:rPr>
          <w:rFonts w:cs="Arial"/>
          <w:sz w:val="24"/>
          <w:szCs w:val="24"/>
        </w:rPr>
        <w:t xml:space="preserve"> approach</w:t>
      </w:r>
      <w:r w:rsidR="00FE0048" w:rsidRPr="00D37AE6">
        <w:rPr>
          <w:rFonts w:cs="Arial"/>
          <w:sz w:val="24"/>
          <w:szCs w:val="24"/>
        </w:rPr>
        <w:t>.</w:t>
      </w:r>
      <w:r w:rsidR="00D22E7B" w:rsidRPr="00D37AE6">
        <w:rPr>
          <w:rFonts w:cs="Arial"/>
          <w:sz w:val="24"/>
          <w:szCs w:val="24"/>
        </w:rPr>
        <w:t xml:space="preserve"> </w:t>
      </w:r>
      <w:r w:rsidR="00661B8B" w:rsidRPr="00D37AE6">
        <w:rPr>
          <w:rFonts w:cs="Arial"/>
          <w:sz w:val="24"/>
          <w:szCs w:val="24"/>
        </w:rPr>
        <w:t xml:space="preserve">Instead I created a notice board to gather feedback from my participants. This was inspired from my process through developing this project as we often used post-it notes to get all the essential information and we could easily revisit. </w:t>
      </w:r>
      <w:r w:rsidR="00117C2F" w:rsidRPr="00D37AE6">
        <w:rPr>
          <w:rFonts w:cs="Arial"/>
          <w:sz w:val="24"/>
          <w:szCs w:val="24"/>
        </w:rPr>
        <w:t>IN my personal experience</w:t>
      </w:r>
      <w:r w:rsidR="00661B8B" w:rsidRPr="00D37AE6">
        <w:rPr>
          <w:rFonts w:cs="Arial"/>
          <w:sz w:val="24"/>
          <w:szCs w:val="24"/>
        </w:rPr>
        <w:t xml:space="preserve"> facilitators </w:t>
      </w:r>
      <w:r w:rsidR="000B7E00" w:rsidRPr="00D37AE6">
        <w:rPr>
          <w:rFonts w:cs="Arial"/>
          <w:sz w:val="24"/>
          <w:szCs w:val="24"/>
        </w:rPr>
        <w:t xml:space="preserve">have </w:t>
      </w:r>
      <w:r w:rsidR="00661B8B" w:rsidRPr="00D37AE6">
        <w:rPr>
          <w:rFonts w:cs="Arial"/>
          <w:sz w:val="24"/>
          <w:szCs w:val="24"/>
        </w:rPr>
        <w:t>use</w:t>
      </w:r>
      <w:r w:rsidR="000B7E00" w:rsidRPr="00D37AE6">
        <w:rPr>
          <w:rFonts w:cs="Arial"/>
          <w:sz w:val="24"/>
          <w:szCs w:val="24"/>
        </w:rPr>
        <w:t>d</w:t>
      </w:r>
      <w:r w:rsidR="00661B8B" w:rsidRPr="00D37AE6">
        <w:rPr>
          <w:rFonts w:cs="Arial"/>
          <w:sz w:val="24"/>
          <w:szCs w:val="24"/>
        </w:rPr>
        <w:t xml:space="preserve"> this as a tool to gather information about the p</w:t>
      </w:r>
      <w:r w:rsidR="00661B8B" w:rsidRPr="00D37AE6">
        <w:rPr>
          <w:rFonts w:cs="Arial"/>
          <w:sz w:val="24"/>
          <w:szCs w:val="24"/>
        </w:rPr>
        <w:t>rocess analysis</w:t>
      </w:r>
      <w:r w:rsidR="00661B8B" w:rsidRPr="00D37AE6">
        <w:rPr>
          <w:rFonts w:cs="Arial"/>
          <w:sz w:val="24"/>
          <w:szCs w:val="24"/>
        </w:rPr>
        <w:t xml:space="preserve"> which</w:t>
      </w:r>
      <w:r w:rsidR="00661B8B" w:rsidRPr="00D37AE6">
        <w:rPr>
          <w:rFonts w:cs="Arial"/>
          <w:sz w:val="24"/>
          <w:szCs w:val="24"/>
        </w:rPr>
        <w:t xml:space="preserve"> simplifies and enhances understanding</w:t>
      </w:r>
      <w:r w:rsidR="00661B8B" w:rsidRPr="00D37AE6">
        <w:rPr>
          <w:rFonts w:cs="Arial"/>
          <w:sz w:val="24"/>
          <w:szCs w:val="24"/>
        </w:rPr>
        <w:t>, p</w:t>
      </w:r>
      <w:r w:rsidR="00661B8B" w:rsidRPr="00D37AE6">
        <w:rPr>
          <w:rFonts w:cs="Arial"/>
          <w:sz w:val="24"/>
          <w:szCs w:val="24"/>
        </w:rPr>
        <w:t xml:space="preserve">roject planning for agile and complex </w:t>
      </w:r>
      <w:r w:rsidR="00661B8B" w:rsidRPr="00D37AE6">
        <w:rPr>
          <w:rFonts w:cs="Arial"/>
          <w:sz w:val="24"/>
          <w:szCs w:val="24"/>
        </w:rPr>
        <w:t>endeavours and b</w:t>
      </w:r>
      <w:r w:rsidR="00661B8B" w:rsidRPr="00D37AE6">
        <w:rPr>
          <w:rFonts w:cs="Arial"/>
          <w:sz w:val="24"/>
          <w:szCs w:val="24"/>
        </w:rPr>
        <w:t>rainstorming</w:t>
      </w:r>
      <w:r w:rsidR="00661B8B" w:rsidRPr="00D37AE6">
        <w:rPr>
          <w:rFonts w:cs="Arial"/>
          <w:sz w:val="24"/>
          <w:szCs w:val="24"/>
        </w:rPr>
        <w:t xml:space="preserve"> to</w:t>
      </w:r>
      <w:r w:rsidR="00661B8B" w:rsidRPr="00D37AE6">
        <w:rPr>
          <w:rFonts w:cs="Arial"/>
          <w:sz w:val="24"/>
          <w:szCs w:val="24"/>
        </w:rPr>
        <w:t xml:space="preserve"> stimulates creativity through idea generation</w:t>
      </w:r>
      <w:r w:rsidR="00661B8B" w:rsidRPr="00D37AE6">
        <w:rPr>
          <w:rFonts w:cs="Arial"/>
          <w:sz w:val="24"/>
          <w:szCs w:val="24"/>
        </w:rPr>
        <w:t>.</w:t>
      </w:r>
    </w:p>
    <w:p w14:paraId="7E512632" w14:textId="77777777" w:rsidR="00A77393" w:rsidRPr="00D37AE6" w:rsidRDefault="00A77393" w:rsidP="007D5D98">
      <w:pPr>
        <w:shd w:val="clear" w:color="auto" w:fill="FFFFFF" w:themeFill="background1"/>
        <w:spacing w:after="0" w:line="276" w:lineRule="auto"/>
        <w:ind w:right="567"/>
        <w:rPr>
          <w:rFonts w:cs="Arial"/>
          <w:sz w:val="24"/>
          <w:szCs w:val="24"/>
        </w:rPr>
      </w:pPr>
    </w:p>
    <w:p w14:paraId="109AC04C" w14:textId="1A8147C5" w:rsidR="00C613C2" w:rsidRPr="00D37AE6" w:rsidRDefault="00C613C2" w:rsidP="007D5D98">
      <w:pPr>
        <w:shd w:val="clear" w:color="auto" w:fill="FFFFFF" w:themeFill="background1"/>
        <w:spacing w:after="0" w:line="276" w:lineRule="auto"/>
        <w:ind w:right="567"/>
        <w:rPr>
          <w:rFonts w:cs="Arial"/>
          <w:sz w:val="24"/>
          <w:szCs w:val="24"/>
        </w:rPr>
      </w:pPr>
      <w:r w:rsidRPr="00D37AE6">
        <w:rPr>
          <w:rFonts w:cs="Arial"/>
          <w:sz w:val="24"/>
          <w:szCs w:val="24"/>
        </w:rPr>
        <w:lastRenderedPageBreak/>
        <w:t>During my workshop, my main focus was on the concept of well-being. In order to properly assess the well-being of my participants, I decided to employ the notice board format as a means of gathering their feedback. To engage them further, I introduced a daily question that revolved around relevant well-being and project-related inquiries. To keep them updated on their progress throughout the project, I utili</w:t>
      </w:r>
      <w:r w:rsidRPr="00D37AE6">
        <w:rPr>
          <w:rFonts w:cs="Arial"/>
          <w:sz w:val="24"/>
          <w:szCs w:val="24"/>
        </w:rPr>
        <w:t>s</w:t>
      </w:r>
      <w:r w:rsidRPr="00D37AE6">
        <w:rPr>
          <w:rFonts w:cs="Arial"/>
          <w:sz w:val="24"/>
          <w:szCs w:val="24"/>
        </w:rPr>
        <w:t xml:space="preserve">ed a coin count system that correlated with the various 'adventures' they engaged in during the workshops. Furthermore, I encouraged those who had attended previous workshops to provide a review, allowing participants to rate and comment on their last 'adventure'. One particularly encouraging aspect of my evaluation notice board was the implementation of a 1-10 scale to measure participants' experiences before and after each 'adventure'. Upon </w:t>
      </w:r>
      <w:r w:rsidRPr="00D37AE6">
        <w:rPr>
          <w:rFonts w:cs="Arial"/>
          <w:sz w:val="24"/>
          <w:szCs w:val="24"/>
        </w:rPr>
        <w:t>analysing</w:t>
      </w:r>
      <w:r w:rsidRPr="00D37AE6">
        <w:rPr>
          <w:rFonts w:cs="Arial"/>
          <w:sz w:val="24"/>
          <w:szCs w:val="24"/>
        </w:rPr>
        <w:t xml:space="preserve"> the results obtained from each session, I discovered that, on average, participants' ratings on this scale increased by two points. This positive outcome served as a source of motivation for me to continue with this project.</w:t>
      </w:r>
      <w:r w:rsidRPr="00D37AE6">
        <w:rPr>
          <w:rFonts w:cs="Arial"/>
          <w:sz w:val="24"/>
          <w:szCs w:val="24"/>
        </w:rPr>
        <w:t xml:space="preserve"> Which proved fruitful as during my final session I took 15 minutes out of the workshop to solely focus on evaluation and some of the responses I got from my participants were incredibly positive discussed our favourite moments , any last comments, we discussed </w:t>
      </w:r>
      <w:r w:rsidR="00F644BD" w:rsidRPr="00D37AE6">
        <w:rPr>
          <w:rFonts w:cs="Arial"/>
          <w:sz w:val="24"/>
          <w:szCs w:val="24"/>
        </w:rPr>
        <w:t>a</w:t>
      </w:r>
      <w:r w:rsidRPr="00D37AE6">
        <w:rPr>
          <w:rFonts w:cs="Arial"/>
          <w:sz w:val="24"/>
          <w:szCs w:val="24"/>
        </w:rPr>
        <w:t xml:space="preserve"> sense of belonging</w:t>
      </w:r>
      <w:r w:rsidR="00F644BD" w:rsidRPr="00D37AE6">
        <w:rPr>
          <w:rFonts w:cs="Arial"/>
          <w:sz w:val="24"/>
          <w:szCs w:val="24"/>
        </w:rPr>
        <w:t>,</w:t>
      </w:r>
      <w:r w:rsidRPr="00D37AE6">
        <w:rPr>
          <w:rFonts w:cs="Arial"/>
          <w:sz w:val="24"/>
          <w:szCs w:val="24"/>
        </w:rPr>
        <w:t xml:space="preserve"> support</w:t>
      </w:r>
      <w:r w:rsidR="00F644BD" w:rsidRPr="00D37AE6">
        <w:rPr>
          <w:rFonts w:cs="Arial"/>
          <w:sz w:val="24"/>
          <w:szCs w:val="24"/>
        </w:rPr>
        <w:t xml:space="preserve"> and any skills</w:t>
      </w:r>
      <w:r w:rsidRPr="00D37AE6">
        <w:rPr>
          <w:rFonts w:cs="Arial"/>
          <w:sz w:val="24"/>
          <w:szCs w:val="24"/>
        </w:rPr>
        <w:t xml:space="preserve"> built within this project, and </w:t>
      </w:r>
      <w:r w:rsidR="00F644BD" w:rsidRPr="00D37AE6">
        <w:rPr>
          <w:rFonts w:cs="Arial"/>
          <w:sz w:val="24"/>
          <w:szCs w:val="24"/>
        </w:rPr>
        <w:t xml:space="preserve">participants described the change in their lives since attending the WonderWorld Series </w:t>
      </w:r>
    </w:p>
    <w:p w14:paraId="47261869" w14:textId="77777777" w:rsidR="00F644BD" w:rsidRPr="00D37AE6" w:rsidRDefault="00F644BD" w:rsidP="007D5D98">
      <w:pPr>
        <w:shd w:val="clear" w:color="auto" w:fill="FFFFFF" w:themeFill="background1"/>
        <w:spacing w:after="0" w:line="276" w:lineRule="auto"/>
        <w:ind w:right="567"/>
        <w:rPr>
          <w:rFonts w:cs="Arial"/>
          <w:sz w:val="24"/>
          <w:szCs w:val="24"/>
        </w:rPr>
      </w:pPr>
    </w:p>
    <w:p w14:paraId="443C15E4" w14:textId="77777777" w:rsidR="000B7E00" w:rsidRPr="00D37AE6" w:rsidRDefault="00F644BD" w:rsidP="007D5D98">
      <w:pPr>
        <w:shd w:val="clear" w:color="auto" w:fill="FFFFFF" w:themeFill="background1"/>
        <w:spacing w:after="0" w:line="276" w:lineRule="auto"/>
        <w:rPr>
          <w:rFonts w:cs="Arial"/>
          <w:sz w:val="24"/>
          <w:szCs w:val="24"/>
        </w:rPr>
      </w:pPr>
      <w:r w:rsidRPr="00D37AE6">
        <w:rPr>
          <w:rFonts w:cs="Arial"/>
          <w:sz w:val="24"/>
          <w:szCs w:val="24"/>
        </w:rPr>
        <w:t xml:space="preserve">In </w:t>
      </w:r>
      <w:r w:rsidRPr="00D37AE6">
        <w:rPr>
          <w:rFonts w:cs="Arial"/>
          <w:sz w:val="24"/>
          <w:szCs w:val="24"/>
        </w:rPr>
        <w:t>conclusion</w:t>
      </w:r>
      <w:r w:rsidRPr="00D37AE6">
        <w:rPr>
          <w:rFonts w:cs="Arial"/>
          <w:sz w:val="24"/>
          <w:szCs w:val="24"/>
        </w:rPr>
        <w:t>,</w:t>
      </w:r>
      <w:r w:rsidRPr="00D37AE6">
        <w:rPr>
          <w:rFonts w:cs="Arial"/>
          <w:sz w:val="24"/>
          <w:szCs w:val="24"/>
        </w:rPr>
        <w:t xml:space="preserve"> this final project,</w:t>
      </w:r>
      <w:r w:rsidRPr="00D37AE6">
        <w:rPr>
          <w:rFonts w:cs="Arial"/>
          <w:sz w:val="24"/>
          <w:szCs w:val="24"/>
        </w:rPr>
        <w:t xml:space="preserve"> the </w:t>
      </w:r>
      <w:r w:rsidRPr="00D37AE6">
        <w:rPr>
          <w:rFonts w:cs="Arial"/>
          <w:sz w:val="24"/>
          <w:szCs w:val="24"/>
        </w:rPr>
        <w:t>Wonder</w:t>
      </w:r>
      <w:r w:rsidRPr="00D37AE6">
        <w:rPr>
          <w:rFonts w:cs="Arial"/>
          <w:sz w:val="24"/>
          <w:szCs w:val="24"/>
        </w:rPr>
        <w:t>World Series has proven to be highly valuable for the students at the University of Wales Trinity S</w:t>
      </w:r>
      <w:r w:rsidRPr="00D37AE6">
        <w:rPr>
          <w:rFonts w:cs="Arial"/>
          <w:sz w:val="24"/>
          <w:szCs w:val="24"/>
        </w:rPr>
        <w:t>ain</w:t>
      </w:r>
      <w:r w:rsidRPr="00D37AE6">
        <w:rPr>
          <w:rFonts w:cs="Arial"/>
          <w:sz w:val="24"/>
          <w:szCs w:val="24"/>
        </w:rPr>
        <w:t>t David</w:t>
      </w:r>
      <w:r w:rsidRPr="00D37AE6">
        <w:rPr>
          <w:rFonts w:cs="Arial"/>
          <w:sz w:val="24"/>
          <w:szCs w:val="24"/>
        </w:rPr>
        <w:t>’s</w:t>
      </w:r>
      <w:r w:rsidRPr="00D37AE6">
        <w:rPr>
          <w:rFonts w:cs="Arial"/>
          <w:sz w:val="24"/>
          <w:szCs w:val="24"/>
        </w:rPr>
        <w:t xml:space="preserve"> </w:t>
      </w:r>
      <w:r w:rsidRPr="00D37AE6">
        <w:rPr>
          <w:rFonts w:cs="Arial"/>
          <w:sz w:val="24"/>
          <w:szCs w:val="24"/>
        </w:rPr>
        <w:t>Carmarthen</w:t>
      </w:r>
      <w:r w:rsidRPr="00D37AE6">
        <w:rPr>
          <w:rFonts w:cs="Arial"/>
          <w:sz w:val="24"/>
          <w:szCs w:val="24"/>
        </w:rPr>
        <w:t xml:space="preserve"> campus. It has not only tested my ability to facilitate</w:t>
      </w:r>
      <w:r w:rsidRPr="00D37AE6">
        <w:rPr>
          <w:rFonts w:cs="Arial"/>
          <w:sz w:val="24"/>
          <w:szCs w:val="24"/>
        </w:rPr>
        <w:t xml:space="preserve"> and apply praxis in my work</w:t>
      </w:r>
      <w:r w:rsidRPr="00D37AE6">
        <w:rPr>
          <w:rFonts w:cs="Arial"/>
          <w:sz w:val="24"/>
          <w:szCs w:val="24"/>
        </w:rPr>
        <w:t xml:space="preserve"> but also introduced</w:t>
      </w:r>
      <w:r w:rsidRPr="00D37AE6">
        <w:rPr>
          <w:rFonts w:cs="Arial"/>
          <w:sz w:val="24"/>
          <w:szCs w:val="24"/>
        </w:rPr>
        <w:t xml:space="preserve"> sense of community, belonging and new perspectives on our fellow academic associates.</w:t>
      </w:r>
      <w:r w:rsidRPr="00D37AE6">
        <w:rPr>
          <w:rFonts w:cs="Arial"/>
          <w:sz w:val="24"/>
          <w:szCs w:val="24"/>
        </w:rPr>
        <w:t xml:space="preserve"> </w:t>
      </w:r>
      <w:r w:rsidRPr="00D37AE6">
        <w:rPr>
          <w:rFonts w:cs="Arial"/>
          <w:sz w:val="24"/>
          <w:szCs w:val="24"/>
        </w:rPr>
        <w:t>T</w:t>
      </w:r>
      <w:r w:rsidRPr="00D37AE6">
        <w:rPr>
          <w:rFonts w:cs="Arial"/>
          <w:sz w:val="24"/>
          <w:szCs w:val="24"/>
        </w:rPr>
        <w:t>hereby bringing about a remarkable transformation in both my life and the lives of the participants involved.</w:t>
      </w:r>
    </w:p>
    <w:p w14:paraId="3198EE12" w14:textId="77777777" w:rsidR="000B7E00" w:rsidRDefault="000B7E00" w:rsidP="007D5D98">
      <w:pPr>
        <w:shd w:val="clear" w:color="auto" w:fill="FFFFFF" w:themeFill="background1"/>
        <w:spacing w:after="0" w:line="283" w:lineRule="auto"/>
      </w:pPr>
    </w:p>
    <w:p w14:paraId="5FF21CAF" w14:textId="4CA18A05" w:rsidR="000B7E00" w:rsidRPr="000B7E00" w:rsidRDefault="000B7E00" w:rsidP="007D5D98">
      <w:pPr>
        <w:shd w:val="clear" w:color="auto" w:fill="FFFFFF" w:themeFill="background1"/>
        <w:spacing w:after="0" w:line="283" w:lineRule="auto"/>
        <w:rPr>
          <w:b/>
          <w:bCs/>
        </w:rPr>
      </w:pPr>
      <w:r w:rsidRPr="000B7E00">
        <w:rPr>
          <w:b/>
          <w:bCs/>
        </w:rPr>
        <w:t>Word Count: 218</w:t>
      </w:r>
      <w:r w:rsidR="00D37AE6">
        <w:rPr>
          <w:b/>
          <w:bCs/>
        </w:rPr>
        <w:t>6</w:t>
      </w:r>
    </w:p>
    <w:p w14:paraId="76E5FE10" w14:textId="77777777" w:rsidR="000B7E00" w:rsidRDefault="000B7E00" w:rsidP="007D5D98">
      <w:pPr>
        <w:shd w:val="clear" w:color="auto" w:fill="FFFFFF" w:themeFill="background1"/>
        <w:spacing w:after="0" w:line="283" w:lineRule="auto"/>
        <w:rPr>
          <w:rFonts w:eastAsia="Times New Roman" w:cs="Times New Roman"/>
          <w:b/>
          <w:bCs/>
          <w:kern w:val="36"/>
          <w:sz w:val="36"/>
          <w:szCs w:val="36"/>
          <w:lang w:eastAsia="en-GB"/>
          <w14:ligatures w14:val="none"/>
        </w:rPr>
      </w:pPr>
    </w:p>
    <w:p w14:paraId="546ECA7D" w14:textId="77777777" w:rsidR="00D37AE6" w:rsidRDefault="00D37AE6"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75CB75E1" w14:textId="77777777" w:rsidR="00D37AE6" w:rsidRDefault="00D37AE6"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65FD981C" w14:textId="77777777" w:rsidR="00D37AE6" w:rsidRDefault="00D37AE6"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2E214FD7" w14:textId="77777777" w:rsidR="00D37AE6" w:rsidRDefault="00D37AE6"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692085A6" w14:textId="77777777" w:rsidR="00D37AE6" w:rsidRDefault="00D37AE6"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5AD42853" w14:textId="77777777" w:rsidR="00D37AE6" w:rsidRDefault="00D37AE6"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01814A5A" w14:textId="77777777" w:rsidR="00D37AE6" w:rsidRDefault="00D37AE6"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076E02EA" w14:textId="181BE733" w:rsidR="001D587C" w:rsidRDefault="001D587C" w:rsidP="007D5D98">
      <w:pPr>
        <w:shd w:val="clear" w:color="auto" w:fill="FFFFFF" w:themeFill="background1"/>
        <w:spacing w:after="0" w:line="276" w:lineRule="auto"/>
        <w:rPr>
          <w:rFonts w:cs="Arial"/>
          <w:b/>
          <w:bCs/>
          <w:sz w:val="36"/>
          <w:szCs w:val="36"/>
        </w:rPr>
      </w:pPr>
      <w:r>
        <w:rPr>
          <w:rFonts w:eastAsia="Times New Roman" w:cs="Times New Roman"/>
          <w:b/>
          <w:bCs/>
          <w:kern w:val="36"/>
          <w:sz w:val="36"/>
          <w:szCs w:val="36"/>
          <w:lang w:eastAsia="en-GB"/>
          <w14:ligatures w14:val="none"/>
        </w:rPr>
        <w:lastRenderedPageBreak/>
        <w:t>Appendix 1 –</w:t>
      </w:r>
      <w:r w:rsidRPr="001D587C">
        <w:rPr>
          <w:rFonts w:cs="Arial"/>
        </w:rPr>
        <w:t xml:space="preserve"> </w:t>
      </w:r>
      <w:r w:rsidRPr="001D587C">
        <w:rPr>
          <w:rFonts w:cs="Arial"/>
          <w:b/>
          <w:bCs/>
          <w:sz w:val="36"/>
          <w:szCs w:val="36"/>
        </w:rPr>
        <w:t>Monday management software</w:t>
      </w:r>
    </w:p>
    <w:p w14:paraId="7E9411B9" w14:textId="396273CD" w:rsidR="001D587C" w:rsidRDefault="001D587C" w:rsidP="007D5D98">
      <w:pPr>
        <w:shd w:val="clear" w:color="auto" w:fill="FFFFFF" w:themeFill="background1"/>
        <w:spacing w:after="0" w:line="276" w:lineRule="auto"/>
        <w:rPr>
          <w:rFonts w:cs="Arial"/>
          <w:b/>
          <w:bCs/>
          <w:sz w:val="36"/>
          <w:szCs w:val="36"/>
        </w:rPr>
      </w:pPr>
      <w:r w:rsidRPr="001D587C">
        <w:rPr>
          <w:rFonts w:cs="Arial"/>
          <w:b/>
          <w:bCs/>
          <w:sz w:val="36"/>
          <w:szCs w:val="36"/>
        </w:rPr>
        <w:drawing>
          <wp:inline distT="0" distB="0" distL="0" distR="0" wp14:anchorId="11015592" wp14:editId="0D218C3E">
            <wp:extent cx="5731510" cy="3505200"/>
            <wp:effectExtent l="19050" t="19050" r="21590" b="19050"/>
            <wp:docPr id="10148964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96484" name="Picture 1" descr="A screenshot of a computer&#10;&#10;Description automatically generated"/>
                    <pic:cNvPicPr/>
                  </pic:nvPicPr>
                  <pic:blipFill>
                    <a:blip r:embed="rId8"/>
                    <a:stretch>
                      <a:fillRect/>
                    </a:stretch>
                  </pic:blipFill>
                  <pic:spPr>
                    <a:xfrm>
                      <a:off x="0" y="0"/>
                      <a:ext cx="5731510" cy="3505200"/>
                    </a:xfrm>
                    <a:prstGeom prst="rect">
                      <a:avLst/>
                    </a:prstGeom>
                    <a:ln w="19050">
                      <a:solidFill>
                        <a:schemeClr val="tx1"/>
                      </a:solidFill>
                    </a:ln>
                  </pic:spPr>
                </pic:pic>
              </a:graphicData>
            </a:graphic>
          </wp:inline>
        </w:drawing>
      </w:r>
    </w:p>
    <w:p w14:paraId="1E288E13" w14:textId="4C4B5550" w:rsidR="000F445F" w:rsidRDefault="000F445F" w:rsidP="007D5D98">
      <w:pPr>
        <w:shd w:val="clear" w:color="auto" w:fill="FFFFFF" w:themeFill="background1"/>
        <w:spacing w:after="0" w:line="276" w:lineRule="auto"/>
        <w:rPr>
          <w:rFonts w:cs="Arial"/>
          <w:i/>
          <w:iCs/>
          <w:sz w:val="20"/>
          <w:szCs w:val="20"/>
        </w:rPr>
      </w:pPr>
      <w:r w:rsidRPr="000F445F">
        <w:rPr>
          <w:rFonts w:cs="Arial"/>
          <w:i/>
          <w:iCs/>
          <w:sz w:val="20"/>
          <w:szCs w:val="20"/>
        </w:rPr>
        <w:t>Managing tasks o</w:t>
      </w:r>
      <w:r>
        <w:rPr>
          <w:rFonts w:cs="Arial"/>
          <w:i/>
          <w:iCs/>
          <w:sz w:val="20"/>
          <w:szCs w:val="20"/>
        </w:rPr>
        <w:t>n</w:t>
      </w:r>
      <w:r w:rsidRPr="000F445F">
        <w:rPr>
          <w:rFonts w:cs="Arial"/>
          <w:i/>
          <w:iCs/>
          <w:sz w:val="20"/>
          <w:szCs w:val="20"/>
        </w:rPr>
        <w:t xml:space="preserve"> Monday</w:t>
      </w:r>
    </w:p>
    <w:p w14:paraId="18DAA5C6" w14:textId="77777777" w:rsidR="000F445F" w:rsidRPr="000F445F" w:rsidRDefault="000F445F" w:rsidP="007D5D98">
      <w:pPr>
        <w:shd w:val="clear" w:color="auto" w:fill="FFFFFF" w:themeFill="background1"/>
        <w:spacing w:after="0" w:line="276" w:lineRule="auto"/>
        <w:rPr>
          <w:rFonts w:cs="Arial"/>
          <w:i/>
          <w:iCs/>
          <w:sz w:val="20"/>
          <w:szCs w:val="20"/>
        </w:rPr>
      </w:pPr>
    </w:p>
    <w:p w14:paraId="01609356" w14:textId="01E50BE9" w:rsidR="001D587C" w:rsidRDefault="000F445F" w:rsidP="007D5D98">
      <w:pPr>
        <w:shd w:val="clear" w:color="auto" w:fill="FFFFFF" w:themeFill="background1"/>
        <w:spacing w:after="0" w:line="276" w:lineRule="auto"/>
        <w:rPr>
          <w:rFonts w:cs="Arial"/>
          <w:b/>
          <w:bCs/>
          <w:sz w:val="36"/>
          <w:szCs w:val="36"/>
        </w:rPr>
      </w:pPr>
      <w:r w:rsidRPr="000F445F">
        <w:rPr>
          <w:rFonts w:cs="Arial"/>
          <w:b/>
          <w:bCs/>
          <w:sz w:val="36"/>
          <w:szCs w:val="36"/>
        </w:rPr>
        <w:drawing>
          <wp:inline distT="0" distB="0" distL="0" distR="0" wp14:anchorId="4B06AB82" wp14:editId="019AB992">
            <wp:extent cx="5731510" cy="3359150"/>
            <wp:effectExtent l="19050" t="19050" r="21590" b="12700"/>
            <wp:docPr id="16929430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43064" name="Picture 1" descr="A screenshot of a computer&#10;&#10;Description automatically generated"/>
                    <pic:cNvPicPr/>
                  </pic:nvPicPr>
                  <pic:blipFill>
                    <a:blip r:embed="rId9"/>
                    <a:stretch>
                      <a:fillRect/>
                    </a:stretch>
                  </pic:blipFill>
                  <pic:spPr>
                    <a:xfrm>
                      <a:off x="0" y="0"/>
                      <a:ext cx="5731510" cy="3359150"/>
                    </a:xfrm>
                    <a:prstGeom prst="rect">
                      <a:avLst/>
                    </a:prstGeom>
                    <a:ln w="19050">
                      <a:solidFill>
                        <a:schemeClr val="tx1"/>
                      </a:solidFill>
                    </a:ln>
                  </pic:spPr>
                </pic:pic>
              </a:graphicData>
            </a:graphic>
          </wp:inline>
        </w:drawing>
      </w:r>
    </w:p>
    <w:p w14:paraId="71A75A6D" w14:textId="1D922859" w:rsidR="000F445F" w:rsidRDefault="000F445F" w:rsidP="000F445F">
      <w:pPr>
        <w:shd w:val="clear" w:color="auto" w:fill="FFFFFF" w:themeFill="background1"/>
        <w:spacing w:after="0" w:line="276" w:lineRule="auto"/>
        <w:rPr>
          <w:rFonts w:cs="Arial"/>
          <w:i/>
          <w:iCs/>
          <w:sz w:val="20"/>
          <w:szCs w:val="20"/>
        </w:rPr>
      </w:pPr>
      <w:r>
        <w:rPr>
          <w:rFonts w:cs="Arial"/>
          <w:i/>
          <w:iCs/>
          <w:sz w:val="20"/>
          <w:szCs w:val="20"/>
        </w:rPr>
        <w:t>Overview</w:t>
      </w:r>
      <w:r w:rsidRPr="000F445F">
        <w:rPr>
          <w:rFonts w:cs="Arial"/>
          <w:i/>
          <w:iCs/>
          <w:sz w:val="20"/>
          <w:szCs w:val="20"/>
        </w:rPr>
        <w:t xml:space="preserve"> of</w:t>
      </w:r>
      <w:r>
        <w:rPr>
          <w:rFonts w:cs="Arial"/>
          <w:i/>
          <w:iCs/>
          <w:sz w:val="20"/>
          <w:szCs w:val="20"/>
        </w:rPr>
        <w:t xml:space="preserve"> timeline on</w:t>
      </w:r>
      <w:r w:rsidRPr="000F445F">
        <w:rPr>
          <w:rFonts w:cs="Arial"/>
          <w:i/>
          <w:iCs/>
          <w:sz w:val="20"/>
          <w:szCs w:val="20"/>
        </w:rPr>
        <w:t xml:space="preserve"> Monday</w:t>
      </w:r>
    </w:p>
    <w:p w14:paraId="5A0E4CDB" w14:textId="77777777" w:rsidR="000F445F" w:rsidRDefault="000F445F" w:rsidP="007D5D98">
      <w:pPr>
        <w:shd w:val="clear" w:color="auto" w:fill="FFFFFF" w:themeFill="background1"/>
        <w:spacing w:after="0" w:line="276" w:lineRule="auto"/>
        <w:rPr>
          <w:rFonts w:cs="Arial"/>
          <w:b/>
          <w:bCs/>
          <w:sz w:val="36"/>
          <w:szCs w:val="36"/>
        </w:rPr>
      </w:pPr>
    </w:p>
    <w:p w14:paraId="7650F336" w14:textId="0114C40B" w:rsidR="00931A27" w:rsidRDefault="001C4502"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sidRPr="001C4502">
        <w:rPr>
          <w:rFonts w:eastAsia="Times New Roman" w:cs="Times New Roman"/>
          <w:b/>
          <w:bCs/>
          <w:kern w:val="36"/>
          <w:sz w:val="36"/>
          <w:szCs w:val="36"/>
          <w:lang w:eastAsia="en-GB"/>
          <w14:ligatures w14:val="none"/>
        </w:rPr>
        <w:lastRenderedPageBreak/>
        <w:drawing>
          <wp:anchor distT="0" distB="0" distL="114300" distR="114300" simplePos="0" relativeHeight="251660288" behindDoc="1" locked="0" layoutInCell="1" allowOverlap="1" wp14:anchorId="19FFB3AC" wp14:editId="6F66BDBA">
            <wp:simplePos x="0" y="0"/>
            <wp:positionH relativeFrom="column">
              <wp:posOffset>4177665</wp:posOffset>
            </wp:positionH>
            <wp:positionV relativeFrom="paragraph">
              <wp:posOffset>348615</wp:posOffset>
            </wp:positionV>
            <wp:extent cx="1990725" cy="1181100"/>
            <wp:effectExtent l="19050" t="19050" r="28575" b="19050"/>
            <wp:wrapTight wrapText="bothSides">
              <wp:wrapPolygon edited="0">
                <wp:start x="-207" y="-348"/>
                <wp:lineTo x="-207" y="21600"/>
                <wp:lineTo x="21703" y="21600"/>
                <wp:lineTo x="21703" y="-348"/>
                <wp:lineTo x="-207" y="-348"/>
              </wp:wrapPolygon>
            </wp:wrapTight>
            <wp:docPr id="714901058" name="Picture 1" descr="A close-up of a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01058" name="Picture 1" descr="A close-up of a text"/>
                    <pic:cNvPicPr/>
                  </pic:nvPicPr>
                  <pic:blipFill rotWithShape="1">
                    <a:blip r:embed="rId10" cstate="print">
                      <a:extLst>
                        <a:ext uri="{28A0092B-C50C-407E-A947-70E740481C1C}">
                          <a14:useLocalDpi xmlns:a14="http://schemas.microsoft.com/office/drawing/2010/main" val="0"/>
                        </a:ext>
                      </a:extLst>
                    </a:blip>
                    <a:srcRect t="1419"/>
                    <a:stretch/>
                  </pic:blipFill>
                  <pic:spPr bwMode="auto">
                    <a:xfrm>
                      <a:off x="0" y="0"/>
                      <a:ext cx="1990725" cy="1181100"/>
                    </a:xfrm>
                    <a:prstGeom prst="rect">
                      <a:avLst/>
                    </a:prstGeom>
                    <a:ln w="19050">
                      <a:solidFill>
                        <a:schemeClr val="accent2"/>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C4502">
        <w:rPr>
          <w:rFonts w:eastAsia="Times New Roman" w:cs="Times New Roman"/>
          <w:b/>
          <w:bCs/>
          <w:kern w:val="36"/>
          <w:sz w:val="36"/>
          <w:szCs w:val="36"/>
          <w:lang w:eastAsia="en-GB"/>
          <w14:ligatures w14:val="none"/>
        </w:rPr>
        <w:drawing>
          <wp:anchor distT="0" distB="0" distL="114300" distR="114300" simplePos="0" relativeHeight="251659264" behindDoc="1" locked="0" layoutInCell="1" allowOverlap="1" wp14:anchorId="387DD066" wp14:editId="34C19B34">
            <wp:simplePos x="0" y="0"/>
            <wp:positionH relativeFrom="margin">
              <wp:posOffset>2070100</wp:posOffset>
            </wp:positionH>
            <wp:positionV relativeFrom="paragraph">
              <wp:posOffset>348615</wp:posOffset>
            </wp:positionV>
            <wp:extent cx="2003425" cy="1177290"/>
            <wp:effectExtent l="19050" t="19050" r="15875" b="22860"/>
            <wp:wrapTight wrapText="bothSides">
              <wp:wrapPolygon edited="0">
                <wp:start x="-205" y="-350"/>
                <wp:lineTo x="-205" y="21670"/>
                <wp:lineTo x="21566" y="21670"/>
                <wp:lineTo x="21566" y="-350"/>
                <wp:lineTo x="-205" y="-350"/>
              </wp:wrapPolygon>
            </wp:wrapTight>
            <wp:docPr id="990784202" name="Picture 1" descr="A screen shot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784202" name="Picture 1" descr="A screen shot of a computer screen"/>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3425" cy="117729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1C4502">
        <w:rPr>
          <w:rFonts w:eastAsia="Times New Roman" w:cs="Times New Roman"/>
          <w:b/>
          <w:bCs/>
          <w:kern w:val="36"/>
          <w:sz w:val="36"/>
          <w:szCs w:val="36"/>
          <w:lang w:eastAsia="en-GB"/>
          <w14:ligatures w14:val="none"/>
        </w:rPr>
        <w:drawing>
          <wp:anchor distT="0" distB="0" distL="114300" distR="114300" simplePos="0" relativeHeight="251658240" behindDoc="1" locked="0" layoutInCell="1" allowOverlap="1" wp14:anchorId="566B91C9" wp14:editId="783C1A15">
            <wp:simplePos x="0" y="0"/>
            <wp:positionH relativeFrom="margin">
              <wp:align>left</wp:align>
            </wp:positionH>
            <wp:positionV relativeFrom="paragraph">
              <wp:posOffset>349250</wp:posOffset>
            </wp:positionV>
            <wp:extent cx="1975485" cy="1173480"/>
            <wp:effectExtent l="19050" t="19050" r="24765" b="26670"/>
            <wp:wrapTight wrapText="bothSides">
              <wp:wrapPolygon edited="0">
                <wp:start x="-208" y="-351"/>
                <wp:lineTo x="-208" y="21740"/>
                <wp:lineTo x="21662" y="21740"/>
                <wp:lineTo x="21662" y="-351"/>
                <wp:lineTo x="-208" y="-351"/>
              </wp:wrapPolygon>
            </wp:wrapTight>
            <wp:docPr id="1925225738" name="Picture 1" descr="A poster with text and butterfli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25738" name="Picture 1" descr="A poster with text and butterflies&#10;&#10;Description automatically generated with medium confidence"/>
                    <pic:cNvPicPr/>
                  </pic:nvPicPr>
                  <pic:blipFill rotWithShape="1">
                    <a:blip r:embed="rId12" cstate="print">
                      <a:extLst>
                        <a:ext uri="{28A0092B-C50C-407E-A947-70E740481C1C}">
                          <a14:useLocalDpi xmlns:a14="http://schemas.microsoft.com/office/drawing/2010/main" val="0"/>
                        </a:ext>
                      </a:extLst>
                    </a:blip>
                    <a:srcRect t="1337" b="-1"/>
                    <a:stretch/>
                  </pic:blipFill>
                  <pic:spPr bwMode="auto">
                    <a:xfrm>
                      <a:off x="0" y="0"/>
                      <a:ext cx="1977424" cy="1174797"/>
                    </a:xfrm>
                    <a:prstGeom prst="rect">
                      <a:avLst/>
                    </a:prstGeom>
                    <a:ln w="19050" cap="flat" cmpd="sng" algn="ctr">
                      <a:solidFill>
                        <a:srgbClr val="E97132"/>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2465">
        <w:rPr>
          <w:rFonts w:eastAsia="Times New Roman" w:cs="Times New Roman"/>
          <w:b/>
          <w:bCs/>
          <w:kern w:val="36"/>
          <w:sz w:val="36"/>
          <w:szCs w:val="36"/>
          <w:lang w:eastAsia="en-GB"/>
          <w14:ligatures w14:val="none"/>
        </w:rPr>
        <w:t xml:space="preserve">Appendix </w:t>
      </w:r>
      <w:r w:rsidR="001D587C">
        <w:rPr>
          <w:rFonts w:eastAsia="Times New Roman" w:cs="Times New Roman"/>
          <w:b/>
          <w:bCs/>
          <w:kern w:val="36"/>
          <w:sz w:val="36"/>
          <w:szCs w:val="36"/>
          <w:lang w:eastAsia="en-GB"/>
          <w14:ligatures w14:val="none"/>
        </w:rPr>
        <w:t>2</w:t>
      </w:r>
      <w:r>
        <w:rPr>
          <w:rFonts w:eastAsia="Times New Roman" w:cs="Times New Roman"/>
          <w:b/>
          <w:bCs/>
          <w:kern w:val="36"/>
          <w:sz w:val="36"/>
          <w:szCs w:val="36"/>
          <w:lang w:eastAsia="en-GB"/>
          <w14:ligatures w14:val="none"/>
        </w:rPr>
        <w:t xml:space="preserve"> – Working Journal</w:t>
      </w:r>
    </w:p>
    <w:p w14:paraId="7D947D64" w14:textId="55FF74B9" w:rsidR="001C4502" w:rsidRPr="001C4502" w:rsidRDefault="00931A27" w:rsidP="001C4502">
      <w:pPr>
        <w:shd w:val="clear" w:color="auto" w:fill="FFFFFF" w:themeFill="background1"/>
        <w:spacing w:after="0" w:line="276" w:lineRule="auto"/>
        <w:rPr>
          <w:rFonts w:eastAsia="Times New Roman" w:cs="Times New Roman"/>
          <w:b/>
          <w:bCs/>
          <w:kern w:val="36"/>
          <w:sz w:val="36"/>
          <w:szCs w:val="36"/>
          <w:lang w:eastAsia="en-GB"/>
          <w14:ligatures w14:val="none"/>
        </w:rPr>
      </w:pPr>
      <w:r w:rsidRPr="00931A27">
        <w:rPr>
          <w:rFonts w:eastAsia="Times New Roman" w:cs="Times New Roman"/>
          <w:b/>
          <w:bCs/>
          <w:kern w:val="36"/>
          <w:sz w:val="36"/>
          <w:szCs w:val="36"/>
          <w:lang w:eastAsia="en-GB"/>
          <w14:ligatures w14:val="none"/>
        </w:rPr>
        <w:drawing>
          <wp:anchor distT="0" distB="0" distL="114300" distR="114300" simplePos="0" relativeHeight="251662336" behindDoc="1" locked="0" layoutInCell="1" allowOverlap="1" wp14:anchorId="578EF5F5" wp14:editId="2997903D">
            <wp:simplePos x="0" y="0"/>
            <wp:positionH relativeFrom="margin">
              <wp:posOffset>2060575</wp:posOffset>
            </wp:positionH>
            <wp:positionV relativeFrom="paragraph">
              <wp:posOffset>1489075</wp:posOffset>
            </wp:positionV>
            <wp:extent cx="2011680" cy="1126490"/>
            <wp:effectExtent l="19050" t="19050" r="26670" b="16510"/>
            <wp:wrapTight wrapText="bothSides">
              <wp:wrapPolygon edited="0">
                <wp:start x="-205" y="-365"/>
                <wp:lineTo x="-205" y="21551"/>
                <wp:lineTo x="21682" y="21551"/>
                <wp:lineTo x="21682" y="-365"/>
                <wp:lineTo x="-205" y="-365"/>
              </wp:wrapPolygon>
            </wp:wrapTight>
            <wp:docPr id="317303593" name="Picture 1" descr="A close-up of a smoke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303593" name="Picture 1" descr="A close-up of a smoke clou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11680" cy="112649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931A27">
        <w:rPr>
          <w:rFonts w:eastAsia="Times New Roman" w:cs="Times New Roman"/>
          <w:b/>
          <w:bCs/>
          <w:kern w:val="36"/>
          <w:sz w:val="36"/>
          <w:szCs w:val="36"/>
          <w:lang w:eastAsia="en-GB"/>
          <w14:ligatures w14:val="none"/>
        </w:rPr>
        <w:drawing>
          <wp:anchor distT="0" distB="0" distL="114300" distR="114300" simplePos="0" relativeHeight="251663360" behindDoc="1" locked="0" layoutInCell="1" allowOverlap="1" wp14:anchorId="21E5EBBE" wp14:editId="095954A3">
            <wp:simplePos x="0" y="0"/>
            <wp:positionH relativeFrom="column">
              <wp:posOffset>4174214</wp:posOffset>
            </wp:positionH>
            <wp:positionV relativeFrom="paragraph">
              <wp:posOffset>1488688</wp:posOffset>
            </wp:positionV>
            <wp:extent cx="2014220" cy="1131570"/>
            <wp:effectExtent l="19050" t="19050" r="24130" b="11430"/>
            <wp:wrapTight wrapText="bothSides">
              <wp:wrapPolygon edited="0">
                <wp:start x="-204" y="-364"/>
                <wp:lineTo x="-204" y="21455"/>
                <wp:lineTo x="21654" y="21455"/>
                <wp:lineTo x="21654" y="-364"/>
                <wp:lineTo x="-204" y="-364"/>
              </wp:wrapPolygon>
            </wp:wrapTight>
            <wp:docPr id="596035141" name="Picture 1" descr="A close-up of a person's 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035141" name="Picture 1" descr="A close-up of a person's hea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14220" cy="113157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1C4502" w:rsidRPr="001C4502">
        <w:rPr>
          <w:rFonts w:eastAsia="Times New Roman" w:cs="Times New Roman"/>
          <w:b/>
          <w:bCs/>
          <w:kern w:val="36"/>
          <w:sz w:val="20"/>
          <w:szCs w:val="20"/>
          <w:lang w:eastAsia="en-GB"/>
          <w14:ligatures w14:val="none"/>
        </w:rPr>
        <w:t>Slide1</w:t>
      </w:r>
      <w:r w:rsidR="001C4502">
        <w:rPr>
          <w:rFonts w:eastAsia="Times New Roman" w:cs="Times New Roman"/>
          <w:b/>
          <w:bCs/>
          <w:kern w:val="36"/>
          <w:sz w:val="20"/>
          <w:szCs w:val="20"/>
          <w:lang w:eastAsia="en-GB"/>
          <w14:ligatures w14:val="none"/>
        </w:rPr>
        <w:tab/>
      </w:r>
      <w:r w:rsidR="001C4502">
        <w:rPr>
          <w:rFonts w:eastAsia="Times New Roman" w:cs="Times New Roman"/>
          <w:b/>
          <w:bCs/>
          <w:kern w:val="36"/>
          <w:sz w:val="20"/>
          <w:szCs w:val="20"/>
          <w:lang w:eastAsia="en-GB"/>
          <w14:ligatures w14:val="none"/>
        </w:rPr>
        <w:tab/>
      </w:r>
      <w:r w:rsidR="001C4502">
        <w:rPr>
          <w:rFonts w:eastAsia="Times New Roman" w:cs="Times New Roman"/>
          <w:b/>
          <w:bCs/>
          <w:kern w:val="36"/>
          <w:sz w:val="20"/>
          <w:szCs w:val="20"/>
          <w:lang w:eastAsia="en-GB"/>
          <w14:ligatures w14:val="none"/>
        </w:rPr>
        <w:tab/>
      </w:r>
      <w:r w:rsidR="001C4502">
        <w:rPr>
          <w:rFonts w:eastAsia="Times New Roman" w:cs="Times New Roman"/>
          <w:b/>
          <w:bCs/>
          <w:kern w:val="36"/>
          <w:sz w:val="20"/>
          <w:szCs w:val="20"/>
          <w:lang w:eastAsia="en-GB"/>
          <w14:ligatures w14:val="none"/>
        </w:rPr>
        <w:tab/>
        <w:t xml:space="preserve">          Slide2</w:t>
      </w:r>
      <w:r w:rsidR="001C4502">
        <w:rPr>
          <w:rFonts w:eastAsia="Times New Roman" w:cs="Times New Roman"/>
          <w:b/>
          <w:bCs/>
          <w:kern w:val="36"/>
          <w:sz w:val="20"/>
          <w:szCs w:val="20"/>
          <w:lang w:eastAsia="en-GB"/>
          <w14:ligatures w14:val="none"/>
        </w:rPr>
        <w:tab/>
      </w:r>
      <w:r w:rsidR="001C4502">
        <w:rPr>
          <w:rFonts w:eastAsia="Times New Roman" w:cs="Times New Roman"/>
          <w:b/>
          <w:bCs/>
          <w:kern w:val="36"/>
          <w:sz w:val="20"/>
          <w:szCs w:val="20"/>
          <w:lang w:eastAsia="en-GB"/>
          <w14:ligatures w14:val="none"/>
        </w:rPr>
        <w:tab/>
      </w:r>
      <w:r w:rsidR="001C4502">
        <w:rPr>
          <w:rFonts w:eastAsia="Times New Roman" w:cs="Times New Roman"/>
          <w:b/>
          <w:bCs/>
          <w:kern w:val="36"/>
          <w:sz w:val="20"/>
          <w:szCs w:val="20"/>
          <w:lang w:eastAsia="en-GB"/>
          <w14:ligatures w14:val="none"/>
        </w:rPr>
        <w:tab/>
      </w:r>
      <w:r w:rsidR="001C4502">
        <w:rPr>
          <w:rFonts w:eastAsia="Times New Roman" w:cs="Times New Roman"/>
          <w:b/>
          <w:bCs/>
          <w:kern w:val="36"/>
          <w:sz w:val="20"/>
          <w:szCs w:val="20"/>
          <w:lang w:eastAsia="en-GB"/>
          <w14:ligatures w14:val="none"/>
        </w:rPr>
        <w:tab/>
        <w:t xml:space="preserve">    Slide3</w:t>
      </w:r>
    </w:p>
    <w:p w14:paraId="4F681536" w14:textId="1A3E3646" w:rsidR="00B61A35" w:rsidRDefault="00B61A35"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sidRPr="00B61A35">
        <w:rPr>
          <w:rFonts w:eastAsia="Times New Roman" w:cs="Times New Roman"/>
          <w:b/>
          <w:bCs/>
          <w:kern w:val="36"/>
          <w:sz w:val="36"/>
          <w:szCs w:val="36"/>
          <w:lang w:eastAsia="en-GB"/>
          <w14:ligatures w14:val="none"/>
        </w:rPr>
        <w:drawing>
          <wp:anchor distT="0" distB="0" distL="114300" distR="114300" simplePos="0" relativeHeight="251665408" behindDoc="1" locked="0" layoutInCell="1" allowOverlap="1" wp14:anchorId="5250BB21" wp14:editId="361C2FD5">
            <wp:simplePos x="0" y="0"/>
            <wp:positionH relativeFrom="margin">
              <wp:posOffset>2082800</wp:posOffset>
            </wp:positionH>
            <wp:positionV relativeFrom="paragraph">
              <wp:posOffset>1503045</wp:posOffset>
            </wp:positionV>
            <wp:extent cx="1993900" cy="1090295"/>
            <wp:effectExtent l="19050" t="19050" r="25400" b="14605"/>
            <wp:wrapTight wrapText="bothSides">
              <wp:wrapPolygon edited="0">
                <wp:start x="-206" y="-377"/>
                <wp:lineTo x="-206" y="21512"/>
                <wp:lineTo x="21669" y="21512"/>
                <wp:lineTo x="21669" y="-377"/>
                <wp:lineTo x="-206" y="-377"/>
              </wp:wrapPolygon>
            </wp:wrapTight>
            <wp:docPr id="12950726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072642" name="Picture 1" descr="A screen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l="512" t="604"/>
                    <a:stretch/>
                  </pic:blipFill>
                  <pic:spPr bwMode="auto">
                    <a:xfrm>
                      <a:off x="0" y="0"/>
                      <a:ext cx="1993900" cy="1090295"/>
                    </a:xfrm>
                    <a:prstGeom prst="rect">
                      <a:avLst/>
                    </a:prstGeom>
                    <a:ln w="19050">
                      <a:solidFill>
                        <a:schemeClr val="accent2"/>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31A27">
        <w:rPr>
          <w:rFonts w:eastAsia="Times New Roman" w:cs="Times New Roman"/>
          <w:b/>
          <w:bCs/>
          <w:kern w:val="36"/>
          <w:sz w:val="36"/>
          <w:szCs w:val="36"/>
          <w:lang w:eastAsia="en-GB"/>
          <w14:ligatures w14:val="none"/>
        </w:rPr>
        <w:drawing>
          <wp:anchor distT="0" distB="0" distL="114300" distR="114300" simplePos="0" relativeHeight="251664384" behindDoc="1" locked="0" layoutInCell="1" allowOverlap="1" wp14:anchorId="06D4F7BB" wp14:editId="4212CB04">
            <wp:simplePos x="0" y="0"/>
            <wp:positionH relativeFrom="margin">
              <wp:align>left</wp:align>
            </wp:positionH>
            <wp:positionV relativeFrom="paragraph">
              <wp:posOffset>1507490</wp:posOffset>
            </wp:positionV>
            <wp:extent cx="1968500" cy="1085215"/>
            <wp:effectExtent l="19050" t="19050" r="12700" b="19685"/>
            <wp:wrapTight wrapText="bothSides">
              <wp:wrapPolygon edited="0">
                <wp:start x="-209" y="-379"/>
                <wp:lineTo x="-209" y="21613"/>
                <wp:lineTo x="21530" y="21613"/>
                <wp:lineTo x="21530" y="-379"/>
                <wp:lineTo x="-209" y="-379"/>
              </wp:wrapPolygon>
            </wp:wrapTight>
            <wp:docPr id="85437361" name="Picture 1" descr="A screenshot of a questionn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37361" name="Picture 1" descr="A screenshot of a questionnair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68500" cy="108521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B61A35">
        <w:rPr>
          <w:rFonts w:eastAsia="Times New Roman" w:cs="Times New Roman"/>
          <w:b/>
          <w:bCs/>
          <w:kern w:val="36"/>
          <w:sz w:val="36"/>
          <w:szCs w:val="36"/>
          <w:lang w:eastAsia="en-GB"/>
          <w14:ligatures w14:val="none"/>
        </w:rPr>
        <w:drawing>
          <wp:anchor distT="0" distB="0" distL="114300" distR="114300" simplePos="0" relativeHeight="251666432" behindDoc="1" locked="0" layoutInCell="1" allowOverlap="1" wp14:anchorId="31D8DA42" wp14:editId="77458BD8">
            <wp:simplePos x="0" y="0"/>
            <wp:positionH relativeFrom="margin">
              <wp:posOffset>4175125</wp:posOffset>
            </wp:positionH>
            <wp:positionV relativeFrom="paragraph">
              <wp:posOffset>1502410</wp:posOffset>
            </wp:positionV>
            <wp:extent cx="2012950" cy="1093470"/>
            <wp:effectExtent l="19050" t="19050" r="25400" b="11430"/>
            <wp:wrapTight wrapText="bothSides">
              <wp:wrapPolygon edited="0">
                <wp:start x="-204" y="-376"/>
                <wp:lineTo x="-204" y="21449"/>
                <wp:lineTo x="21668" y="21449"/>
                <wp:lineTo x="21668" y="-376"/>
                <wp:lineTo x="-204" y="-376"/>
              </wp:wrapPolygon>
            </wp:wrapTight>
            <wp:docPr id="1823686719" name="Picture 1" descr="A white background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686719" name="Picture 1" descr="A white background with black tex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12950" cy="109347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1C4502" w:rsidRPr="001C4502">
        <w:rPr>
          <w:rFonts w:eastAsia="Times New Roman" w:cs="Times New Roman"/>
          <w:b/>
          <w:bCs/>
          <w:kern w:val="36"/>
          <w:sz w:val="36"/>
          <w:szCs w:val="36"/>
          <w:lang w:eastAsia="en-GB"/>
          <w14:ligatures w14:val="none"/>
        </w:rPr>
        <w:drawing>
          <wp:anchor distT="0" distB="0" distL="114300" distR="114300" simplePos="0" relativeHeight="251661312" behindDoc="1" locked="0" layoutInCell="1" allowOverlap="1" wp14:anchorId="4193C2D2" wp14:editId="366AD7D3">
            <wp:simplePos x="0" y="0"/>
            <wp:positionH relativeFrom="margin">
              <wp:align>left</wp:align>
            </wp:positionH>
            <wp:positionV relativeFrom="paragraph">
              <wp:posOffset>77905</wp:posOffset>
            </wp:positionV>
            <wp:extent cx="1963420" cy="1115060"/>
            <wp:effectExtent l="19050" t="19050" r="17780" b="27940"/>
            <wp:wrapTight wrapText="bothSides">
              <wp:wrapPolygon edited="0">
                <wp:start x="-210" y="-369"/>
                <wp:lineTo x="-210" y="21772"/>
                <wp:lineTo x="21586" y="21772"/>
                <wp:lineTo x="21586" y="-369"/>
                <wp:lineTo x="-210" y="-369"/>
              </wp:wrapPolygon>
            </wp:wrapTight>
            <wp:docPr id="1220090760" name="Picture 1" descr="A diagram of a butterfl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090760" name="Picture 1" descr="A diagram of a butterfly&#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64830" cy="1115671"/>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1C4502" w:rsidRPr="001C4502">
        <w:rPr>
          <w:rFonts w:eastAsia="Times New Roman" w:cs="Times New Roman"/>
          <w:b/>
          <w:bCs/>
          <w:kern w:val="36"/>
          <w:sz w:val="20"/>
          <w:szCs w:val="20"/>
          <w:lang w:eastAsia="en-GB"/>
          <w14:ligatures w14:val="none"/>
        </w:rPr>
        <w:t>Slide</w:t>
      </w:r>
      <w:r w:rsidR="001C4502">
        <w:rPr>
          <w:rFonts w:eastAsia="Times New Roman" w:cs="Times New Roman"/>
          <w:b/>
          <w:bCs/>
          <w:kern w:val="36"/>
          <w:sz w:val="20"/>
          <w:szCs w:val="20"/>
          <w:lang w:eastAsia="en-GB"/>
          <w14:ligatures w14:val="none"/>
        </w:rPr>
        <w:t>4</w:t>
      </w:r>
      <w:r w:rsidR="001C4502">
        <w:rPr>
          <w:rFonts w:eastAsia="Times New Roman" w:cs="Times New Roman"/>
          <w:b/>
          <w:bCs/>
          <w:kern w:val="36"/>
          <w:sz w:val="20"/>
          <w:szCs w:val="20"/>
          <w:lang w:eastAsia="en-GB"/>
          <w14:ligatures w14:val="none"/>
        </w:rPr>
        <w:tab/>
      </w:r>
      <w:r w:rsidR="00931A27">
        <w:rPr>
          <w:rFonts w:eastAsia="Times New Roman" w:cs="Times New Roman"/>
          <w:b/>
          <w:bCs/>
          <w:kern w:val="36"/>
          <w:sz w:val="20"/>
          <w:szCs w:val="20"/>
          <w:lang w:eastAsia="en-GB"/>
          <w14:ligatures w14:val="none"/>
        </w:rPr>
        <w:tab/>
      </w:r>
      <w:r w:rsidR="00931A27">
        <w:rPr>
          <w:rFonts w:eastAsia="Times New Roman" w:cs="Times New Roman"/>
          <w:b/>
          <w:bCs/>
          <w:kern w:val="36"/>
          <w:sz w:val="20"/>
          <w:szCs w:val="20"/>
          <w:lang w:eastAsia="en-GB"/>
          <w14:ligatures w14:val="none"/>
        </w:rPr>
        <w:tab/>
      </w:r>
      <w:r w:rsidR="00931A27">
        <w:rPr>
          <w:rFonts w:eastAsia="Times New Roman" w:cs="Times New Roman"/>
          <w:b/>
          <w:bCs/>
          <w:kern w:val="36"/>
          <w:sz w:val="20"/>
          <w:szCs w:val="20"/>
          <w:lang w:eastAsia="en-GB"/>
          <w14:ligatures w14:val="none"/>
        </w:rPr>
        <w:tab/>
        <w:t xml:space="preserve">          Slide5</w:t>
      </w:r>
      <w:r w:rsidR="00931A27">
        <w:rPr>
          <w:rFonts w:eastAsia="Times New Roman" w:cs="Times New Roman"/>
          <w:b/>
          <w:bCs/>
          <w:kern w:val="36"/>
          <w:sz w:val="20"/>
          <w:szCs w:val="20"/>
          <w:lang w:eastAsia="en-GB"/>
          <w14:ligatures w14:val="none"/>
        </w:rPr>
        <w:tab/>
      </w:r>
      <w:r w:rsidR="00931A27">
        <w:rPr>
          <w:rFonts w:eastAsia="Times New Roman" w:cs="Times New Roman"/>
          <w:b/>
          <w:bCs/>
          <w:kern w:val="36"/>
          <w:sz w:val="20"/>
          <w:szCs w:val="20"/>
          <w:lang w:eastAsia="en-GB"/>
          <w14:ligatures w14:val="none"/>
        </w:rPr>
        <w:tab/>
      </w:r>
      <w:r w:rsidR="00931A27">
        <w:rPr>
          <w:rFonts w:eastAsia="Times New Roman" w:cs="Times New Roman"/>
          <w:b/>
          <w:bCs/>
          <w:kern w:val="36"/>
          <w:sz w:val="20"/>
          <w:szCs w:val="20"/>
          <w:lang w:eastAsia="en-GB"/>
          <w14:ligatures w14:val="none"/>
        </w:rPr>
        <w:tab/>
      </w:r>
      <w:r w:rsidR="00931A27">
        <w:rPr>
          <w:rFonts w:eastAsia="Times New Roman" w:cs="Times New Roman"/>
          <w:b/>
          <w:bCs/>
          <w:kern w:val="36"/>
          <w:sz w:val="20"/>
          <w:szCs w:val="20"/>
          <w:lang w:eastAsia="en-GB"/>
          <w14:ligatures w14:val="none"/>
        </w:rPr>
        <w:tab/>
        <w:t xml:space="preserve">    Slide6</w:t>
      </w:r>
    </w:p>
    <w:p w14:paraId="0B7FC3FB" w14:textId="38D65159" w:rsidR="00DB3178" w:rsidRDefault="008E20CC" w:rsidP="00DB3178">
      <w:pPr>
        <w:shd w:val="clear" w:color="auto" w:fill="FFFFFF" w:themeFill="background1"/>
        <w:spacing w:after="0" w:line="276" w:lineRule="auto"/>
        <w:rPr>
          <w:rFonts w:eastAsia="Times New Roman" w:cs="Times New Roman"/>
          <w:b/>
          <w:bCs/>
          <w:kern w:val="36"/>
          <w:sz w:val="20"/>
          <w:szCs w:val="20"/>
          <w:lang w:eastAsia="en-GB"/>
          <w14:ligatures w14:val="none"/>
        </w:rPr>
      </w:pPr>
      <w:r w:rsidRPr="00DB3178">
        <w:rPr>
          <w:rFonts w:eastAsia="Times New Roman" w:cs="Times New Roman"/>
          <w:kern w:val="36"/>
          <w:sz w:val="36"/>
          <w:szCs w:val="36"/>
          <w:lang w:eastAsia="en-GB"/>
          <w14:ligatures w14:val="none"/>
        </w:rPr>
        <w:drawing>
          <wp:anchor distT="0" distB="0" distL="114300" distR="114300" simplePos="0" relativeHeight="251669504" behindDoc="1" locked="0" layoutInCell="1" allowOverlap="1" wp14:anchorId="2F85D130" wp14:editId="51767105">
            <wp:simplePos x="0" y="0"/>
            <wp:positionH relativeFrom="column">
              <wp:posOffset>4185920</wp:posOffset>
            </wp:positionH>
            <wp:positionV relativeFrom="paragraph">
              <wp:posOffset>1510665</wp:posOffset>
            </wp:positionV>
            <wp:extent cx="1971675" cy="1080770"/>
            <wp:effectExtent l="19050" t="19050" r="28575" b="24130"/>
            <wp:wrapTight wrapText="bothSides">
              <wp:wrapPolygon edited="0">
                <wp:start x="-209" y="-381"/>
                <wp:lineTo x="-209" y="21702"/>
                <wp:lineTo x="21704" y="21702"/>
                <wp:lineTo x="21704" y="-381"/>
                <wp:lineTo x="-209" y="-381"/>
              </wp:wrapPolygon>
            </wp:wrapTight>
            <wp:docPr id="1458206380"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06380" name="Picture 1" descr="A screenshot of a compute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71675" cy="108077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DB3178">
        <w:rPr>
          <w:rFonts w:eastAsia="Times New Roman" w:cs="Times New Roman"/>
          <w:b/>
          <w:bCs/>
          <w:kern w:val="36"/>
          <w:sz w:val="36"/>
          <w:szCs w:val="36"/>
          <w:lang w:eastAsia="en-GB"/>
          <w14:ligatures w14:val="none"/>
        </w:rPr>
        <w:drawing>
          <wp:anchor distT="0" distB="0" distL="114300" distR="114300" simplePos="0" relativeHeight="251668480" behindDoc="1" locked="0" layoutInCell="1" allowOverlap="1" wp14:anchorId="35E9B6E1" wp14:editId="4131444E">
            <wp:simplePos x="0" y="0"/>
            <wp:positionH relativeFrom="margin">
              <wp:posOffset>2101850</wp:posOffset>
            </wp:positionH>
            <wp:positionV relativeFrom="paragraph">
              <wp:posOffset>1502410</wp:posOffset>
            </wp:positionV>
            <wp:extent cx="1979930" cy="1089025"/>
            <wp:effectExtent l="19050" t="19050" r="20320" b="15875"/>
            <wp:wrapTight wrapText="bothSides">
              <wp:wrapPolygon edited="0">
                <wp:start x="-208" y="-378"/>
                <wp:lineTo x="-208" y="21537"/>
                <wp:lineTo x="21614" y="21537"/>
                <wp:lineTo x="21614" y="-378"/>
                <wp:lineTo x="-208" y="-378"/>
              </wp:wrapPolygon>
            </wp:wrapTight>
            <wp:docPr id="35513687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136878" name="Picture 1" descr="A screenshot of a compute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79930" cy="108902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B61A35">
        <w:rPr>
          <w:rFonts w:eastAsia="Times New Roman" w:cs="Times New Roman"/>
          <w:b/>
          <w:bCs/>
          <w:kern w:val="36"/>
          <w:sz w:val="36"/>
          <w:szCs w:val="36"/>
          <w:lang w:eastAsia="en-GB"/>
          <w14:ligatures w14:val="none"/>
        </w:rPr>
        <w:drawing>
          <wp:anchor distT="0" distB="0" distL="114300" distR="114300" simplePos="0" relativeHeight="251667456" behindDoc="1" locked="0" layoutInCell="1" allowOverlap="1" wp14:anchorId="5A3F14C0" wp14:editId="17D431DF">
            <wp:simplePos x="0" y="0"/>
            <wp:positionH relativeFrom="margin">
              <wp:posOffset>19050</wp:posOffset>
            </wp:positionH>
            <wp:positionV relativeFrom="paragraph">
              <wp:posOffset>1504608</wp:posOffset>
            </wp:positionV>
            <wp:extent cx="1979930" cy="1089025"/>
            <wp:effectExtent l="19050" t="19050" r="20320" b="15875"/>
            <wp:wrapTight wrapText="bothSides">
              <wp:wrapPolygon edited="0">
                <wp:start x="-208" y="-378"/>
                <wp:lineTo x="-208" y="21537"/>
                <wp:lineTo x="21614" y="21537"/>
                <wp:lineTo x="21614" y="-378"/>
                <wp:lineTo x="-208" y="-378"/>
              </wp:wrapPolygon>
            </wp:wrapTight>
            <wp:docPr id="1993828915" name="Picture 1" descr="A close-up of a list of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828915" name="Picture 1" descr="A close-up of a list of projects"/>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79930" cy="108902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931A27" w:rsidRPr="001C4502">
        <w:rPr>
          <w:rFonts w:eastAsia="Times New Roman" w:cs="Times New Roman"/>
          <w:b/>
          <w:bCs/>
          <w:kern w:val="36"/>
          <w:sz w:val="20"/>
          <w:szCs w:val="20"/>
          <w:lang w:eastAsia="en-GB"/>
          <w14:ligatures w14:val="none"/>
        </w:rPr>
        <w:t>Slide</w:t>
      </w:r>
      <w:r w:rsidR="00931A27">
        <w:rPr>
          <w:rFonts w:eastAsia="Times New Roman" w:cs="Times New Roman"/>
          <w:b/>
          <w:bCs/>
          <w:kern w:val="36"/>
          <w:sz w:val="20"/>
          <w:szCs w:val="20"/>
          <w:lang w:eastAsia="en-GB"/>
          <w14:ligatures w14:val="none"/>
        </w:rPr>
        <w:t>7</w:t>
      </w:r>
      <w:r w:rsidR="00B61A35">
        <w:rPr>
          <w:rFonts w:eastAsia="Times New Roman" w:cs="Times New Roman"/>
          <w:b/>
          <w:bCs/>
          <w:kern w:val="36"/>
          <w:sz w:val="20"/>
          <w:szCs w:val="20"/>
          <w:lang w:eastAsia="en-GB"/>
          <w14:ligatures w14:val="none"/>
        </w:rPr>
        <w:tab/>
      </w:r>
      <w:r w:rsidR="00B61A35">
        <w:rPr>
          <w:rFonts w:eastAsia="Times New Roman" w:cs="Times New Roman"/>
          <w:b/>
          <w:bCs/>
          <w:kern w:val="36"/>
          <w:sz w:val="20"/>
          <w:szCs w:val="20"/>
          <w:lang w:eastAsia="en-GB"/>
          <w14:ligatures w14:val="none"/>
        </w:rPr>
        <w:tab/>
      </w:r>
      <w:r w:rsidR="00B61A35">
        <w:rPr>
          <w:rFonts w:eastAsia="Times New Roman" w:cs="Times New Roman"/>
          <w:b/>
          <w:bCs/>
          <w:kern w:val="36"/>
          <w:sz w:val="20"/>
          <w:szCs w:val="20"/>
          <w:lang w:eastAsia="en-GB"/>
          <w14:ligatures w14:val="none"/>
        </w:rPr>
        <w:tab/>
      </w:r>
      <w:r w:rsidR="00B61A35">
        <w:rPr>
          <w:rFonts w:eastAsia="Times New Roman" w:cs="Times New Roman"/>
          <w:b/>
          <w:bCs/>
          <w:kern w:val="36"/>
          <w:sz w:val="20"/>
          <w:szCs w:val="20"/>
          <w:lang w:eastAsia="en-GB"/>
          <w14:ligatures w14:val="none"/>
        </w:rPr>
        <w:tab/>
        <w:t xml:space="preserve">           Slide8</w:t>
      </w:r>
      <w:r w:rsidR="00B61A35">
        <w:rPr>
          <w:rFonts w:eastAsia="Times New Roman" w:cs="Times New Roman"/>
          <w:b/>
          <w:bCs/>
          <w:kern w:val="36"/>
          <w:sz w:val="20"/>
          <w:szCs w:val="20"/>
          <w:lang w:eastAsia="en-GB"/>
          <w14:ligatures w14:val="none"/>
        </w:rPr>
        <w:tab/>
      </w:r>
      <w:r w:rsidR="00B61A35">
        <w:rPr>
          <w:rFonts w:eastAsia="Times New Roman" w:cs="Times New Roman"/>
          <w:b/>
          <w:bCs/>
          <w:kern w:val="36"/>
          <w:sz w:val="20"/>
          <w:szCs w:val="20"/>
          <w:lang w:eastAsia="en-GB"/>
          <w14:ligatures w14:val="none"/>
        </w:rPr>
        <w:tab/>
      </w:r>
      <w:r w:rsidR="00B61A35">
        <w:rPr>
          <w:rFonts w:eastAsia="Times New Roman" w:cs="Times New Roman"/>
          <w:b/>
          <w:bCs/>
          <w:kern w:val="36"/>
          <w:sz w:val="20"/>
          <w:szCs w:val="20"/>
          <w:lang w:eastAsia="en-GB"/>
          <w14:ligatures w14:val="none"/>
        </w:rPr>
        <w:tab/>
      </w:r>
      <w:r w:rsidR="00B61A35">
        <w:rPr>
          <w:rFonts w:eastAsia="Times New Roman" w:cs="Times New Roman"/>
          <w:b/>
          <w:bCs/>
          <w:kern w:val="36"/>
          <w:sz w:val="20"/>
          <w:szCs w:val="20"/>
          <w:lang w:eastAsia="en-GB"/>
          <w14:ligatures w14:val="none"/>
        </w:rPr>
        <w:tab/>
        <w:t xml:space="preserve">    Slide9</w:t>
      </w:r>
    </w:p>
    <w:p w14:paraId="546E5292" w14:textId="286F3992" w:rsidR="00B61A35" w:rsidRPr="00DB3178" w:rsidRDefault="004A152E" w:rsidP="00DB3178">
      <w:pPr>
        <w:shd w:val="clear" w:color="auto" w:fill="FFFFFF" w:themeFill="background1"/>
        <w:spacing w:after="0" w:line="240" w:lineRule="auto"/>
        <w:rPr>
          <w:rFonts w:eastAsia="Times New Roman" w:cs="Times New Roman"/>
          <w:b/>
          <w:bCs/>
          <w:kern w:val="36"/>
          <w:sz w:val="20"/>
          <w:szCs w:val="20"/>
          <w:lang w:eastAsia="en-GB"/>
          <w14:ligatures w14:val="none"/>
        </w:rPr>
      </w:pPr>
      <w:r w:rsidRPr="008E20CC">
        <w:rPr>
          <w:rFonts w:eastAsia="Times New Roman" w:cs="Times New Roman"/>
          <w:kern w:val="36"/>
          <w:sz w:val="36"/>
          <w:szCs w:val="36"/>
          <w:lang w:eastAsia="en-GB"/>
          <w14:ligatures w14:val="none"/>
        </w:rPr>
        <w:drawing>
          <wp:anchor distT="0" distB="0" distL="114300" distR="114300" simplePos="0" relativeHeight="251670528" behindDoc="1" locked="0" layoutInCell="1" allowOverlap="1" wp14:anchorId="0C73A05E" wp14:editId="392EB4E8">
            <wp:simplePos x="0" y="0"/>
            <wp:positionH relativeFrom="margin">
              <wp:align>left</wp:align>
            </wp:positionH>
            <wp:positionV relativeFrom="paragraph">
              <wp:posOffset>1485900</wp:posOffset>
            </wp:positionV>
            <wp:extent cx="1979930" cy="1105535"/>
            <wp:effectExtent l="19050" t="19050" r="20320" b="18415"/>
            <wp:wrapTight wrapText="bothSides">
              <wp:wrapPolygon edited="0">
                <wp:start x="-208" y="-372"/>
                <wp:lineTo x="-208" y="21588"/>
                <wp:lineTo x="21614" y="21588"/>
                <wp:lineTo x="21614" y="-372"/>
                <wp:lineTo x="-208" y="-372"/>
              </wp:wrapPolygon>
            </wp:wrapTight>
            <wp:docPr id="1348342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34234" name="Picture 1" descr="A screenshot of a computer&#10;&#10;Description automatically generated"/>
                    <pic:cNvPicPr/>
                  </pic:nvPicPr>
                  <pic:blipFill rotWithShape="1">
                    <a:blip r:embed="rId22" cstate="print">
                      <a:extLst>
                        <a:ext uri="{28A0092B-C50C-407E-A947-70E740481C1C}">
                          <a14:useLocalDpi xmlns:a14="http://schemas.microsoft.com/office/drawing/2010/main" val="0"/>
                        </a:ext>
                      </a:extLst>
                    </a:blip>
                    <a:srcRect t="480"/>
                    <a:stretch/>
                  </pic:blipFill>
                  <pic:spPr bwMode="auto">
                    <a:xfrm>
                      <a:off x="0" y="0"/>
                      <a:ext cx="1979930" cy="1105535"/>
                    </a:xfrm>
                    <a:prstGeom prst="rect">
                      <a:avLst/>
                    </a:prstGeom>
                    <a:ln w="19050">
                      <a:solidFill>
                        <a:schemeClr val="accent2"/>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20CC" w:rsidRPr="008E20CC">
        <w:rPr>
          <w:rFonts w:eastAsia="Times New Roman" w:cs="Times New Roman"/>
          <w:b/>
          <w:bCs/>
          <w:kern w:val="36"/>
          <w:sz w:val="36"/>
          <w:szCs w:val="36"/>
          <w:lang w:eastAsia="en-GB"/>
          <w14:ligatures w14:val="none"/>
        </w:rPr>
        <w:drawing>
          <wp:anchor distT="0" distB="0" distL="114300" distR="114300" simplePos="0" relativeHeight="251672576" behindDoc="1" locked="0" layoutInCell="1" allowOverlap="1" wp14:anchorId="4EF8EB3A" wp14:editId="13A24527">
            <wp:simplePos x="0" y="0"/>
            <wp:positionH relativeFrom="page">
              <wp:posOffset>5084445</wp:posOffset>
            </wp:positionH>
            <wp:positionV relativeFrom="paragraph">
              <wp:posOffset>1500505</wp:posOffset>
            </wp:positionV>
            <wp:extent cx="1974215" cy="1090930"/>
            <wp:effectExtent l="19050" t="19050" r="26035" b="13970"/>
            <wp:wrapTight wrapText="bothSides">
              <wp:wrapPolygon edited="0">
                <wp:start x="-208" y="-377"/>
                <wp:lineTo x="-208" y="21499"/>
                <wp:lineTo x="21676" y="21499"/>
                <wp:lineTo x="21676" y="-377"/>
                <wp:lineTo x="-208" y="-377"/>
              </wp:wrapPolygon>
            </wp:wrapTight>
            <wp:docPr id="19184568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56814" name="Picture 1"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74215" cy="109093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B61A35" w:rsidRPr="001C4502">
        <w:rPr>
          <w:rFonts w:eastAsia="Times New Roman" w:cs="Times New Roman"/>
          <w:b/>
          <w:bCs/>
          <w:kern w:val="36"/>
          <w:sz w:val="20"/>
          <w:szCs w:val="20"/>
          <w:lang w:eastAsia="en-GB"/>
          <w14:ligatures w14:val="none"/>
        </w:rPr>
        <w:t>Slide</w:t>
      </w:r>
      <w:r w:rsidR="00B61A35">
        <w:rPr>
          <w:rFonts w:eastAsia="Times New Roman" w:cs="Times New Roman"/>
          <w:b/>
          <w:bCs/>
          <w:kern w:val="36"/>
          <w:sz w:val="20"/>
          <w:szCs w:val="20"/>
          <w:lang w:eastAsia="en-GB"/>
          <w14:ligatures w14:val="none"/>
        </w:rPr>
        <w:t>10</w:t>
      </w:r>
      <w:r w:rsidR="00DB3178">
        <w:rPr>
          <w:rFonts w:eastAsia="Times New Roman" w:cs="Times New Roman"/>
          <w:b/>
          <w:bCs/>
          <w:kern w:val="36"/>
          <w:sz w:val="20"/>
          <w:szCs w:val="20"/>
          <w:lang w:eastAsia="en-GB"/>
          <w14:ligatures w14:val="none"/>
        </w:rPr>
        <w:tab/>
      </w:r>
      <w:r w:rsidR="00DB3178">
        <w:rPr>
          <w:rFonts w:eastAsia="Times New Roman" w:cs="Times New Roman"/>
          <w:b/>
          <w:bCs/>
          <w:kern w:val="36"/>
          <w:sz w:val="20"/>
          <w:szCs w:val="20"/>
          <w:lang w:eastAsia="en-GB"/>
          <w14:ligatures w14:val="none"/>
        </w:rPr>
        <w:tab/>
      </w:r>
      <w:r w:rsidR="00DB3178">
        <w:rPr>
          <w:rFonts w:eastAsia="Times New Roman" w:cs="Times New Roman"/>
          <w:b/>
          <w:bCs/>
          <w:kern w:val="36"/>
          <w:sz w:val="20"/>
          <w:szCs w:val="20"/>
          <w:lang w:eastAsia="en-GB"/>
          <w14:ligatures w14:val="none"/>
        </w:rPr>
        <w:tab/>
      </w:r>
      <w:r w:rsidR="00DB3178">
        <w:rPr>
          <w:rFonts w:eastAsia="Times New Roman" w:cs="Times New Roman"/>
          <w:b/>
          <w:bCs/>
          <w:kern w:val="36"/>
          <w:sz w:val="20"/>
          <w:szCs w:val="20"/>
          <w:lang w:eastAsia="en-GB"/>
          <w14:ligatures w14:val="none"/>
        </w:rPr>
        <w:tab/>
        <w:t xml:space="preserve">           Slide11   </w:t>
      </w:r>
      <w:r w:rsidR="00DB3178">
        <w:rPr>
          <w:rFonts w:eastAsia="Times New Roman" w:cs="Times New Roman"/>
          <w:b/>
          <w:bCs/>
          <w:kern w:val="36"/>
          <w:sz w:val="20"/>
          <w:szCs w:val="20"/>
          <w:lang w:eastAsia="en-GB"/>
          <w14:ligatures w14:val="none"/>
        </w:rPr>
        <w:tab/>
      </w:r>
      <w:r w:rsidR="00DB3178">
        <w:rPr>
          <w:rFonts w:eastAsia="Times New Roman" w:cs="Times New Roman"/>
          <w:b/>
          <w:bCs/>
          <w:kern w:val="36"/>
          <w:sz w:val="20"/>
          <w:szCs w:val="20"/>
          <w:lang w:eastAsia="en-GB"/>
          <w14:ligatures w14:val="none"/>
        </w:rPr>
        <w:tab/>
      </w:r>
      <w:r w:rsidR="00DB3178">
        <w:rPr>
          <w:rFonts w:eastAsia="Times New Roman" w:cs="Times New Roman"/>
          <w:b/>
          <w:bCs/>
          <w:kern w:val="36"/>
          <w:sz w:val="20"/>
          <w:szCs w:val="20"/>
          <w:lang w:eastAsia="en-GB"/>
          <w14:ligatures w14:val="none"/>
        </w:rPr>
        <w:tab/>
      </w:r>
      <w:r w:rsidR="00DB3178">
        <w:rPr>
          <w:rFonts w:eastAsia="Times New Roman" w:cs="Times New Roman"/>
          <w:b/>
          <w:bCs/>
          <w:kern w:val="36"/>
          <w:sz w:val="20"/>
          <w:szCs w:val="20"/>
          <w:lang w:eastAsia="en-GB"/>
          <w14:ligatures w14:val="none"/>
        </w:rPr>
        <w:tab/>
        <w:t xml:space="preserve">    Slide12      </w:t>
      </w:r>
    </w:p>
    <w:p w14:paraId="7B84DDB2" w14:textId="2E330EF2" w:rsidR="008E20CC" w:rsidRPr="008E20CC" w:rsidRDefault="008E20CC" w:rsidP="008E20CC">
      <w:pPr>
        <w:shd w:val="clear" w:color="auto" w:fill="FFFFFF" w:themeFill="background1"/>
        <w:spacing w:after="0" w:line="276" w:lineRule="auto"/>
        <w:rPr>
          <w:rFonts w:eastAsia="Times New Roman" w:cs="Times New Roman"/>
          <w:b/>
          <w:bCs/>
          <w:kern w:val="36"/>
          <w:sz w:val="36"/>
          <w:szCs w:val="36"/>
          <w:lang w:eastAsia="en-GB"/>
          <w14:ligatures w14:val="none"/>
        </w:rPr>
      </w:pPr>
      <w:r w:rsidRPr="008E20CC">
        <w:rPr>
          <w:rFonts w:eastAsia="Times New Roman" w:cs="Times New Roman"/>
          <w:b/>
          <w:bCs/>
          <w:kern w:val="36"/>
          <w:sz w:val="36"/>
          <w:szCs w:val="36"/>
          <w:lang w:eastAsia="en-GB"/>
          <w14:ligatures w14:val="none"/>
        </w:rPr>
        <w:drawing>
          <wp:anchor distT="0" distB="0" distL="114300" distR="114300" simplePos="0" relativeHeight="251671552" behindDoc="1" locked="0" layoutInCell="1" allowOverlap="1" wp14:anchorId="7D36E73D" wp14:editId="12CA0934">
            <wp:simplePos x="0" y="0"/>
            <wp:positionH relativeFrom="margin">
              <wp:posOffset>2105660</wp:posOffset>
            </wp:positionH>
            <wp:positionV relativeFrom="paragraph">
              <wp:posOffset>96520</wp:posOffset>
            </wp:positionV>
            <wp:extent cx="1968500" cy="1090295"/>
            <wp:effectExtent l="19050" t="19050" r="12700" b="14605"/>
            <wp:wrapTight wrapText="bothSides">
              <wp:wrapPolygon edited="0">
                <wp:start x="-209" y="-377"/>
                <wp:lineTo x="-209" y="21512"/>
                <wp:lineTo x="21530" y="21512"/>
                <wp:lineTo x="21530" y="-377"/>
                <wp:lineTo x="-209" y="-377"/>
              </wp:wrapPolygon>
            </wp:wrapTight>
            <wp:docPr id="99728129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281294" name="Picture 1" descr="A white background with black 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68500" cy="109029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1C4502">
        <w:rPr>
          <w:rFonts w:eastAsia="Times New Roman" w:cs="Times New Roman"/>
          <w:b/>
          <w:bCs/>
          <w:kern w:val="36"/>
          <w:sz w:val="20"/>
          <w:szCs w:val="20"/>
          <w:lang w:eastAsia="en-GB"/>
          <w14:ligatures w14:val="none"/>
        </w:rPr>
        <w:t>Slide</w:t>
      </w:r>
      <w:r>
        <w:rPr>
          <w:rFonts w:eastAsia="Times New Roman" w:cs="Times New Roman"/>
          <w:b/>
          <w:bCs/>
          <w:kern w:val="36"/>
          <w:sz w:val="20"/>
          <w:szCs w:val="20"/>
          <w:lang w:eastAsia="en-GB"/>
          <w14:ligatures w14:val="none"/>
        </w:rPr>
        <w:t>1</w:t>
      </w:r>
      <w:r>
        <w:rPr>
          <w:rFonts w:eastAsia="Times New Roman" w:cs="Times New Roman"/>
          <w:b/>
          <w:bCs/>
          <w:kern w:val="36"/>
          <w:sz w:val="20"/>
          <w:szCs w:val="20"/>
          <w:lang w:eastAsia="en-GB"/>
          <w14:ligatures w14:val="none"/>
        </w:rPr>
        <w:t>3</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Slide1</w:t>
      </w:r>
      <w:r>
        <w:rPr>
          <w:rFonts w:eastAsia="Times New Roman" w:cs="Times New Roman"/>
          <w:b/>
          <w:bCs/>
          <w:kern w:val="36"/>
          <w:sz w:val="20"/>
          <w:szCs w:val="20"/>
          <w:lang w:eastAsia="en-GB"/>
          <w14:ligatures w14:val="none"/>
        </w:rPr>
        <w:t>4</w:t>
      </w:r>
      <w:r>
        <w:rPr>
          <w:rFonts w:eastAsia="Times New Roman" w:cs="Times New Roman"/>
          <w:b/>
          <w:bCs/>
          <w:kern w:val="36"/>
          <w:sz w:val="20"/>
          <w:szCs w:val="20"/>
          <w:lang w:eastAsia="en-GB"/>
          <w14:ligatures w14:val="none"/>
        </w:rPr>
        <w:t xml:space="preserve">   </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Slide1</w:t>
      </w:r>
      <w:r>
        <w:rPr>
          <w:rFonts w:eastAsia="Times New Roman" w:cs="Times New Roman"/>
          <w:b/>
          <w:bCs/>
          <w:kern w:val="36"/>
          <w:sz w:val="20"/>
          <w:szCs w:val="20"/>
          <w:lang w:eastAsia="en-GB"/>
          <w14:ligatures w14:val="none"/>
        </w:rPr>
        <w:t>5</w:t>
      </w:r>
      <w:r>
        <w:rPr>
          <w:rFonts w:eastAsia="Times New Roman" w:cs="Times New Roman"/>
          <w:b/>
          <w:bCs/>
          <w:kern w:val="36"/>
          <w:sz w:val="20"/>
          <w:szCs w:val="20"/>
          <w:lang w:eastAsia="en-GB"/>
          <w14:ligatures w14:val="none"/>
        </w:rPr>
        <w:t xml:space="preserve">      </w:t>
      </w:r>
    </w:p>
    <w:p w14:paraId="27FEF835" w14:textId="3742167F" w:rsidR="008E20CC" w:rsidRDefault="004A152E"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sidRPr="008E20CC">
        <w:rPr>
          <w:rFonts w:eastAsia="Times New Roman" w:cs="Times New Roman"/>
          <w:b/>
          <w:bCs/>
          <w:kern w:val="36"/>
          <w:sz w:val="36"/>
          <w:szCs w:val="36"/>
          <w:lang w:eastAsia="en-GB"/>
          <w14:ligatures w14:val="none"/>
        </w:rPr>
        <w:drawing>
          <wp:anchor distT="0" distB="0" distL="114300" distR="114300" simplePos="0" relativeHeight="251673600" behindDoc="1" locked="0" layoutInCell="1" allowOverlap="1" wp14:anchorId="448C76D6" wp14:editId="5DE87072">
            <wp:simplePos x="0" y="0"/>
            <wp:positionH relativeFrom="margin">
              <wp:align>left</wp:align>
            </wp:positionH>
            <wp:positionV relativeFrom="paragraph">
              <wp:posOffset>124460</wp:posOffset>
            </wp:positionV>
            <wp:extent cx="1985645" cy="1087755"/>
            <wp:effectExtent l="19050" t="19050" r="14605" b="17145"/>
            <wp:wrapTight wrapText="bothSides">
              <wp:wrapPolygon edited="0">
                <wp:start x="-207" y="-378"/>
                <wp:lineTo x="-207" y="21562"/>
                <wp:lineTo x="21552" y="21562"/>
                <wp:lineTo x="21552" y="-378"/>
                <wp:lineTo x="-207" y="-378"/>
              </wp:wrapPolygon>
            </wp:wrapTight>
            <wp:docPr id="1346892807"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892807" name="Picture 1" descr="A screenshot of a websit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85645" cy="108775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8E20CC">
        <w:rPr>
          <w:rFonts w:eastAsia="Times New Roman" w:cs="Times New Roman"/>
          <w:kern w:val="36"/>
          <w:sz w:val="36"/>
          <w:szCs w:val="36"/>
          <w:lang w:eastAsia="en-GB"/>
          <w14:ligatures w14:val="none"/>
        </w:rPr>
        <w:drawing>
          <wp:anchor distT="0" distB="0" distL="114300" distR="114300" simplePos="0" relativeHeight="251674624" behindDoc="0" locked="0" layoutInCell="1" allowOverlap="1" wp14:anchorId="4B8B2619" wp14:editId="292CAEFC">
            <wp:simplePos x="0" y="0"/>
            <wp:positionH relativeFrom="margin">
              <wp:posOffset>2110740</wp:posOffset>
            </wp:positionH>
            <wp:positionV relativeFrom="paragraph">
              <wp:posOffset>114300</wp:posOffset>
            </wp:positionV>
            <wp:extent cx="1979930" cy="1096010"/>
            <wp:effectExtent l="19050" t="19050" r="20320" b="27940"/>
            <wp:wrapSquare wrapText="bothSides"/>
            <wp:docPr id="16235594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559445" name="Picture 1"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79930" cy="1096010"/>
                    </a:xfrm>
                    <a:prstGeom prst="rect">
                      <a:avLst/>
                    </a:prstGeom>
                    <a:ln w="19050">
                      <a:solidFill>
                        <a:schemeClr val="accent2"/>
                      </a:solidFill>
                    </a:ln>
                  </pic:spPr>
                </pic:pic>
              </a:graphicData>
            </a:graphic>
            <wp14:sizeRelH relativeFrom="page">
              <wp14:pctWidth>0</wp14:pctWidth>
            </wp14:sizeRelH>
            <wp14:sizeRelV relativeFrom="page">
              <wp14:pctHeight>0</wp14:pctHeight>
            </wp14:sizeRelV>
          </wp:anchor>
        </w:drawing>
      </w:r>
      <w:r w:rsidRPr="004A152E">
        <w:rPr>
          <w:rFonts w:eastAsia="Times New Roman" w:cs="Times New Roman"/>
          <w:b/>
          <w:bCs/>
          <w:kern w:val="36"/>
          <w:sz w:val="36"/>
          <w:szCs w:val="36"/>
          <w:lang w:eastAsia="en-GB"/>
          <w14:ligatures w14:val="none"/>
        </w:rPr>
        <w:drawing>
          <wp:anchor distT="0" distB="0" distL="114300" distR="114300" simplePos="0" relativeHeight="251675648" behindDoc="0" locked="0" layoutInCell="1" allowOverlap="1" wp14:anchorId="5538F2B3" wp14:editId="579A84E0">
            <wp:simplePos x="0" y="0"/>
            <wp:positionH relativeFrom="page">
              <wp:posOffset>5089525</wp:posOffset>
            </wp:positionH>
            <wp:positionV relativeFrom="paragraph">
              <wp:posOffset>115132</wp:posOffset>
            </wp:positionV>
            <wp:extent cx="1976004" cy="1097915"/>
            <wp:effectExtent l="19050" t="19050" r="24765" b="26035"/>
            <wp:wrapNone/>
            <wp:docPr id="759203951"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203951" name="Picture 1" descr="A screenshot of a compute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76004" cy="1097915"/>
                    </a:xfrm>
                    <a:prstGeom prst="rect">
                      <a:avLst/>
                    </a:prstGeom>
                    <a:ln w="19050">
                      <a:solidFill>
                        <a:schemeClr val="accent2"/>
                      </a:solidFill>
                    </a:ln>
                  </pic:spPr>
                </pic:pic>
              </a:graphicData>
            </a:graphic>
            <wp14:sizeRelH relativeFrom="page">
              <wp14:pctWidth>0</wp14:pctWidth>
            </wp14:sizeRelH>
            <wp14:sizeRelV relativeFrom="page">
              <wp14:pctHeight>0</wp14:pctHeight>
            </wp14:sizeRelV>
          </wp:anchor>
        </w:drawing>
      </w:r>
    </w:p>
    <w:p w14:paraId="27D9DBF1" w14:textId="3112EF31" w:rsidR="001C4502" w:rsidRDefault="001C4502"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40FBF02D" w14:textId="15247F1A" w:rsidR="001C4502" w:rsidRDefault="001C4502"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647D7731" w14:textId="5024AD41" w:rsidR="001C4502" w:rsidRDefault="001C4502"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2E6F0D68" w14:textId="46888CBA" w:rsidR="004A152E" w:rsidRDefault="008E20CC" w:rsidP="004A152E">
      <w:pPr>
        <w:shd w:val="clear" w:color="auto" w:fill="FFFFFF" w:themeFill="background1"/>
        <w:spacing w:after="0" w:line="276" w:lineRule="auto"/>
        <w:rPr>
          <w:rFonts w:eastAsia="Times New Roman" w:cs="Times New Roman"/>
          <w:b/>
          <w:bCs/>
          <w:kern w:val="36"/>
          <w:sz w:val="36"/>
          <w:szCs w:val="36"/>
          <w:lang w:eastAsia="en-GB"/>
          <w14:ligatures w14:val="none"/>
        </w:rPr>
      </w:pPr>
      <w:r w:rsidRPr="001C4502">
        <w:rPr>
          <w:rFonts w:eastAsia="Times New Roman" w:cs="Times New Roman"/>
          <w:b/>
          <w:bCs/>
          <w:kern w:val="36"/>
          <w:sz w:val="20"/>
          <w:szCs w:val="20"/>
          <w:lang w:eastAsia="en-GB"/>
          <w14:ligatures w14:val="none"/>
        </w:rPr>
        <w:t>Slide</w:t>
      </w:r>
      <w:r>
        <w:rPr>
          <w:rFonts w:eastAsia="Times New Roman" w:cs="Times New Roman"/>
          <w:b/>
          <w:bCs/>
          <w:kern w:val="36"/>
          <w:sz w:val="20"/>
          <w:szCs w:val="20"/>
          <w:lang w:eastAsia="en-GB"/>
          <w14:ligatures w14:val="none"/>
        </w:rPr>
        <w:t>1</w:t>
      </w:r>
      <w:r>
        <w:rPr>
          <w:rFonts w:eastAsia="Times New Roman" w:cs="Times New Roman"/>
          <w:b/>
          <w:bCs/>
          <w:kern w:val="36"/>
          <w:sz w:val="20"/>
          <w:szCs w:val="20"/>
          <w:lang w:eastAsia="en-GB"/>
          <w14:ligatures w14:val="none"/>
        </w:rPr>
        <w:t>6</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Slide1</w:t>
      </w:r>
      <w:r>
        <w:rPr>
          <w:rFonts w:eastAsia="Times New Roman" w:cs="Times New Roman"/>
          <w:b/>
          <w:bCs/>
          <w:kern w:val="36"/>
          <w:sz w:val="20"/>
          <w:szCs w:val="20"/>
          <w:lang w:eastAsia="en-GB"/>
          <w14:ligatures w14:val="none"/>
        </w:rPr>
        <w:t>7</w:t>
      </w:r>
      <w:r>
        <w:rPr>
          <w:rFonts w:eastAsia="Times New Roman" w:cs="Times New Roman"/>
          <w:b/>
          <w:bCs/>
          <w:kern w:val="36"/>
          <w:sz w:val="20"/>
          <w:szCs w:val="20"/>
          <w:lang w:eastAsia="en-GB"/>
          <w14:ligatures w14:val="none"/>
        </w:rPr>
        <w:t xml:space="preserve">   </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Slide1</w:t>
      </w:r>
      <w:r>
        <w:rPr>
          <w:rFonts w:eastAsia="Times New Roman" w:cs="Times New Roman"/>
          <w:b/>
          <w:bCs/>
          <w:kern w:val="36"/>
          <w:sz w:val="20"/>
          <w:szCs w:val="20"/>
          <w:lang w:eastAsia="en-GB"/>
          <w14:ligatures w14:val="none"/>
        </w:rPr>
        <w:t>8</w:t>
      </w:r>
    </w:p>
    <w:p w14:paraId="3103087A" w14:textId="127EF451" w:rsidR="004A152E" w:rsidRDefault="00546982" w:rsidP="004A152E">
      <w:pPr>
        <w:shd w:val="clear" w:color="auto" w:fill="FFFFFF" w:themeFill="background1"/>
        <w:spacing w:after="0" w:line="276" w:lineRule="auto"/>
        <w:rPr>
          <w:rFonts w:eastAsia="Times New Roman" w:cs="Times New Roman"/>
          <w:b/>
          <w:bCs/>
          <w:kern w:val="36"/>
          <w:sz w:val="20"/>
          <w:szCs w:val="20"/>
          <w:lang w:eastAsia="en-GB"/>
          <w14:ligatures w14:val="none"/>
        </w:rPr>
      </w:pPr>
      <w:r w:rsidRPr="00546982">
        <w:rPr>
          <w:rFonts w:eastAsia="Times New Roman" w:cs="Times New Roman"/>
          <w:b/>
          <w:bCs/>
          <w:kern w:val="36"/>
          <w:sz w:val="36"/>
          <w:szCs w:val="36"/>
          <w:lang w:eastAsia="en-GB"/>
          <w14:ligatures w14:val="none"/>
        </w:rPr>
        <w:lastRenderedPageBreak/>
        <w:drawing>
          <wp:anchor distT="0" distB="0" distL="114300" distR="114300" simplePos="0" relativeHeight="251681792" behindDoc="1" locked="0" layoutInCell="1" allowOverlap="1" wp14:anchorId="1CECFCE7" wp14:editId="32024615">
            <wp:simplePos x="0" y="0"/>
            <wp:positionH relativeFrom="margin">
              <wp:posOffset>4171841</wp:posOffset>
            </wp:positionH>
            <wp:positionV relativeFrom="paragraph">
              <wp:posOffset>1517650</wp:posOffset>
            </wp:positionV>
            <wp:extent cx="1989455" cy="1087120"/>
            <wp:effectExtent l="19050" t="19050" r="10795" b="17780"/>
            <wp:wrapTight wrapText="bothSides">
              <wp:wrapPolygon edited="0">
                <wp:start x="-207" y="-379"/>
                <wp:lineTo x="-207" y="21575"/>
                <wp:lineTo x="21510" y="21575"/>
                <wp:lineTo x="21510" y="-379"/>
                <wp:lineTo x="-207" y="-379"/>
              </wp:wrapPolygon>
            </wp:wrapTight>
            <wp:docPr id="2102215773" name="Picture 1" descr="A blue circle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215773" name="Picture 1" descr="A blue circle with text on i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89455" cy="108712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4A152E" w:rsidRPr="004A152E">
        <w:rPr>
          <w:rFonts w:eastAsia="Times New Roman" w:cs="Times New Roman"/>
          <w:b/>
          <w:bCs/>
          <w:kern w:val="36"/>
          <w:sz w:val="36"/>
          <w:szCs w:val="36"/>
          <w:lang w:eastAsia="en-GB"/>
          <w14:ligatures w14:val="none"/>
        </w:rPr>
        <w:drawing>
          <wp:anchor distT="0" distB="0" distL="114300" distR="114300" simplePos="0" relativeHeight="251678720" behindDoc="1" locked="0" layoutInCell="1" allowOverlap="1" wp14:anchorId="546601A9" wp14:editId="5A65E805">
            <wp:simplePos x="0" y="0"/>
            <wp:positionH relativeFrom="column">
              <wp:posOffset>4174826</wp:posOffset>
            </wp:positionH>
            <wp:positionV relativeFrom="paragraph">
              <wp:posOffset>19366</wp:posOffset>
            </wp:positionV>
            <wp:extent cx="1995170" cy="1090930"/>
            <wp:effectExtent l="19050" t="19050" r="24130" b="13970"/>
            <wp:wrapTight wrapText="bothSides">
              <wp:wrapPolygon edited="0">
                <wp:start x="-206" y="-377"/>
                <wp:lineTo x="-206" y="21499"/>
                <wp:lineTo x="21655" y="21499"/>
                <wp:lineTo x="21655" y="-377"/>
                <wp:lineTo x="-206" y="-377"/>
              </wp:wrapPolygon>
            </wp:wrapTight>
            <wp:docPr id="19074401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440136" name="Picture 1" descr="A screen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95170" cy="109093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4A152E" w:rsidRPr="004A152E">
        <w:rPr>
          <w:rFonts w:eastAsia="Times New Roman" w:cs="Times New Roman"/>
          <w:b/>
          <w:bCs/>
          <w:kern w:val="36"/>
          <w:sz w:val="36"/>
          <w:szCs w:val="36"/>
          <w:lang w:eastAsia="en-GB"/>
          <w14:ligatures w14:val="none"/>
        </w:rPr>
        <w:drawing>
          <wp:anchor distT="0" distB="0" distL="114300" distR="114300" simplePos="0" relativeHeight="251677696" behindDoc="0" locked="0" layoutInCell="1" allowOverlap="1" wp14:anchorId="2019A8ED" wp14:editId="34E9F6D1">
            <wp:simplePos x="0" y="0"/>
            <wp:positionH relativeFrom="margin">
              <wp:posOffset>2077673</wp:posOffset>
            </wp:positionH>
            <wp:positionV relativeFrom="paragraph">
              <wp:posOffset>19556</wp:posOffset>
            </wp:positionV>
            <wp:extent cx="1990090" cy="1080770"/>
            <wp:effectExtent l="19050" t="19050" r="10160" b="24130"/>
            <wp:wrapSquare wrapText="bothSides"/>
            <wp:docPr id="1014751647" name="Picture 1" descr="A screenshot of a whit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751647" name="Picture 1" descr="A screenshot of a white and black 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90090" cy="1080770"/>
                    </a:xfrm>
                    <a:prstGeom prst="rect">
                      <a:avLst/>
                    </a:prstGeom>
                    <a:ln w="19050">
                      <a:solidFill>
                        <a:schemeClr val="accent2"/>
                      </a:solidFill>
                    </a:ln>
                  </pic:spPr>
                </pic:pic>
              </a:graphicData>
            </a:graphic>
            <wp14:sizeRelH relativeFrom="page">
              <wp14:pctWidth>0</wp14:pctWidth>
            </wp14:sizeRelH>
            <wp14:sizeRelV relativeFrom="page">
              <wp14:pctHeight>0</wp14:pctHeight>
            </wp14:sizeRelV>
          </wp:anchor>
        </w:drawing>
      </w:r>
      <w:r w:rsidR="004A152E" w:rsidRPr="004A152E">
        <w:rPr>
          <w:rFonts w:eastAsia="Times New Roman" w:cs="Times New Roman"/>
          <w:b/>
          <w:bCs/>
          <w:kern w:val="36"/>
          <w:sz w:val="36"/>
          <w:szCs w:val="36"/>
          <w:lang w:eastAsia="en-GB"/>
          <w14:ligatures w14:val="none"/>
        </w:rPr>
        <w:drawing>
          <wp:anchor distT="0" distB="0" distL="114300" distR="114300" simplePos="0" relativeHeight="251676672" behindDoc="1" locked="0" layoutInCell="1" allowOverlap="1" wp14:anchorId="1EFC0B38" wp14:editId="6BE114DB">
            <wp:simplePos x="0" y="0"/>
            <wp:positionH relativeFrom="margin">
              <wp:align>left</wp:align>
            </wp:positionH>
            <wp:positionV relativeFrom="paragraph">
              <wp:posOffset>19050</wp:posOffset>
            </wp:positionV>
            <wp:extent cx="1985645" cy="1080770"/>
            <wp:effectExtent l="19050" t="19050" r="14605" b="24130"/>
            <wp:wrapTight wrapText="bothSides">
              <wp:wrapPolygon edited="0">
                <wp:start x="-207" y="-381"/>
                <wp:lineTo x="-207" y="21702"/>
                <wp:lineTo x="21552" y="21702"/>
                <wp:lineTo x="21552" y="-381"/>
                <wp:lineTo x="-207" y="-381"/>
              </wp:wrapPolygon>
            </wp:wrapTight>
            <wp:docPr id="1380422192" name="Picture 1" descr="A screen 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22192" name="Picture 1" descr="A screen shot of a websit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85645" cy="108077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4A152E" w:rsidRPr="001C4502">
        <w:rPr>
          <w:rFonts w:eastAsia="Times New Roman" w:cs="Times New Roman"/>
          <w:b/>
          <w:bCs/>
          <w:kern w:val="36"/>
          <w:sz w:val="20"/>
          <w:szCs w:val="20"/>
          <w:lang w:eastAsia="en-GB"/>
          <w14:ligatures w14:val="none"/>
        </w:rPr>
        <w:t>Slide</w:t>
      </w:r>
      <w:r w:rsidR="004A152E">
        <w:rPr>
          <w:rFonts w:eastAsia="Times New Roman" w:cs="Times New Roman"/>
          <w:b/>
          <w:bCs/>
          <w:kern w:val="36"/>
          <w:sz w:val="20"/>
          <w:szCs w:val="20"/>
          <w:lang w:eastAsia="en-GB"/>
          <w14:ligatures w14:val="none"/>
        </w:rPr>
        <w:t>1</w:t>
      </w:r>
      <w:r w:rsidR="004A152E">
        <w:rPr>
          <w:rFonts w:eastAsia="Times New Roman" w:cs="Times New Roman"/>
          <w:b/>
          <w:bCs/>
          <w:kern w:val="36"/>
          <w:sz w:val="20"/>
          <w:szCs w:val="20"/>
          <w:lang w:eastAsia="en-GB"/>
          <w14:ligatures w14:val="none"/>
        </w:rPr>
        <w:t>9</w:t>
      </w:r>
      <w:r w:rsidR="004A152E">
        <w:rPr>
          <w:rFonts w:eastAsia="Times New Roman" w:cs="Times New Roman"/>
          <w:b/>
          <w:bCs/>
          <w:kern w:val="36"/>
          <w:sz w:val="20"/>
          <w:szCs w:val="20"/>
          <w:lang w:eastAsia="en-GB"/>
          <w14:ligatures w14:val="none"/>
        </w:rPr>
        <w:tab/>
      </w:r>
      <w:r w:rsidR="004A152E">
        <w:rPr>
          <w:rFonts w:eastAsia="Times New Roman" w:cs="Times New Roman"/>
          <w:b/>
          <w:bCs/>
          <w:kern w:val="36"/>
          <w:sz w:val="20"/>
          <w:szCs w:val="20"/>
          <w:lang w:eastAsia="en-GB"/>
          <w14:ligatures w14:val="none"/>
        </w:rPr>
        <w:tab/>
      </w:r>
      <w:r w:rsidR="004A152E">
        <w:rPr>
          <w:rFonts w:eastAsia="Times New Roman" w:cs="Times New Roman"/>
          <w:b/>
          <w:bCs/>
          <w:kern w:val="36"/>
          <w:sz w:val="20"/>
          <w:szCs w:val="20"/>
          <w:lang w:eastAsia="en-GB"/>
          <w14:ligatures w14:val="none"/>
        </w:rPr>
        <w:tab/>
      </w:r>
      <w:r w:rsidR="004A152E">
        <w:rPr>
          <w:rFonts w:eastAsia="Times New Roman" w:cs="Times New Roman"/>
          <w:b/>
          <w:bCs/>
          <w:kern w:val="36"/>
          <w:sz w:val="20"/>
          <w:szCs w:val="20"/>
          <w:lang w:eastAsia="en-GB"/>
          <w14:ligatures w14:val="none"/>
        </w:rPr>
        <w:tab/>
        <w:t xml:space="preserve">           Slide</w:t>
      </w:r>
      <w:r w:rsidR="004A152E">
        <w:rPr>
          <w:rFonts w:eastAsia="Times New Roman" w:cs="Times New Roman"/>
          <w:b/>
          <w:bCs/>
          <w:kern w:val="36"/>
          <w:sz w:val="20"/>
          <w:szCs w:val="20"/>
          <w:lang w:eastAsia="en-GB"/>
          <w14:ligatures w14:val="none"/>
        </w:rPr>
        <w:t>20</w:t>
      </w:r>
      <w:r w:rsidR="004A152E">
        <w:rPr>
          <w:rFonts w:eastAsia="Times New Roman" w:cs="Times New Roman"/>
          <w:b/>
          <w:bCs/>
          <w:kern w:val="36"/>
          <w:sz w:val="20"/>
          <w:szCs w:val="20"/>
          <w:lang w:eastAsia="en-GB"/>
          <w14:ligatures w14:val="none"/>
        </w:rPr>
        <w:t xml:space="preserve">   </w:t>
      </w:r>
      <w:r w:rsidR="004A152E">
        <w:rPr>
          <w:rFonts w:eastAsia="Times New Roman" w:cs="Times New Roman"/>
          <w:b/>
          <w:bCs/>
          <w:kern w:val="36"/>
          <w:sz w:val="20"/>
          <w:szCs w:val="20"/>
          <w:lang w:eastAsia="en-GB"/>
          <w14:ligatures w14:val="none"/>
        </w:rPr>
        <w:tab/>
      </w:r>
      <w:r w:rsidR="004A152E">
        <w:rPr>
          <w:rFonts w:eastAsia="Times New Roman" w:cs="Times New Roman"/>
          <w:b/>
          <w:bCs/>
          <w:kern w:val="36"/>
          <w:sz w:val="20"/>
          <w:szCs w:val="20"/>
          <w:lang w:eastAsia="en-GB"/>
          <w14:ligatures w14:val="none"/>
        </w:rPr>
        <w:tab/>
      </w:r>
      <w:r w:rsidR="004A152E">
        <w:rPr>
          <w:rFonts w:eastAsia="Times New Roman" w:cs="Times New Roman"/>
          <w:b/>
          <w:bCs/>
          <w:kern w:val="36"/>
          <w:sz w:val="20"/>
          <w:szCs w:val="20"/>
          <w:lang w:eastAsia="en-GB"/>
          <w14:ligatures w14:val="none"/>
        </w:rPr>
        <w:tab/>
      </w:r>
      <w:r w:rsidR="004A152E">
        <w:rPr>
          <w:rFonts w:eastAsia="Times New Roman" w:cs="Times New Roman"/>
          <w:b/>
          <w:bCs/>
          <w:kern w:val="36"/>
          <w:sz w:val="20"/>
          <w:szCs w:val="20"/>
          <w:lang w:eastAsia="en-GB"/>
          <w14:ligatures w14:val="none"/>
        </w:rPr>
        <w:tab/>
        <w:t xml:space="preserve">    Slide</w:t>
      </w:r>
      <w:r w:rsidR="004A152E">
        <w:rPr>
          <w:rFonts w:eastAsia="Times New Roman" w:cs="Times New Roman"/>
          <w:b/>
          <w:bCs/>
          <w:kern w:val="36"/>
          <w:sz w:val="20"/>
          <w:szCs w:val="20"/>
          <w:lang w:eastAsia="en-GB"/>
          <w14:ligatures w14:val="none"/>
        </w:rPr>
        <w:t>21</w:t>
      </w:r>
    </w:p>
    <w:p w14:paraId="5BC52F5B" w14:textId="41C5F939"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sidRPr="00546982">
        <w:rPr>
          <w:rFonts w:eastAsia="Times New Roman" w:cs="Times New Roman"/>
          <w:b/>
          <w:bCs/>
          <w:kern w:val="36"/>
          <w:sz w:val="36"/>
          <w:szCs w:val="36"/>
          <w:lang w:eastAsia="en-GB"/>
          <w14:ligatures w14:val="none"/>
        </w:rPr>
        <w:drawing>
          <wp:anchor distT="0" distB="0" distL="114300" distR="114300" simplePos="0" relativeHeight="251682816" behindDoc="1" locked="0" layoutInCell="1" allowOverlap="1" wp14:anchorId="7DA83274" wp14:editId="3280677B">
            <wp:simplePos x="0" y="0"/>
            <wp:positionH relativeFrom="margin">
              <wp:posOffset>19050</wp:posOffset>
            </wp:positionH>
            <wp:positionV relativeFrom="paragraph">
              <wp:posOffset>1512570</wp:posOffset>
            </wp:positionV>
            <wp:extent cx="1998345" cy="1096645"/>
            <wp:effectExtent l="19050" t="19050" r="20955" b="27305"/>
            <wp:wrapTight wrapText="bothSides">
              <wp:wrapPolygon edited="0">
                <wp:start x="-206" y="-375"/>
                <wp:lineTo x="-206" y="21763"/>
                <wp:lineTo x="21621" y="21763"/>
                <wp:lineTo x="21621" y="-375"/>
                <wp:lineTo x="-206" y="-375"/>
              </wp:wrapPolygon>
            </wp:wrapTight>
            <wp:docPr id="46794491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944915" name="Picture 1" descr="A white background with black tex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98345" cy="109664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065A7B">
        <w:rPr>
          <w:rFonts w:eastAsia="Times New Roman" w:cs="Times New Roman"/>
          <w:b/>
          <w:bCs/>
          <w:kern w:val="36"/>
          <w:sz w:val="36"/>
          <w:szCs w:val="36"/>
          <w:lang w:eastAsia="en-GB"/>
          <w14:ligatures w14:val="none"/>
        </w:rPr>
        <w:drawing>
          <wp:anchor distT="0" distB="0" distL="114300" distR="114300" simplePos="0" relativeHeight="251683840" behindDoc="1" locked="0" layoutInCell="1" allowOverlap="1" wp14:anchorId="351D5702" wp14:editId="074A7C53">
            <wp:simplePos x="0" y="0"/>
            <wp:positionH relativeFrom="margin">
              <wp:posOffset>2096135</wp:posOffset>
            </wp:positionH>
            <wp:positionV relativeFrom="paragraph">
              <wp:posOffset>1506220</wp:posOffset>
            </wp:positionV>
            <wp:extent cx="1998345" cy="1105535"/>
            <wp:effectExtent l="19050" t="19050" r="20955" b="18415"/>
            <wp:wrapTight wrapText="bothSides">
              <wp:wrapPolygon edited="0">
                <wp:start x="-206" y="-372"/>
                <wp:lineTo x="-206" y="21588"/>
                <wp:lineTo x="21621" y="21588"/>
                <wp:lineTo x="21621" y="-372"/>
                <wp:lineTo x="-206" y="-372"/>
              </wp:wrapPolygon>
            </wp:wrapTight>
            <wp:docPr id="263070274" name="Picture 1" descr="A white envelop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070274" name="Picture 1" descr="A white envelope with black 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98345" cy="110553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065A7B">
        <w:rPr>
          <w:rFonts w:eastAsia="Times New Roman" w:cs="Times New Roman"/>
          <w:b/>
          <w:bCs/>
          <w:kern w:val="36"/>
          <w:sz w:val="36"/>
          <w:szCs w:val="36"/>
          <w:lang w:eastAsia="en-GB"/>
          <w14:ligatures w14:val="none"/>
        </w:rPr>
        <w:drawing>
          <wp:anchor distT="0" distB="0" distL="114300" distR="114300" simplePos="0" relativeHeight="251684864" behindDoc="1" locked="0" layoutInCell="1" allowOverlap="1" wp14:anchorId="2AF5CA7D" wp14:editId="6D419052">
            <wp:simplePos x="0" y="0"/>
            <wp:positionH relativeFrom="column">
              <wp:posOffset>4184015</wp:posOffset>
            </wp:positionH>
            <wp:positionV relativeFrom="paragraph">
              <wp:posOffset>1509395</wp:posOffset>
            </wp:positionV>
            <wp:extent cx="2025015" cy="1105535"/>
            <wp:effectExtent l="19050" t="19050" r="13335" b="18415"/>
            <wp:wrapTight wrapText="bothSides">
              <wp:wrapPolygon edited="0">
                <wp:start x="-203" y="-372"/>
                <wp:lineTo x="-203" y="21588"/>
                <wp:lineTo x="21539" y="21588"/>
                <wp:lineTo x="21539" y="-372"/>
                <wp:lineTo x="-203" y="-372"/>
              </wp:wrapPolygon>
            </wp:wrapTight>
            <wp:docPr id="666228700" name="Picture 1"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228700" name="Picture 1" descr="A close-up of a messag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025015" cy="110553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0F445F" w:rsidRPr="000F445F">
        <w:rPr>
          <w:rFonts w:eastAsia="Times New Roman" w:cs="Times New Roman"/>
          <w:b/>
          <w:bCs/>
          <w:kern w:val="36"/>
          <w:sz w:val="36"/>
          <w:szCs w:val="36"/>
          <w:lang w:eastAsia="en-GB"/>
          <w14:ligatures w14:val="none"/>
        </w:rPr>
        <w:drawing>
          <wp:anchor distT="0" distB="0" distL="114300" distR="114300" simplePos="0" relativeHeight="251680768" behindDoc="0" locked="0" layoutInCell="1" allowOverlap="1" wp14:anchorId="5FE42718" wp14:editId="521CA192">
            <wp:simplePos x="0" y="0"/>
            <wp:positionH relativeFrom="margin">
              <wp:posOffset>2085975</wp:posOffset>
            </wp:positionH>
            <wp:positionV relativeFrom="paragraph">
              <wp:posOffset>101600</wp:posOffset>
            </wp:positionV>
            <wp:extent cx="1995170" cy="1079500"/>
            <wp:effectExtent l="19050" t="19050" r="24130" b="25400"/>
            <wp:wrapSquare wrapText="bothSides"/>
            <wp:docPr id="1472396113" name="Picture 1" descr="A close up of a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396113" name="Picture 1" descr="A close up of a text&#10;&#10;Description automatically generated with medium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95170" cy="1079500"/>
                    </a:xfrm>
                    <a:prstGeom prst="rect">
                      <a:avLst/>
                    </a:prstGeom>
                    <a:ln w="19050">
                      <a:solidFill>
                        <a:schemeClr val="accent2"/>
                      </a:solidFill>
                    </a:ln>
                  </pic:spPr>
                </pic:pic>
              </a:graphicData>
            </a:graphic>
            <wp14:sizeRelH relativeFrom="page">
              <wp14:pctWidth>0</wp14:pctWidth>
            </wp14:sizeRelH>
            <wp14:sizeRelV relativeFrom="page">
              <wp14:pctHeight>0</wp14:pctHeight>
            </wp14:sizeRelV>
          </wp:anchor>
        </w:drawing>
      </w:r>
      <w:r w:rsidR="001D587C" w:rsidRPr="001D587C">
        <w:rPr>
          <w:rFonts w:eastAsia="Times New Roman" w:cs="Times New Roman"/>
          <w:kern w:val="36"/>
          <w:sz w:val="36"/>
          <w:szCs w:val="36"/>
          <w:lang w:eastAsia="en-GB"/>
          <w14:ligatures w14:val="none"/>
        </w:rPr>
        <w:drawing>
          <wp:anchor distT="0" distB="0" distL="114300" distR="114300" simplePos="0" relativeHeight="251679744" behindDoc="1" locked="0" layoutInCell="1" allowOverlap="1" wp14:anchorId="4D758A13" wp14:editId="2F6F424B">
            <wp:simplePos x="0" y="0"/>
            <wp:positionH relativeFrom="margin">
              <wp:align>left</wp:align>
            </wp:positionH>
            <wp:positionV relativeFrom="paragraph">
              <wp:posOffset>101097</wp:posOffset>
            </wp:positionV>
            <wp:extent cx="1995170" cy="1080135"/>
            <wp:effectExtent l="19050" t="19050" r="24130" b="24765"/>
            <wp:wrapTight wrapText="bothSides">
              <wp:wrapPolygon edited="0">
                <wp:start x="-206" y="-381"/>
                <wp:lineTo x="-206" y="21714"/>
                <wp:lineTo x="21655" y="21714"/>
                <wp:lineTo x="21655" y="-381"/>
                <wp:lineTo x="-206" y="-381"/>
              </wp:wrapPolygon>
            </wp:wrapTight>
            <wp:docPr id="15476025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02531" name="Picture 1"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996746" cy="108077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1D587C" w:rsidRPr="001C4502">
        <w:rPr>
          <w:rFonts w:eastAsia="Times New Roman" w:cs="Times New Roman"/>
          <w:b/>
          <w:bCs/>
          <w:kern w:val="36"/>
          <w:sz w:val="20"/>
          <w:szCs w:val="20"/>
          <w:lang w:eastAsia="en-GB"/>
          <w14:ligatures w14:val="none"/>
        </w:rPr>
        <w:t>Slide</w:t>
      </w:r>
      <w:r w:rsidR="001D587C">
        <w:rPr>
          <w:rFonts w:eastAsia="Times New Roman" w:cs="Times New Roman"/>
          <w:b/>
          <w:bCs/>
          <w:kern w:val="36"/>
          <w:sz w:val="20"/>
          <w:szCs w:val="20"/>
          <w:lang w:eastAsia="en-GB"/>
          <w14:ligatures w14:val="none"/>
        </w:rPr>
        <w:t>22</w:t>
      </w:r>
      <w:r w:rsidR="001D587C">
        <w:rPr>
          <w:rFonts w:eastAsia="Times New Roman" w:cs="Times New Roman"/>
          <w:b/>
          <w:bCs/>
          <w:kern w:val="36"/>
          <w:sz w:val="20"/>
          <w:szCs w:val="20"/>
          <w:lang w:eastAsia="en-GB"/>
          <w14:ligatures w14:val="none"/>
        </w:rPr>
        <w:tab/>
      </w:r>
      <w:r w:rsidR="001D587C">
        <w:rPr>
          <w:rFonts w:eastAsia="Times New Roman" w:cs="Times New Roman"/>
          <w:b/>
          <w:bCs/>
          <w:kern w:val="36"/>
          <w:sz w:val="20"/>
          <w:szCs w:val="20"/>
          <w:lang w:eastAsia="en-GB"/>
          <w14:ligatures w14:val="none"/>
        </w:rPr>
        <w:tab/>
      </w:r>
      <w:r w:rsidR="001D587C">
        <w:rPr>
          <w:rFonts w:eastAsia="Times New Roman" w:cs="Times New Roman"/>
          <w:b/>
          <w:bCs/>
          <w:kern w:val="36"/>
          <w:sz w:val="20"/>
          <w:szCs w:val="20"/>
          <w:lang w:eastAsia="en-GB"/>
          <w14:ligatures w14:val="none"/>
        </w:rPr>
        <w:tab/>
      </w:r>
      <w:r w:rsidR="001D587C">
        <w:rPr>
          <w:rFonts w:eastAsia="Times New Roman" w:cs="Times New Roman"/>
          <w:b/>
          <w:bCs/>
          <w:kern w:val="36"/>
          <w:sz w:val="20"/>
          <w:szCs w:val="20"/>
          <w:lang w:eastAsia="en-GB"/>
          <w14:ligatures w14:val="none"/>
        </w:rPr>
        <w:tab/>
        <w:t xml:space="preserve">           Slide2</w:t>
      </w:r>
      <w:r w:rsidR="001D587C">
        <w:rPr>
          <w:rFonts w:eastAsia="Times New Roman" w:cs="Times New Roman"/>
          <w:b/>
          <w:bCs/>
          <w:kern w:val="36"/>
          <w:sz w:val="20"/>
          <w:szCs w:val="20"/>
          <w:lang w:eastAsia="en-GB"/>
          <w14:ligatures w14:val="none"/>
        </w:rPr>
        <w:t>3</w:t>
      </w:r>
      <w:r w:rsidR="001D587C">
        <w:rPr>
          <w:rFonts w:eastAsia="Times New Roman" w:cs="Times New Roman"/>
          <w:b/>
          <w:bCs/>
          <w:kern w:val="36"/>
          <w:sz w:val="20"/>
          <w:szCs w:val="20"/>
          <w:lang w:eastAsia="en-GB"/>
          <w14:ligatures w14:val="none"/>
        </w:rPr>
        <w:t xml:space="preserve">   </w:t>
      </w:r>
      <w:r w:rsidR="001D587C">
        <w:rPr>
          <w:rFonts w:eastAsia="Times New Roman" w:cs="Times New Roman"/>
          <w:b/>
          <w:bCs/>
          <w:kern w:val="36"/>
          <w:sz w:val="20"/>
          <w:szCs w:val="20"/>
          <w:lang w:eastAsia="en-GB"/>
          <w14:ligatures w14:val="none"/>
        </w:rPr>
        <w:tab/>
      </w:r>
      <w:r w:rsidR="001D587C">
        <w:rPr>
          <w:rFonts w:eastAsia="Times New Roman" w:cs="Times New Roman"/>
          <w:b/>
          <w:bCs/>
          <w:kern w:val="36"/>
          <w:sz w:val="20"/>
          <w:szCs w:val="20"/>
          <w:lang w:eastAsia="en-GB"/>
          <w14:ligatures w14:val="none"/>
        </w:rPr>
        <w:tab/>
      </w:r>
      <w:r w:rsidR="001D587C">
        <w:rPr>
          <w:rFonts w:eastAsia="Times New Roman" w:cs="Times New Roman"/>
          <w:b/>
          <w:bCs/>
          <w:kern w:val="36"/>
          <w:sz w:val="20"/>
          <w:szCs w:val="20"/>
          <w:lang w:eastAsia="en-GB"/>
          <w14:ligatures w14:val="none"/>
        </w:rPr>
        <w:tab/>
      </w:r>
      <w:r w:rsidR="001D587C">
        <w:rPr>
          <w:rFonts w:eastAsia="Times New Roman" w:cs="Times New Roman"/>
          <w:b/>
          <w:bCs/>
          <w:kern w:val="36"/>
          <w:sz w:val="20"/>
          <w:szCs w:val="20"/>
          <w:lang w:eastAsia="en-GB"/>
          <w14:ligatures w14:val="none"/>
        </w:rPr>
        <w:tab/>
        <w:t xml:space="preserve">    Slide2</w:t>
      </w:r>
      <w:r w:rsidR="001D587C">
        <w:rPr>
          <w:rFonts w:eastAsia="Times New Roman" w:cs="Times New Roman"/>
          <w:b/>
          <w:bCs/>
          <w:kern w:val="36"/>
          <w:sz w:val="20"/>
          <w:szCs w:val="20"/>
          <w:lang w:eastAsia="en-GB"/>
          <w14:ligatures w14:val="none"/>
        </w:rPr>
        <w:t>4</w:t>
      </w:r>
    </w:p>
    <w:p w14:paraId="08F11777" w14:textId="13FCBB1F" w:rsidR="000F445F" w:rsidRDefault="00097072"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sidRPr="002F614A">
        <w:rPr>
          <w:rFonts w:eastAsia="Times New Roman" w:cs="Times New Roman"/>
          <w:b/>
          <w:bCs/>
          <w:kern w:val="36"/>
          <w:sz w:val="36"/>
          <w:szCs w:val="36"/>
          <w:lang w:eastAsia="en-GB"/>
          <w14:ligatures w14:val="none"/>
        </w:rPr>
        <w:drawing>
          <wp:anchor distT="0" distB="0" distL="114300" distR="114300" simplePos="0" relativeHeight="251693056" behindDoc="1" locked="0" layoutInCell="1" allowOverlap="1" wp14:anchorId="14770C86" wp14:editId="1A4499C5">
            <wp:simplePos x="0" y="0"/>
            <wp:positionH relativeFrom="margin">
              <wp:posOffset>2108835</wp:posOffset>
            </wp:positionH>
            <wp:positionV relativeFrom="paragraph">
              <wp:posOffset>1503045</wp:posOffset>
            </wp:positionV>
            <wp:extent cx="1979930" cy="1087120"/>
            <wp:effectExtent l="19050" t="19050" r="20320" b="17780"/>
            <wp:wrapTight wrapText="bothSides">
              <wp:wrapPolygon edited="0">
                <wp:start x="-208" y="-379"/>
                <wp:lineTo x="-208" y="21575"/>
                <wp:lineTo x="21614" y="21575"/>
                <wp:lineTo x="21614" y="-379"/>
                <wp:lineTo x="-208" y="-379"/>
              </wp:wrapPolygon>
            </wp:wrapTight>
            <wp:docPr id="453362282"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362282" name="Picture 1" descr="A diagram of a process&#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79930" cy="108712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2F614A" w:rsidRPr="002F614A">
        <w:rPr>
          <w:rFonts w:eastAsia="Times New Roman" w:cs="Times New Roman"/>
          <w:b/>
          <w:bCs/>
          <w:kern w:val="36"/>
          <w:sz w:val="36"/>
          <w:szCs w:val="36"/>
          <w:lang w:eastAsia="en-GB"/>
          <w14:ligatures w14:val="none"/>
        </w:rPr>
        <w:drawing>
          <wp:anchor distT="0" distB="0" distL="114300" distR="114300" simplePos="0" relativeHeight="251694080" behindDoc="1" locked="0" layoutInCell="1" allowOverlap="1" wp14:anchorId="5BC6EAEB" wp14:editId="08FEF10E">
            <wp:simplePos x="0" y="0"/>
            <wp:positionH relativeFrom="margin">
              <wp:posOffset>4197350</wp:posOffset>
            </wp:positionH>
            <wp:positionV relativeFrom="paragraph">
              <wp:posOffset>1498600</wp:posOffset>
            </wp:positionV>
            <wp:extent cx="2014220" cy="1088390"/>
            <wp:effectExtent l="19050" t="19050" r="24130" b="16510"/>
            <wp:wrapTight wrapText="bothSides">
              <wp:wrapPolygon edited="0">
                <wp:start x="-204" y="-378"/>
                <wp:lineTo x="-204" y="21550"/>
                <wp:lineTo x="21654" y="21550"/>
                <wp:lineTo x="21654" y="-378"/>
                <wp:lineTo x="-204" y="-378"/>
              </wp:wrapPolygon>
            </wp:wrapTight>
            <wp:docPr id="2102572448" name="Picture 1" descr="A diagram of a campa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572448" name="Picture 1" descr="A diagram of a campaign&#10;&#10;Description automatically generated with medium confidenc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014220" cy="108839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065A7B" w:rsidRPr="001C4502">
        <w:rPr>
          <w:rFonts w:eastAsia="Times New Roman" w:cs="Times New Roman"/>
          <w:b/>
          <w:bCs/>
          <w:kern w:val="36"/>
          <w:sz w:val="20"/>
          <w:szCs w:val="20"/>
          <w:lang w:eastAsia="en-GB"/>
          <w14:ligatures w14:val="none"/>
        </w:rPr>
        <w:t>Slide</w:t>
      </w:r>
      <w:r w:rsidR="00065A7B">
        <w:rPr>
          <w:rFonts w:eastAsia="Times New Roman" w:cs="Times New Roman"/>
          <w:b/>
          <w:bCs/>
          <w:kern w:val="36"/>
          <w:sz w:val="20"/>
          <w:szCs w:val="20"/>
          <w:lang w:eastAsia="en-GB"/>
          <w14:ligatures w14:val="none"/>
        </w:rPr>
        <w:t>2</w:t>
      </w:r>
      <w:r w:rsidR="00065A7B">
        <w:rPr>
          <w:rFonts w:eastAsia="Times New Roman" w:cs="Times New Roman"/>
          <w:b/>
          <w:bCs/>
          <w:kern w:val="36"/>
          <w:sz w:val="20"/>
          <w:szCs w:val="20"/>
          <w:lang w:eastAsia="en-GB"/>
          <w14:ligatures w14:val="none"/>
        </w:rPr>
        <w:t>5</w:t>
      </w:r>
      <w:r w:rsidR="00065A7B">
        <w:rPr>
          <w:rFonts w:eastAsia="Times New Roman" w:cs="Times New Roman"/>
          <w:b/>
          <w:bCs/>
          <w:kern w:val="36"/>
          <w:sz w:val="20"/>
          <w:szCs w:val="20"/>
          <w:lang w:eastAsia="en-GB"/>
          <w14:ligatures w14:val="none"/>
        </w:rPr>
        <w:tab/>
      </w:r>
      <w:r w:rsidR="00065A7B">
        <w:rPr>
          <w:rFonts w:eastAsia="Times New Roman" w:cs="Times New Roman"/>
          <w:b/>
          <w:bCs/>
          <w:kern w:val="36"/>
          <w:sz w:val="20"/>
          <w:szCs w:val="20"/>
          <w:lang w:eastAsia="en-GB"/>
          <w14:ligatures w14:val="none"/>
        </w:rPr>
        <w:tab/>
      </w:r>
      <w:r w:rsidR="00065A7B">
        <w:rPr>
          <w:rFonts w:eastAsia="Times New Roman" w:cs="Times New Roman"/>
          <w:b/>
          <w:bCs/>
          <w:kern w:val="36"/>
          <w:sz w:val="20"/>
          <w:szCs w:val="20"/>
          <w:lang w:eastAsia="en-GB"/>
          <w14:ligatures w14:val="none"/>
        </w:rPr>
        <w:tab/>
      </w:r>
      <w:r w:rsidR="00065A7B">
        <w:rPr>
          <w:rFonts w:eastAsia="Times New Roman" w:cs="Times New Roman"/>
          <w:b/>
          <w:bCs/>
          <w:kern w:val="36"/>
          <w:sz w:val="20"/>
          <w:szCs w:val="20"/>
          <w:lang w:eastAsia="en-GB"/>
          <w14:ligatures w14:val="none"/>
        </w:rPr>
        <w:tab/>
        <w:t xml:space="preserve">           Slide2</w:t>
      </w:r>
      <w:r w:rsidR="00065A7B">
        <w:rPr>
          <w:rFonts w:eastAsia="Times New Roman" w:cs="Times New Roman"/>
          <w:b/>
          <w:bCs/>
          <w:kern w:val="36"/>
          <w:sz w:val="20"/>
          <w:szCs w:val="20"/>
          <w:lang w:eastAsia="en-GB"/>
          <w14:ligatures w14:val="none"/>
        </w:rPr>
        <w:t>6</w:t>
      </w:r>
      <w:r w:rsidR="00065A7B">
        <w:rPr>
          <w:rFonts w:eastAsia="Times New Roman" w:cs="Times New Roman"/>
          <w:b/>
          <w:bCs/>
          <w:kern w:val="36"/>
          <w:sz w:val="20"/>
          <w:szCs w:val="20"/>
          <w:lang w:eastAsia="en-GB"/>
          <w14:ligatures w14:val="none"/>
        </w:rPr>
        <w:t xml:space="preserve">   </w:t>
      </w:r>
      <w:r w:rsidR="00065A7B">
        <w:rPr>
          <w:rFonts w:eastAsia="Times New Roman" w:cs="Times New Roman"/>
          <w:b/>
          <w:bCs/>
          <w:kern w:val="36"/>
          <w:sz w:val="20"/>
          <w:szCs w:val="20"/>
          <w:lang w:eastAsia="en-GB"/>
          <w14:ligatures w14:val="none"/>
        </w:rPr>
        <w:tab/>
      </w:r>
      <w:r w:rsidR="00065A7B">
        <w:rPr>
          <w:rFonts w:eastAsia="Times New Roman" w:cs="Times New Roman"/>
          <w:b/>
          <w:bCs/>
          <w:kern w:val="36"/>
          <w:sz w:val="20"/>
          <w:szCs w:val="20"/>
          <w:lang w:eastAsia="en-GB"/>
          <w14:ligatures w14:val="none"/>
        </w:rPr>
        <w:tab/>
      </w:r>
      <w:r w:rsidR="00065A7B">
        <w:rPr>
          <w:rFonts w:eastAsia="Times New Roman" w:cs="Times New Roman"/>
          <w:b/>
          <w:bCs/>
          <w:kern w:val="36"/>
          <w:sz w:val="20"/>
          <w:szCs w:val="20"/>
          <w:lang w:eastAsia="en-GB"/>
          <w14:ligatures w14:val="none"/>
        </w:rPr>
        <w:tab/>
      </w:r>
      <w:r w:rsidR="00065A7B">
        <w:rPr>
          <w:rFonts w:eastAsia="Times New Roman" w:cs="Times New Roman"/>
          <w:b/>
          <w:bCs/>
          <w:kern w:val="36"/>
          <w:sz w:val="20"/>
          <w:szCs w:val="20"/>
          <w:lang w:eastAsia="en-GB"/>
          <w14:ligatures w14:val="none"/>
        </w:rPr>
        <w:tab/>
        <w:t xml:space="preserve">    Slide2</w:t>
      </w:r>
      <w:r w:rsidR="00065A7B">
        <w:rPr>
          <w:rFonts w:eastAsia="Times New Roman" w:cs="Times New Roman"/>
          <w:b/>
          <w:bCs/>
          <w:kern w:val="36"/>
          <w:sz w:val="20"/>
          <w:szCs w:val="20"/>
          <w:lang w:eastAsia="en-GB"/>
          <w14:ligatures w14:val="none"/>
        </w:rPr>
        <w:t>7</w:t>
      </w:r>
    </w:p>
    <w:p w14:paraId="223BF89B" w14:textId="0A6D001C" w:rsidR="00097072" w:rsidRPr="00097072" w:rsidRDefault="00097072" w:rsidP="002F614A">
      <w:pPr>
        <w:shd w:val="clear" w:color="auto" w:fill="FFFFFF" w:themeFill="background1"/>
        <w:spacing w:after="0" w:line="276" w:lineRule="auto"/>
        <w:rPr>
          <w:rFonts w:eastAsia="Times New Roman" w:cs="Times New Roman"/>
          <w:b/>
          <w:bCs/>
          <w:kern w:val="36"/>
          <w:sz w:val="20"/>
          <w:szCs w:val="20"/>
          <w:lang w:eastAsia="en-GB"/>
          <w14:ligatures w14:val="none"/>
        </w:rPr>
      </w:pPr>
      <w:r w:rsidRPr="002F614A">
        <w:rPr>
          <w:rFonts w:eastAsia="Times New Roman" w:cs="Times New Roman"/>
          <w:b/>
          <w:bCs/>
          <w:kern w:val="36"/>
          <w:sz w:val="36"/>
          <w:szCs w:val="36"/>
          <w:lang w:eastAsia="en-GB"/>
          <w14:ligatures w14:val="none"/>
        </w:rPr>
        <w:drawing>
          <wp:anchor distT="0" distB="0" distL="114300" distR="114300" simplePos="0" relativeHeight="251696128" behindDoc="0" locked="0" layoutInCell="1" allowOverlap="1" wp14:anchorId="75A4F2EF" wp14:editId="1BC1D8A2">
            <wp:simplePos x="0" y="0"/>
            <wp:positionH relativeFrom="margin">
              <wp:posOffset>2091055</wp:posOffset>
            </wp:positionH>
            <wp:positionV relativeFrom="paragraph">
              <wp:posOffset>1522095</wp:posOffset>
            </wp:positionV>
            <wp:extent cx="2016125" cy="1063625"/>
            <wp:effectExtent l="19050" t="19050" r="22225" b="22225"/>
            <wp:wrapSquare wrapText="bothSides"/>
            <wp:docPr id="1332470521" name="Picture 1" descr="A white background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470521" name="Picture 1" descr="A white background with text and black tex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016125" cy="1063625"/>
                    </a:xfrm>
                    <a:prstGeom prst="rect">
                      <a:avLst/>
                    </a:prstGeom>
                    <a:ln w="19050">
                      <a:solidFill>
                        <a:schemeClr val="accent2"/>
                      </a:solidFill>
                    </a:ln>
                  </pic:spPr>
                </pic:pic>
              </a:graphicData>
            </a:graphic>
            <wp14:sizeRelH relativeFrom="page">
              <wp14:pctWidth>0</wp14:pctWidth>
            </wp14:sizeRelH>
            <wp14:sizeRelV relativeFrom="page">
              <wp14:pctHeight>0</wp14:pctHeight>
            </wp14:sizeRelV>
          </wp:anchor>
        </w:drawing>
      </w:r>
      <w:r w:rsidRPr="002F614A">
        <w:rPr>
          <w:rFonts w:eastAsia="Times New Roman" w:cs="Times New Roman"/>
          <w:b/>
          <w:bCs/>
          <w:kern w:val="36"/>
          <w:sz w:val="36"/>
          <w:szCs w:val="36"/>
          <w:lang w:eastAsia="en-GB"/>
          <w14:ligatures w14:val="none"/>
        </w:rPr>
        <w:drawing>
          <wp:anchor distT="0" distB="0" distL="114300" distR="114300" simplePos="0" relativeHeight="251697152" behindDoc="1" locked="0" layoutInCell="1" allowOverlap="1" wp14:anchorId="6CC95BBC" wp14:editId="44AA0E53">
            <wp:simplePos x="0" y="0"/>
            <wp:positionH relativeFrom="column">
              <wp:posOffset>4199890</wp:posOffset>
            </wp:positionH>
            <wp:positionV relativeFrom="paragraph">
              <wp:posOffset>1515110</wp:posOffset>
            </wp:positionV>
            <wp:extent cx="2037715" cy="1073150"/>
            <wp:effectExtent l="19050" t="19050" r="19685" b="12700"/>
            <wp:wrapTight wrapText="bothSides">
              <wp:wrapPolygon edited="0">
                <wp:start x="-202" y="-383"/>
                <wp:lineTo x="-202" y="21472"/>
                <wp:lineTo x="21607" y="21472"/>
                <wp:lineTo x="21607" y="-383"/>
                <wp:lineTo x="-202" y="-383"/>
              </wp:wrapPolygon>
            </wp:wrapTight>
            <wp:docPr id="2098663039" name="Picture 1"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63039" name="Picture 1" descr="A close-up of a person's face&#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037715" cy="107315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2F614A">
        <w:rPr>
          <w:rFonts w:eastAsia="Times New Roman" w:cs="Times New Roman"/>
          <w:b/>
          <w:bCs/>
          <w:kern w:val="36"/>
          <w:sz w:val="36"/>
          <w:szCs w:val="36"/>
          <w:lang w:eastAsia="en-GB"/>
          <w14:ligatures w14:val="none"/>
        </w:rPr>
        <w:drawing>
          <wp:anchor distT="0" distB="0" distL="114300" distR="114300" simplePos="0" relativeHeight="251695104" behindDoc="1" locked="0" layoutInCell="1" allowOverlap="1" wp14:anchorId="113CB2EF" wp14:editId="1B670AD2">
            <wp:simplePos x="0" y="0"/>
            <wp:positionH relativeFrom="margin">
              <wp:align>left</wp:align>
            </wp:positionH>
            <wp:positionV relativeFrom="paragraph">
              <wp:posOffset>1525905</wp:posOffset>
            </wp:positionV>
            <wp:extent cx="1990090" cy="1067435"/>
            <wp:effectExtent l="19050" t="19050" r="10160" b="18415"/>
            <wp:wrapTight wrapText="bothSides">
              <wp:wrapPolygon edited="0">
                <wp:start x="-207" y="-385"/>
                <wp:lineTo x="-207" y="21587"/>
                <wp:lineTo x="21504" y="21587"/>
                <wp:lineTo x="21504" y="-385"/>
                <wp:lineTo x="-207" y="-385"/>
              </wp:wrapPolygon>
            </wp:wrapTight>
            <wp:docPr id="1749974596"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974596" name="Picture 1" descr="A screenshot of a computer"/>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990090" cy="106743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2F614A" w:rsidRPr="002F614A">
        <w:rPr>
          <w:rFonts w:eastAsia="Times New Roman" w:cs="Times New Roman"/>
          <w:b/>
          <w:bCs/>
          <w:kern w:val="36"/>
          <w:sz w:val="36"/>
          <w:szCs w:val="36"/>
          <w:lang w:eastAsia="en-GB"/>
          <w14:ligatures w14:val="none"/>
        </w:rPr>
        <w:drawing>
          <wp:anchor distT="0" distB="0" distL="114300" distR="114300" simplePos="0" relativeHeight="251692032" behindDoc="1" locked="0" layoutInCell="1" allowOverlap="1" wp14:anchorId="6D8BC7D6" wp14:editId="50B1B146">
            <wp:simplePos x="0" y="0"/>
            <wp:positionH relativeFrom="margin">
              <wp:align>left</wp:align>
            </wp:positionH>
            <wp:positionV relativeFrom="paragraph">
              <wp:posOffset>85725</wp:posOffset>
            </wp:positionV>
            <wp:extent cx="1998345" cy="1080135"/>
            <wp:effectExtent l="19050" t="19050" r="20955" b="24765"/>
            <wp:wrapTight wrapText="bothSides">
              <wp:wrapPolygon edited="0">
                <wp:start x="-206" y="-381"/>
                <wp:lineTo x="-206" y="21714"/>
                <wp:lineTo x="21621" y="21714"/>
                <wp:lineTo x="21621" y="-381"/>
                <wp:lineTo x="-206" y="-381"/>
              </wp:wrapPolygon>
            </wp:wrapTight>
            <wp:docPr id="95210340"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10340" name="Picture 1" descr="A close-up of a paper&#10;&#10;Description automatically generated"/>
                    <pic:cNvPicPr/>
                  </pic:nvPicPr>
                  <pic:blipFill rotWithShape="1">
                    <a:blip r:embed="rId42" cstate="print">
                      <a:extLst>
                        <a:ext uri="{28A0092B-C50C-407E-A947-70E740481C1C}">
                          <a14:useLocalDpi xmlns:a14="http://schemas.microsoft.com/office/drawing/2010/main" val="0"/>
                        </a:ext>
                      </a:extLst>
                    </a:blip>
                    <a:srcRect l="446" t="790"/>
                    <a:stretch/>
                  </pic:blipFill>
                  <pic:spPr bwMode="auto">
                    <a:xfrm>
                      <a:off x="0" y="0"/>
                      <a:ext cx="1998345" cy="1080135"/>
                    </a:xfrm>
                    <a:prstGeom prst="rect">
                      <a:avLst/>
                    </a:prstGeom>
                    <a:ln w="19050">
                      <a:solidFill>
                        <a:schemeClr val="accent2"/>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614A" w:rsidRPr="001C4502">
        <w:rPr>
          <w:rFonts w:eastAsia="Times New Roman" w:cs="Times New Roman"/>
          <w:b/>
          <w:bCs/>
          <w:kern w:val="36"/>
          <w:sz w:val="20"/>
          <w:szCs w:val="20"/>
          <w:lang w:eastAsia="en-GB"/>
          <w14:ligatures w14:val="none"/>
        </w:rPr>
        <w:t>Slide</w:t>
      </w:r>
      <w:r w:rsidR="002F614A">
        <w:rPr>
          <w:rFonts w:eastAsia="Times New Roman" w:cs="Times New Roman"/>
          <w:b/>
          <w:bCs/>
          <w:kern w:val="36"/>
          <w:sz w:val="20"/>
          <w:szCs w:val="20"/>
          <w:lang w:eastAsia="en-GB"/>
          <w14:ligatures w14:val="none"/>
        </w:rPr>
        <w:t>2</w:t>
      </w:r>
      <w:r w:rsidR="002F614A">
        <w:rPr>
          <w:rFonts w:eastAsia="Times New Roman" w:cs="Times New Roman"/>
          <w:b/>
          <w:bCs/>
          <w:kern w:val="36"/>
          <w:sz w:val="20"/>
          <w:szCs w:val="20"/>
          <w:lang w:eastAsia="en-GB"/>
          <w14:ligatures w14:val="none"/>
        </w:rPr>
        <w:t>8</w:t>
      </w:r>
      <w:r w:rsidR="002F614A">
        <w:rPr>
          <w:rFonts w:eastAsia="Times New Roman" w:cs="Times New Roman"/>
          <w:b/>
          <w:bCs/>
          <w:kern w:val="36"/>
          <w:sz w:val="20"/>
          <w:szCs w:val="20"/>
          <w:lang w:eastAsia="en-GB"/>
          <w14:ligatures w14:val="none"/>
        </w:rPr>
        <w:tab/>
      </w:r>
      <w:r w:rsidR="002F614A">
        <w:rPr>
          <w:rFonts w:eastAsia="Times New Roman" w:cs="Times New Roman"/>
          <w:b/>
          <w:bCs/>
          <w:kern w:val="36"/>
          <w:sz w:val="20"/>
          <w:szCs w:val="20"/>
          <w:lang w:eastAsia="en-GB"/>
          <w14:ligatures w14:val="none"/>
        </w:rPr>
        <w:tab/>
      </w:r>
      <w:r w:rsidR="002F614A">
        <w:rPr>
          <w:rFonts w:eastAsia="Times New Roman" w:cs="Times New Roman"/>
          <w:b/>
          <w:bCs/>
          <w:kern w:val="36"/>
          <w:sz w:val="20"/>
          <w:szCs w:val="20"/>
          <w:lang w:eastAsia="en-GB"/>
          <w14:ligatures w14:val="none"/>
        </w:rPr>
        <w:tab/>
      </w:r>
      <w:r w:rsidR="002F614A">
        <w:rPr>
          <w:rFonts w:eastAsia="Times New Roman" w:cs="Times New Roman"/>
          <w:b/>
          <w:bCs/>
          <w:kern w:val="36"/>
          <w:sz w:val="20"/>
          <w:szCs w:val="20"/>
          <w:lang w:eastAsia="en-GB"/>
          <w14:ligatures w14:val="none"/>
        </w:rPr>
        <w:tab/>
        <w:t xml:space="preserve">           Slide2</w:t>
      </w:r>
      <w:r w:rsidR="002F614A">
        <w:rPr>
          <w:rFonts w:eastAsia="Times New Roman" w:cs="Times New Roman"/>
          <w:b/>
          <w:bCs/>
          <w:kern w:val="36"/>
          <w:sz w:val="20"/>
          <w:szCs w:val="20"/>
          <w:lang w:eastAsia="en-GB"/>
          <w14:ligatures w14:val="none"/>
        </w:rPr>
        <w:t>9</w:t>
      </w:r>
      <w:r w:rsidR="002F614A">
        <w:rPr>
          <w:rFonts w:eastAsia="Times New Roman" w:cs="Times New Roman"/>
          <w:b/>
          <w:bCs/>
          <w:kern w:val="36"/>
          <w:sz w:val="20"/>
          <w:szCs w:val="20"/>
          <w:lang w:eastAsia="en-GB"/>
          <w14:ligatures w14:val="none"/>
        </w:rPr>
        <w:t xml:space="preserve">   </w:t>
      </w:r>
      <w:r w:rsidR="002F614A">
        <w:rPr>
          <w:rFonts w:eastAsia="Times New Roman" w:cs="Times New Roman"/>
          <w:b/>
          <w:bCs/>
          <w:kern w:val="36"/>
          <w:sz w:val="20"/>
          <w:szCs w:val="20"/>
          <w:lang w:eastAsia="en-GB"/>
          <w14:ligatures w14:val="none"/>
        </w:rPr>
        <w:tab/>
      </w:r>
      <w:r w:rsidR="002F614A">
        <w:rPr>
          <w:rFonts w:eastAsia="Times New Roman" w:cs="Times New Roman"/>
          <w:b/>
          <w:bCs/>
          <w:kern w:val="36"/>
          <w:sz w:val="20"/>
          <w:szCs w:val="20"/>
          <w:lang w:eastAsia="en-GB"/>
          <w14:ligatures w14:val="none"/>
        </w:rPr>
        <w:tab/>
      </w:r>
      <w:r w:rsidR="002F614A">
        <w:rPr>
          <w:rFonts w:eastAsia="Times New Roman" w:cs="Times New Roman"/>
          <w:b/>
          <w:bCs/>
          <w:kern w:val="36"/>
          <w:sz w:val="20"/>
          <w:szCs w:val="20"/>
          <w:lang w:eastAsia="en-GB"/>
          <w14:ligatures w14:val="none"/>
        </w:rPr>
        <w:tab/>
      </w:r>
      <w:r w:rsidR="002F614A">
        <w:rPr>
          <w:rFonts w:eastAsia="Times New Roman" w:cs="Times New Roman"/>
          <w:b/>
          <w:bCs/>
          <w:kern w:val="36"/>
          <w:sz w:val="20"/>
          <w:szCs w:val="20"/>
          <w:lang w:eastAsia="en-GB"/>
          <w14:ligatures w14:val="none"/>
        </w:rPr>
        <w:tab/>
        <w:t xml:space="preserve">    Slide</w:t>
      </w:r>
      <w:r w:rsidR="002F614A">
        <w:rPr>
          <w:rFonts w:eastAsia="Times New Roman" w:cs="Times New Roman"/>
          <w:b/>
          <w:bCs/>
          <w:kern w:val="36"/>
          <w:sz w:val="20"/>
          <w:szCs w:val="20"/>
          <w:lang w:eastAsia="en-GB"/>
          <w14:ligatures w14:val="none"/>
        </w:rPr>
        <w:t>30</w:t>
      </w:r>
    </w:p>
    <w:p w14:paraId="429ED395" w14:textId="7481B6AE" w:rsidR="00097072" w:rsidRDefault="00097072" w:rsidP="00097072">
      <w:pPr>
        <w:shd w:val="clear" w:color="auto" w:fill="FFFFFF" w:themeFill="background1"/>
        <w:spacing w:after="0" w:line="276" w:lineRule="auto"/>
        <w:rPr>
          <w:rFonts w:eastAsia="Times New Roman" w:cs="Times New Roman"/>
          <w:b/>
          <w:bCs/>
          <w:kern w:val="36"/>
          <w:sz w:val="36"/>
          <w:szCs w:val="36"/>
          <w:lang w:eastAsia="en-GB"/>
          <w14:ligatures w14:val="none"/>
        </w:rPr>
      </w:pPr>
      <w:r w:rsidRPr="00097072">
        <w:rPr>
          <w:rFonts w:eastAsia="Times New Roman" w:cs="Times New Roman"/>
          <w:b/>
          <w:bCs/>
          <w:kern w:val="36"/>
          <w:sz w:val="36"/>
          <w:szCs w:val="36"/>
          <w:lang w:eastAsia="en-GB"/>
          <w14:ligatures w14:val="none"/>
        </w:rPr>
        <w:drawing>
          <wp:anchor distT="0" distB="0" distL="114300" distR="114300" simplePos="0" relativeHeight="251700224" behindDoc="0" locked="0" layoutInCell="1" allowOverlap="1" wp14:anchorId="087963B6" wp14:editId="4D0019B3">
            <wp:simplePos x="0" y="0"/>
            <wp:positionH relativeFrom="column">
              <wp:posOffset>4190365</wp:posOffset>
            </wp:positionH>
            <wp:positionV relativeFrom="paragraph">
              <wp:posOffset>1531620</wp:posOffset>
            </wp:positionV>
            <wp:extent cx="1982470" cy="1085850"/>
            <wp:effectExtent l="19050" t="19050" r="17780" b="19050"/>
            <wp:wrapSquare wrapText="bothSides"/>
            <wp:docPr id="124309831" name="Picture 1" descr="A poster with text and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09831" name="Picture 1" descr="A poster with text and a person's face&#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982470" cy="1085850"/>
                    </a:xfrm>
                    <a:prstGeom prst="rect">
                      <a:avLst/>
                    </a:prstGeom>
                    <a:ln w="19050">
                      <a:solidFill>
                        <a:schemeClr val="accent2"/>
                      </a:solidFill>
                    </a:ln>
                  </pic:spPr>
                </pic:pic>
              </a:graphicData>
            </a:graphic>
            <wp14:sizeRelH relativeFrom="page">
              <wp14:pctWidth>0</wp14:pctWidth>
            </wp14:sizeRelH>
            <wp14:sizeRelV relativeFrom="page">
              <wp14:pctHeight>0</wp14:pctHeight>
            </wp14:sizeRelV>
          </wp:anchor>
        </w:drawing>
      </w:r>
      <w:r w:rsidRPr="00097072">
        <w:rPr>
          <w:rFonts w:eastAsia="Times New Roman" w:cs="Times New Roman"/>
          <w:b/>
          <w:bCs/>
          <w:kern w:val="36"/>
          <w:sz w:val="36"/>
          <w:szCs w:val="36"/>
          <w:lang w:eastAsia="en-GB"/>
          <w14:ligatures w14:val="none"/>
        </w:rPr>
        <w:drawing>
          <wp:anchor distT="0" distB="0" distL="114300" distR="114300" simplePos="0" relativeHeight="251699200" behindDoc="1" locked="0" layoutInCell="1" allowOverlap="1" wp14:anchorId="4F05E7DD" wp14:editId="2E98E296">
            <wp:simplePos x="0" y="0"/>
            <wp:positionH relativeFrom="margin">
              <wp:posOffset>2110105</wp:posOffset>
            </wp:positionH>
            <wp:positionV relativeFrom="paragraph">
              <wp:posOffset>1534795</wp:posOffset>
            </wp:positionV>
            <wp:extent cx="1976120" cy="1090930"/>
            <wp:effectExtent l="19050" t="19050" r="24130" b="13970"/>
            <wp:wrapTight wrapText="bothSides">
              <wp:wrapPolygon edited="0">
                <wp:start x="-208" y="-377"/>
                <wp:lineTo x="-208" y="21499"/>
                <wp:lineTo x="21656" y="21499"/>
                <wp:lineTo x="21656" y="-377"/>
                <wp:lineTo x="-208" y="-377"/>
              </wp:wrapPolygon>
            </wp:wrapTight>
            <wp:docPr id="84192204" name="Picture 1" descr="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2204" name="Picture 1" descr="A screenshot of a book&#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976120" cy="109093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097072">
        <w:rPr>
          <w:rFonts w:eastAsia="Times New Roman" w:cs="Times New Roman"/>
          <w:b/>
          <w:bCs/>
          <w:kern w:val="36"/>
          <w:sz w:val="36"/>
          <w:szCs w:val="36"/>
          <w:lang w:eastAsia="en-GB"/>
          <w14:ligatures w14:val="none"/>
        </w:rPr>
        <w:drawing>
          <wp:anchor distT="0" distB="0" distL="114300" distR="114300" simplePos="0" relativeHeight="251698176" behindDoc="1" locked="0" layoutInCell="1" allowOverlap="1" wp14:anchorId="4A01E0A5" wp14:editId="5060DA05">
            <wp:simplePos x="0" y="0"/>
            <wp:positionH relativeFrom="margin">
              <wp:align>left</wp:align>
            </wp:positionH>
            <wp:positionV relativeFrom="paragraph">
              <wp:posOffset>1533705</wp:posOffset>
            </wp:positionV>
            <wp:extent cx="1979930" cy="1085850"/>
            <wp:effectExtent l="19050" t="19050" r="20320" b="19050"/>
            <wp:wrapTight wrapText="bothSides">
              <wp:wrapPolygon edited="0">
                <wp:start x="-208" y="-379"/>
                <wp:lineTo x="-208" y="21600"/>
                <wp:lineTo x="21614" y="21600"/>
                <wp:lineTo x="21614" y="-379"/>
                <wp:lineTo x="-208" y="-379"/>
              </wp:wrapPolygon>
            </wp:wrapTight>
            <wp:docPr id="1755313013" name="Picture 1" descr="A person standing in fron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313013" name="Picture 1" descr="A person standing in front of a white background&#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979930" cy="108585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Pr>
          <w:rFonts w:eastAsia="Times New Roman" w:cs="Times New Roman"/>
          <w:b/>
          <w:bCs/>
          <w:kern w:val="36"/>
          <w:sz w:val="20"/>
          <w:szCs w:val="20"/>
          <w:lang w:eastAsia="en-GB"/>
          <w14:ligatures w14:val="none"/>
        </w:rPr>
        <w:t>S</w:t>
      </w:r>
      <w:r w:rsidRPr="001C4502">
        <w:rPr>
          <w:rFonts w:eastAsia="Times New Roman" w:cs="Times New Roman"/>
          <w:b/>
          <w:bCs/>
          <w:kern w:val="36"/>
          <w:sz w:val="20"/>
          <w:szCs w:val="20"/>
          <w:lang w:eastAsia="en-GB"/>
          <w14:ligatures w14:val="none"/>
        </w:rPr>
        <w:t>lide</w:t>
      </w:r>
      <w:r>
        <w:rPr>
          <w:rFonts w:eastAsia="Times New Roman" w:cs="Times New Roman"/>
          <w:b/>
          <w:bCs/>
          <w:kern w:val="36"/>
          <w:sz w:val="20"/>
          <w:szCs w:val="20"/>
          <w:lang w:eastAsia="en-GB"/>
          <w14:ligatures w14:val="none"/>
        </w:rPr>
        <w:t>31</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Slide</w:t>
      </w:r>
      <w:r>
        <w:rPr>
          <w:rFonts w:eastAsia="Times New Roman" w:cs="Times New Roman"/>
          <w:b/>
          <w:bCs/>
          <w:kern w:val="36"/>
          <w:sz w:val="20"/>
          <w:szCs w:val="20"/>
          <w:lang w:eastAsia="en-GB"/>
          <w14:ligatures w14:val="none"/>
        </w:rPr>
        <w:t>32</w:t>
      </w:r>
      <w:r>
        <w:rPr>
          <w:rFonts w:eastAsia="Times New Roman" w:cs="Times New Roman"/>
          <w:b/>
          <w:bCs/>
          <w:kern w:val="36"/>
          <w:sz w:val="20"/>
          <w:szCs w:val="20"/>
          <w:lang w:eastAsia="en-GB"/>
          <w14:ligatures w14:val="none"/>
        </w:rPr>
        <w:t xml:space="preserve">   </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Slide3</w:t>
      </w:r>
      <w:r>
        <w:rPr>
          <w:rFonts w:eastAsia="Times New Roman" w:cs="Times New Roman"/>
          <w:b/>
          <w:bCs/>
          <w:kern w:val="36"/>
          <w:sz w:val="20"/>
          <w:szCs w:val="20"/>
          <w:lang w:eastAsia="en-GB"/>
          <w14:ligatures w14:val="none"/>
        </w:rPr>
        <w:t>3</w:t>
      </w:r>
    </w:p>
    <w:p w14:paraId="34B5DC59" w14:textId="15D388DE" w:rsidR="00097072" w:rsidRDefault="00097072" w:rsidP="00097072">
      <w:pPr>
        <w:shd w:val="clear" w:color="auto" w:fill="FFFFFF" w:themeFill="background1"/>
        <w:spacing w:after="0" w:line="276" w:lineRule="auto"/>
        <w:rPr>
          <w:rFonts w:eastAsia="Times New Roman" w:cs="Times New Roman"/>
          <w:b/>
          <w:bCs/>
          <w:kern w:val="36"/>
          <w:sz w:val="36"/>
          <w:szCs w:val="36"/>
          <w:lang w:eastAsia="en-GB"/>
          <w14:ligatures w14:val="none"/>
        </w:rPr>
      </w:pPr>
      <w:r>
        <w:rPr>
          <w:rFonts w:eastAsia="Times New Roman" w:cs="Times New Roman"/>
          <w:b/>
          <w:bCs/>
          <w:kern w:val="36"/>
          <w:sz w:val="20"/>
          <w:szCs w:val="20"/>
          <w:lang w:eastAsia="en-GB"/>
          <w14:ligatures w14:val="none"/>
        </w:rPr>
        <w:t>S</w:t>
      </w:r>
      <w:r w:rsidRPr="001C4502">
        <w:rPr>
          <w:rFonts w:eastAsia="Times New Roman" w:cs="Times New Roman"/>
          <w:b/>
          <w:bCs/>
          <w:kern w:val="36"/>
          <w:sz w:val="20"/>
          <w:szCs w:val="20"/>
          <w:lang w:eastAsia="en-GB"/>
          <w14:ligatures w14:val="none"/>
        </w:rPr>
        <w:t>lide</w:t>
      </w:r>
      <w:r>
        <w:rPr>
          <w:rFonts w:eastAsia="Times New Roman" w:cs="Times New Roman"/>
          <w:b/>
          <w:bCs/>
          <w:kern w:val="36"/>
          <w:sz w:val="20"/>
          <w:szCs w:val="20"/>
          <w:lang w:eastAsia="en-GB"/>
          <w14:ligatures w14:val="none"/>
        </w:rPr>
        <w:t>3</w:t>
      </w:r>
      <w:r>
        <w:rPr>
          <w:rFonts w:eastAsia="Times New Roman" w:cs="Times New Roman"/>
          <w:b/>
          <w:bCs/>
          <w:kern w:val="36"/>
          <w:sz w:val="20"/>
          <w:szCs w:val="20"/>
          <w:lang w:eastAsia="en-GB"/>
          <w14:ligatures w14:val="none"/>
        </w:rPr>
        <w:t>4</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Slide3</w:t>
      </w:r>
      <w:r>
        <w:rPr>
          <w:rFonts w:eastAsia="Times New Roman" w:cs="Times New Roman"/>
          <w:b/>
          <w:bCs/>
          <w:kern w:val="36"/>
          <w:sz w:val="20"/>
          <w:szCs w:val="20"/>
          <w:lang w:eastAsia="en-GB"/>
          <w14:ligatures w14:val="none"/>
        </w:rPr>
        <w:t>5</w:t>
      </w:r>
      <w:r>
        <w:rPr>
          <w:rFonts w:eastAsia="Times New Roman" w:cs="Times New Roman"/>
          <w:b/>
          <w:bCs/>
          <w:kern w:val="36"/>
          <w:sz w:val="20"/>
          <w:szCs w:val="20"/>
          <w:lang w:eastAsia="en-GB"/>
          <w14:ligatures w14:val="none"/>
        </w:rPr>
        <w:t xml:space="preserve">   </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Slide3</w:t>
      </w:r>
      <w:r>
        <w:rPr>
          <w:rFonts w:eastAsia="Times New Roman" w:cs="Times New Roman"/>
          <w:b/>
          <w:bCs/>
          <w:kern w:val="36"/>
          <w:sz w:val="20"/>
          <w:szCs w:val="20"/>
          <w:lang w:eastAsia="en-GB"/>
          <w14:ligatures w14:val="none"/>
        </w:rPr>
        <w:t>6</w:t>
      </w:r>
    </w:p>
    <w:p w14:paraId="7F1CC3D8" w14:textId="4A790A06"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46AD4106" w14:textId="4FA898F3" w:rsidR="00097072" w:rsidRDefault="002D6D1F" w:rsidP="00097072">
      <w:pPr>
        <w:shd w:val="clear" w:color="auto" w:fill="FFFFFF" w:themeFill="background1"/>
        <w:spacing w:after="0" w:line="276" w:lineRule="auto"/>
        <w:rPr>
          <w:rFonts w:eastAsia="Times New Roman" w:cs="Times New Roman"/>
          <w:b/>
          <w:bCs/>
          <w:kern w:val="36"/>
          <w:sz w:val="20"/>
          <w:szCs w:val="20"/>
          <w:lang w:eastAsia="en-GB"/>
          <w14:ligatures w14:val="none"/>
        </w:rPr>
      </w:pPr>
      <w:r w:rsidRPr="002D6D1F">
        <w:rPr>
          <w:rFonts w:eastAsia="Times New Roman" w:cs="Times New Roman"/>
          <w:b/>
          <w:bCs/>
          <w:kern w:val="36"/>
          <w:sz w:val="36"/>
          <w:szCs w:val="36"/>
          <w:lang w:eastAsia="en-GB"/>
          <w14:ligatures w14:val="none"/>
        </w:rPr>
        <w:lastRenderedPageBreak/>
        <w:drawing>
          <wp:anchor distT="0" distB="0" distL="114300" distR="114300" simplePos="0" relativeHeight="251740160" behindDoc="1" locked="0" layoutInCell="1" allowOverlap="1" wp14:anchorId="14EF4A88" wp14:editId="35D4B186">
            <wp:simplePos x="0" y="0"/>
            <wp:positionH relativeFrom="margin">
              <wp:posOffset>4214495</wp:posOffset>
            </wp:positionH>
            <wp:positionV relativeFrom="paragraph">
              <wp:posOffset>1500505</wp:posOffset>
            </wp:positionV>
            <wp:extent cx="1997075" cy="1094105"/>
            <wp:effectExtent l="19050" t="19050" r="22225" b="10795"/>
            <wp:wrapTight wrapText="bothSides">
              <wp:wrapPolygon edited="0">
                <wp:start x="-206" y="-376"/>
                <wp:lineTo x="-206" y="21437"/>
                <wp:lineTo x="21634" y="21437"/>
                <wp:lineTo x="21634" y="-376"/>
                <wp:lineTo x="-206" y="-376"/>
              </wp:wrapPolygon>
            </wp:wrapTight>
            <wp:docPr id="1609971166" name="Picture 1" descr="A text on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71166" name="Picture 1" descr="A text on a screen&#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997075" cy="109410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9D7B80">
        <w:rPr>
          <w:rFonts w:eastAsia="Times New Roman" w:cs="Times New Roman"/>
          <w:b/>
          <w:bCs/>
          <w:kern w:val="36"/>
          <w:sz w:val="36"/>
          <w:szCs w:val="36"/>
          <w:lang w:eastAsia="en-GB"/>
          <w14:ligatures w14:val="none"/>
        </w:rPr>
        <w:drawing>
          <wp:anchor distT="0" distB="0" distL="114300" distR="114300" simplePos="0" relativeHeight="251739136" behindDoc="1" locked="0" layoutInCell="1" allowOverlap="1" wp14:anchorId="10178190" wp14:editId="3DA3F203">
            <wp:simplePos x="0" y="0"/>
            <wp:positionH relativeFrom="margin">
              <wp:posOffset>2091055</wp:posOffset>
            </wp:positionH>
            <wp:positionV relativeFrom="paragraph">
              <wp:posOffset>1501775</wp:posOffset>
            </wp:positionV>
            <wp:extent cx="2013585" cy="1090295"/>
            <wp:effectExtent l="19050" t="19050" r="24765" b="14605"/>
            <wp:wrapTight wrapText="bothSides">
              <wp:wrapPolygon edited="0">
                <wp:start x="-204" y="-377"/>
                <wp:lineTo x="-204" y="21512"/>
                <wp:lineTo x="21661" y="21512"/>
                <wp:lineTo x="21661" y="-377"/>
                <wp:lineTo x="-204" y="-377"/>
              </wp:wrapPolygon>
            </wp:wrapTight>
            <wp:docPr id="2056707556" name="Picture 1" descr="A cartoon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07556" name="Picture 1" descr="A cartoon of a person&#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013585" cy="109029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9D7B80" w:rsidRPr="009D7B80">
        <w:rPr>
          <w:rFonts w:eastAsia="Times New Roman" w:cs="Times New Roman"/>
          <w:b/>
          <w:bCs/>
          <w:kern w:val="36"/>
          <w:sz w:val="36"/>
          <w:szCs w:val="36"/>
          <w:lang w:eastAsia="en-GB"/>
          <w14:ligatures w14:val="none"/>
        </w:rPr>
        <w:drawing>
          <wp:anchor distT="0" distB="0" distL="114300" distR="114300" simplePos="0" relativeHeight="251738112" behindDoc="1" locked="0" layoutInCell="1" allowOverlap="1" wp14:anchorId="1AF72B89" wp14:editId="7261CA0B">
            <wp:simplePos x="0" y="0"/>
            <wp:positionH relativeFrom="margin">
              <wp:align>left</wp:align>
            </wp:positionH>
            <wp:positionV relativeFrom="paragraph">
              <wp:posOffset>1501164</wp:posOffset>
            </wp:positionV>
            <wp:extent cx="2001520" cy="1081405"/>
            <wp:effectExtent l="19050" t="19050" r="17780" b="23495"/>
            <wp:wrapTight wrapText="bothSides">
              <wp:wrapPolygon edited="0">
                <wp:start x="-206" y="-381"/>
                <wp:lineTo x="-206" y="21689"/>
                <wp:lineTo x="21586" y="21689"/>
                <wp:lineTo x="21586" y="-381"/>
                <wp:lineTo x="-206" y="-381"/>
              </wp:wrapPolygon>
            </wp:wrapTight>
            <wp:docPr id="15436201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620124" name="Picture 1" descr="A screenshot of a computer&#10;&#10;Description automatically generated"/>
                    <pic:cNvPicPr/>
                  </pic:nvPicPr>
                  <pic:blipFill rotWithShape="1">
                    <a:blip r:embed="rId48" cstate="print">
                      <a:extLst>
                        <a:ext uri="{28A0092B-C50C-407E-A947-70E740481C1C}">
                          <a14:useLocalDpi xmlns:a14="http://schemas.microsoft.com/office/drawing/2010/main" val="0"/>
                        </a:ext>
                      </a:extLst>
                    </a:blip>
                    <a:srcRect r="1672" b="3518"/>
                    <a:stretch/>
                  </pic:blipFill>
                  <pic:spPr bwMode="auto">
                    <a:xfrm>
                      <a:off x="0" y="0"/>
                      <a:ext cx="2001520" cy="1081405"/>
                    </a:xfrm>
                    <a:prstGeom prst="rect">
                      <a:avLst/>
                    </a:prstGeom>
                    <a:ln w="19050">
                      <a:solidFill>
                        <a:schemeClr val="accent2"/>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7B80" w:rsidRPr="009D7B80">
        <w:rPr>
          <w:rFonts w:eastAsia="Times New Roman" w:cs="Times New Roman"/>
          <w:b/>
          <w:bCs/>
          <w:kern w:val="36"/>
          <w:sz w:val="36"/>
          <w:szCs w:val="36"/>
          <w:lang w:eastAsia="en-GB"/>
          <w14:ligatures w14:val="none"/>
        </w:rPr>
        <w:drawing>
          <wp:anchor distT="0" distB="0" distL="114300" distR="114300" simplePos="0" relativeHeight="251737088" behindDoc="1" locked="0" layoutInCell="1" allowOverlap="1" wp14:anchorId="67D57E22" wp14:editId="0FA1E9B5">
            <wp:simplePos x="0" y="0"/>
            <wp:positionH relativeFrom="column">
              <wp:posOffset>4179998</wp:posOffset>
            </wp:positionH>
            <wp:positionV relativeFrom="paragraph">
              <wp:posOffset>19050</wp:posOffset>
            </wp:positionV>
            <wp:extent cx="2007235" cy="1087120"/>
            <wp:effectExtent l="19050" t="19050" r="12065" b="17780"/>
            <wp:wrapTight wrapText="bothSides">
              <wp:wrapPolygon edited="0">
                <wp:start x="-205" y="-379"/>
                <wp:lineTo x="-205" y="21575"/>
                <wp:lineTo x="21525" y="21575"/>
                <wp:lineTo x="21525" y="-379"/>
                <wp:lineTo x="-205" y="-379"/>
              </wp:wrapPolygon>
            </wp:wrapTight>
            <wp:docPr id="2125913545" name="Picture 1"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913545" name="Picture 1" descr="A screenshot of a white text&#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007235" cy="1087120"/>
                    </a:xfrm>
                    <a:prstGeom prst="rect">
                      <a:avLst/>
                    </a:prstGeom>
                    <a:ln w="19050">
                      <a:solidFill>
                        <a:schemeClr val="accent2"/>
                      </a:solidFill>
                    </a:ln>
                  </pic:spPr>
                </pic:pic>
              </a:graphicData>
            </a:graphic>
          </wp:anchor>
        </w:drawing>
      </w:r>
      <w:r w:rsidR="009D7B80" w:rsidRPr="009D7B80">
        <w:rPr>
          <w:rFonts w:eastAsia="Times New Roman" w:cs="Times New Roman"/>
          <w:b/>
          <w:bCs/>
          <w:kern w:val="36"/>
          <w:sz w:val="36"/>
          <w:szCs w:val="36"/>
          <w:lang w:eastAsia="en-GB"/>
          <w14:ligatures w14:val="none"/>
        </w:rPr>
        <w:drawing>
          <wp:anchor distT="0" distB="0" distL="114300" distR="114300" simplePos="0" relativeHeight="251734016" behindDoc="1" locked="0" layoutInCell="1" allowOverlap="1" wp14:anchorId="4C8D8A5F" wp14:editId="1E49C89D">
            <wp:simplePos x="0" y="0"/>
            <wp:positionH relativeFrom="margin">
              <wp:posOffset>2104169</wp:posOffset>
            </wp:positionH>
            <wp:positionV relativeFrom="paragraph">
              <wp:posOffset>19409</wp:posOffset>
            </wp:positionV>
            <wp:extent cx="2002790" cy="1090295"/>
            <wp:effectExtent l="19050" t="19050" r="16510" b="14605"/>
            <wp:wrapTight wrapText="bothSides">
              <wp:wrapPolygon edited="0">
                <wp:start x="-205" y="-377"/>
                <wp:lineTo x="-205" y="21512"/>
                <wp:lineTo x="21573" y="21512"/>
                <wp:lineTo x="21573" y="-377"/>
                <wp:lineTo x="-205" y="-377"/>
              </wp:wrapPolygon>
            </wp:wrapTight>
            <wp:docPr id="1841466053" name="Picture 1" descr="A screenshot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66053" name="Picture 1" descr="A screenshot of a text&#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002790" cy="109029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9D7B80" w:rsidRPr="009D7B80">
        <w:rPr>
          <w:rFonts w:eastAsia="Times New Roman" w:cs="Times New Roman"/>
          <w:b/>
          <w:bCs/>
          <w:kern w:val="36"/>
          <w:sz w:val="36"/>
          <w:szCs w:val="36"/>
          <w:lang w:eastAsia="en-GB"/>
          <w14:ligatures w14:val="none"/>
        </w:rPr>
        <w:drawing>
          <wp:anchor distT="0" distB="0" distL="114300" distR="114300" simplePos="0" relativeHeight="251732992" behindDoc="1" locked="0" layoutInCell="1" allowOverlap="1" wp14:anchorId="518C23F1" wp14:editId="305157C6">
            <wp:simplePos x="0" y="0"/>
            <wp:positionH relativeFrom="margin">
              <wp:align>left</wp:align>
            </wp:positionH>
            <wp:positionV relativeFrom="paragraph">
              <wp:posOffset>19084</wp:posOffset>
            </wp:positionV>
            <wp:extent cx="2013585" cy="1080135"/>
            <wp:effectExtent l="19050" t="19050" r="24765" b="24765"/>
            <wp:wrapTight wrapText="bothSides">
              <wp:wrapPolygon edited="0">
                <wp:start x="-204" y="-381"/>
                <wp:lineTo x="-204" y="21714"/>
                <wp:lineTo x="21661" y="21714"/>
                <wp:lineTo x="21661" y="-381"/>
                <wp:lineTo x="-204" y="-381"/>
              </wp:wrapPolygon>
            </wp:wrapTight>
            <wp:docPr id="1709965686" name="Picture 1" descr="A person holding a micro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965686" name="Picture 1" descr="A person holding a microphone&#10;&#10;Description automatically generated with medium confidenc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013585" cy="108013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097072" w:rsidRPr="001C4502">
        <w:rPr>
          <w:rFonts w:eastAsia="Times New Roman" w:cs="Times New Roman"/>
          <w:b/>
          <w:bCs/>
          <w:kern w:val="36"/>
          <w:sz w:val="20"/>
          <w:szCs w:val="20"/>
          <w:lang w:eastAsia="en-GB"/>
          <w14:ligatures w14:val="none"/>
        </w:rPr>
        <w:t>Slide</w:t>
      </w:r>
      <w:r w:rsidR="00097072">
        <w:rPr>
          <w:rFonts w:eastAsia="Times New Roman" w:cs="Times New Roman"/>
          <w:b/>
          <w:bCs/>
          <w:kern w:val="36"/>
          <w:sz w:val="20"/>
          <w:szCs w:val="20"/>
          <w:lang w:eastAsia="en-GB"/>
          <w14:ligatures w14:val="none"/>
        </w:rPr>
        <w:t>37</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38</w:t>
      </w:r>
      <w:r w:rsidR="00097072">
        <w:rPr>
          <w:rFonts w:eastAsia="Times New Roman" w:cs="Times New Roman"/>
          <w:b/>
          <w:bCs/>
          <w:kern w:val="36"/>
          <w:sz w:val="20"/>
          <w:szCs w:val="20"/>
          <w:lang w:eastAsia="en-GB"/>
          <w14:ligatures w14:val="none"/>
        </w:rPr>
        <w:t xml:space="preserve">   </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39</w:t>
      </w:r>
    </w:p>
    <w:p w14:paraId="7FA455E6" w14:textId="51E1EFE9" w:rsidR="00097072" w:rsidRDefault="006B5D92" w:rsidP="00097072">
      <w:pPr>
        <w:shd w:val="clear" w:color="auto" w:fill="FFFFFF" w:themeFill="background1"/>
        <w:spacing w:after="0" w:line="276" w:lineRule="auto"/>
        <w:rPr>
          <w:rFonts w:eastAsia="Times New Roman" w:cs="Times New Roman"/>
          <w:b/>
          <w:bCs/>
          <w:kern w:val="36"/>
          <w:sz w:val="36"/>
          <w:szCs w:val="36"/>
          <w:lang w:eastAsia="en-GB"/>
          <w14:ligatures w14:val="none"/>
        </w:rPr>
      </w:pPr>
      <w:r w:rsidRPr="006B5D92">
        <w:rPr>
          <w:rFonts w:eastAsia="Times New Roman" w:cs="Times New Roman"/>
          <w:b/>
          <w:bCs/>
          <w:kern w:val="36"/>
          <w:sz w:val="36"/>
          <w:szCs w:val="36"/>
          <w:lang w:eastAsia="en-GB"/>
          <w14:ligatures w14:val="none"/>
        </w:rPr>
        <w:drawing>
          <wp:anchor distT="0" distB="0" distL="114300" distR="114300" simplePos="0" relativeHeight="251747328" behindDoc="1" locked="0" layoutInCell="1" allowOverlap="1" wp14:anchorId="5C8461B0" wp14:editId="7B2A0490">
            <wp:simplePos x="0" y="0"/>
            <wp:positionH relativeFrom="margin">
              <wp:posOffset>4210685</wp:posOffset>
            </wp:positionH>
            <wp:positionV relativeFrom="paragraph">
              <wp:posOffset>1497330</wp:posOffset>
            </wp:positionV>
            <wp:extent cx="2005965" cy="1109345"/>
            <wp:effectExtent l="19050" t="19050" r="13335" b="14605"/>
            <wp:wrapTight wrapText="bothSides">
              <wp:wrapPolygon edited="0">
                <wp:start x="-205" y="-371"/>
                <wp:lineTo x="-205" y="21513"/>
                <wp:lineTo x="21538" y="21513"/>
                <wp:lineTo x="21538" y="-371"/>
                <wp:lineTo x="-205" y="-371"/>
              </wp:wrapPolygon>
            </wp:wrapTight>
            <wp:docPr id="262686722" name="Picture 1" descr="A person holding a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86722" name="Picture 1" descr="A person holding a sign&#10;&#10;Description automatically generated with medium confidenc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005965" cy="110934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6B5D92">
        <w:rPr>
          <w:rFonts w:eastAsia="Times New Roman" w:cs="Times New Roman"/>
          <w:b/>
          <w:bCs/>
          <w:kern w:val="36"/>
          <w:sz w:val="36"/>
          <w:szCs w:val="36"/>
          <w:lang w:eastAsia="en-GB"/>
          <w14:ligatures w14:val="none"/>
        </w:rPr>
        <w:drawing>
          <wp:anchor distT="0" distB="0" distL="114300" distR="114300" simplePos="0" relativeHeight="251746304" behindDoc="1" locked="0" layoutInCell="1" allowOverlap="1" wp14:anchorId="0B734FE2" wp14:editId="629AECD2">
            <wp:simplePos x="0" y="0"/>
            <wp:positionH relativeFrom="margin">
              <wp:posOffset>2091690</wp:posOffset>
            </wp:positionH>
            <wp:positionV relativeFrom="paragraph">
              <wp:posOffset>1502410</wp:posOffset>
            </wp:positionV>
            <wp:extent cx="2016760" cy="1104900"/>
            <wp:effectExtent l="19050" t="19050" r="21590" b="19050"/>
            <wp:wrapTight wrapText="bothSides">
              <wp:wrapPolygon edited="0">
                <wp:start x="-204" y="-372"/>
                <wp:lineTo x="-204" y="21600"/>
                <wp:lineTo x="21627" y="21600"/>
                <wp:lineTo x="21627" y="-372"/>
                <wp:lineTo x="-204" y="-372"/>
              </wp:wrapPolygon>
            </wp:wrapTight>
            <wp:docPr id="1868293239" name="Picture 1"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293239" name="Picture 1" descr="A text on a white background&#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016760" cy="110490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2D6D1F" w:rsidRPr="002D6D1F">
        <w:rPr>
          <w:rFonts w:eastAsia="Times New Roman" w:cs="Times New Roman"/>
          <w:b/>
          <w:bCs/>
          <w:kern w:val="36"/>
          <w:sz w:val="36"/>
          <w:szCs w:val="36"/>
          <w:lang w:eastAsia="en-GB"/>
          <w14:ligatures w14:val="none"/>
        </w:rPr>
        <w:drawing>
          <wp:anchor distT="0" distB="0" distL="114300" distR="114300" simplePos="0" relativeHeight="251744256" behindDoc="1" locked="0" layoutInCell="1" allowOverlap="1" wp14:anchorId="44B162B6" wp14:editId="7B3A01D8">
            <wp:simplePos x="0" y="0"/>
            <wp:positionH relativeFrom="margin">
              <wp:align>left</wp:align>
            </wp:positionH>
            <wp:positionV relativeFrom="paragraph">
              <wp:posOffset>1503045</wp:posOffset>
            </wp:positionV>
            <wp:extent cx="2006600" cy="1104900"/>
            <wp:effectExtent l="19050" t="19050" r="12700" b="19050"/>
            <wp:wrapTight wrapText="bothSides">
              <wp:wrapPolygon edited="0">
                <wp:start x="-205" y="-372"/>
                <wp:lineTo x="-205" y="21600"/>
                <wp:lineTo x="21532" y="21600"/>
                <wp:lineTo x="21532" y="-372"/>
                <wp:lineTo x="-205" y="-372"/>
              </wp:wrapPolygon>
            </wp:wrapTight>
            <wp:docPr id="1612869782" name="Picture 1"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869782" name="Picture 1" descr="A white text with black text&#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006600" cy="1104900"/>
                    </a:xfrm>
                    <a:prstGeom prst="rect">
                      <a:avLst/>
                    </a:prstGeom>
                    <a:ln w="19050">
                      <a:solidFill>
                        <a:schemeClr val="accent2"/>
                      </a:solidFill>
                    </a:ln>
                  </pic:spPr>
                </pic:pic>
              </a:graphicData>
            </a:graphic>
            <wp14:sizeRelH relativeFrom="page">
              <wp14:pctWidth>0</wp14:pctWidth>
            </wp14:sizeRelH>
            <wp14:sizeRelV relativeFrom="page">
              <wp14:pctHeight>0</wp14:pctHeight>
            </wp14:sizeRelV>
          </wp:anchor>
        </w:drawing>
      </w:r>
      <w:r w:rsidR="00097072" w:rsidRPr="001C4502">
        <w:rPr>
          <w:rFonts w:eastAsia="Times New Roman" w:cs="Times New Roman"/>
          <w:b/>
          <w:bCs/>
          <w:kern w:val="36"/>
          <w:sz w:val="20"/>
          <w:szCs w:val="20"/>
          <w:lang w:eastAsia="en-GB"/>
          <w14:ligatures w14:val="none"/>
        </w:rPr>
        <w:t>Slide</w:t>
      </w:r>
      <w:r w:rsidR="00097072">
        <w:rPr>
          <w:rFonts w:eastAsia="Times New Roman" w:cs="Times New Roman"/>
          <w:b/>
          <w:bCs/>
          <w:kern w:val="36"/>
          <w:sz w:val="20"/>
          <w:szCs w:val="20"/>
          <w:lang w:eastAsia="en-GB"/>
          <w14:ligatures w14:val="none"/>
        </w:rPr>
        <w:t>40</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41</w:t>
      </w:r>
      <w:r w:rsidR="00097072">
        <w:rPr>
          <w:rFonts w:eastAsia="Times New Roman" w:cs="Times New Roman"/>
          <w:b/>
          <w:bCs/>
          <w:kern w:val="36"/>
          <w:sz w:val="20"/>
          <w:szCs w:val="20"/>
          <w:lang w:eastAsia="en-GB"/>
          <w14:ligatures w14:val="none"/>
        </w:rPr>
        <w:t xml:space="preserve">   </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Slide4</w:t>
      </w:r>
      <w:r w:rsidR="00097072">
        <w:rPr>
          <w:rFonts w:eastAsia="Times New Roman" w:cs="Times New Roman"/>
          <w:b/>
          <w:bCs/>
          <w:kern w:val="36"/>
          <w:sz w:val="20"/>
          <w:szCs w:val="20"/>
          <w:lang w:eastAsia="en-GB"/>
          <w14:ligatures w14:val="none"/>
        </w:rPr>
        <w:t>2</w:t>
      </w:r>
    </w:p>
    <w:p w14:paraId="5E8046C6" w14:textId="6693BD9F" w:rsidR="00097072" w:rsidRDefault="004B12A1" w:rsidP="00097072">
      <w:pPr>
        <w:shd w:val="clear" w:color="auto" w:fill="FFFFFF" w:themeFill="background1"/>
        <w:spacing w:after="0" w:line="276" w:lineRule="auto"/>
        <w:rPr>
          <w:rFonts w:eastAsia="Times New Roman" w:cs="Times New Roman"/>
          <w:b/>
          <w:bCs/>
          <w:kern w:val="36"/>
          <w:sz w:val="36"/>
          <w:szCs w:val="36"/>
          <w:lang w:eastAsia="en-GB"/>
          <w14:ligatures w14:val="none"/>
        </w:rPr>
      </w:pPr>
      <w:r w:rsidRPr="006B5D92">
        <w:rPr>
          <w:rFonts w:eastAsia="Times New Roman" w:cs="Times New Roman"/>
          <w:b/>
          <w:bCs/>
          <w:kern w:val="36"/>
          <w:sz w:val="36"/>
          <w:szCs w:val="36"/>
          <w:lang w:eastAsia="en-GB"/>
          <w14:ligatures w14:val="none"/>
        </w:rPr>
        <w:drawing>
          <wp:anchor distT="0" distB="0" distL="114300" distR="114300" simplePos="0" relativeHeight="251749376" behindDoc="1" locked="0" layoutInCell="1" allowOverlap="1" wp14:anchorId="156209DC" wp14:editId="0D8CAB7E">
            <wp:simplePos x="0" y="0"/>
            <wp:positionH relativeFrom="margin">
              <wp:posOffset>4231342</wp:posOffset>
            </wp:positionH>
            <wp:positionV relativeFrom="paragraph">
              <wp:posOffset>1497965</wp:posOffset>
            </wp:positionV>
            <wp:extent cx="1985645" cy="1090930"/>
            <wp:effectExtent l="19050" t="19050" r="14605" b="13970"/>
            <wp:wrapTight wrapText="bothSides">
              <wp:wrapPolygon edited="0">
                <wp:start x="-207" y="-377"/>
                <wp:lineTo x="-207" y="21499"/>
                <wp:lineTo x="21552" y="21499"/>
                <wp:lineTo x="21552" y="-377"/>
                <wp:lineTo x="-207" y="-377"/>
              </wp:wrapPolygon>
            </wp:wrapTight>
            <wp:docPr id="1177350183"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350183" name="Picture 1" descr="A close-up of a text&#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985645" cy="109093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6B5D92" w:rsidRPr="006B5D92">
        <w:rPr>
          <w:rFonts w:eastAsia="Times New Roman" w:cs="Times New Roman"/>
          <w:b/>
          <w:bCs/>
          <w:kern w:val="36"/>
          <w:sz w:val="36"/>
          <w:szCs w:val="36"/>
          <w:lang w:eastAsia="en-GB"/>
          <w14:ligatures w14:val="none"/>
        </w:rPr>
        <w:drawing>
          <wp:anchor distT="0" distB="0" distL="114300" distR="114300" simplePos="0" relativeHeight="251748352" behindDoc="1" locked="0" layoutInCell="1" allowOverlap="1" wp14:anchorId="5C9C2270" wp14:editId="3C59F864">
            <wp:simplePos x="0" y="0"/>
            <wp:positionH relativeFrom="column">
              <wp:posOffset>2113280</wp:posOffset>
            </wp:positionH>
            <wp:positionV relativeFrom="paragraph">
              <wp:posOffset>1498600</wp:posOffset>
            </wp:positionV>
            <wp:extent cx="2021840" cy="1089025"/>
            <wp:effectExtent l="19050" t="19050" r="16510" b="15875"/>
            <wp:wrapTight wrapText="bothSides">
              <wp:wrapPolygon edited="0">
                <wp:start x="-204" y="-378"/>
                <wp:lineTo x="-204" y="21537"/>
                <wp:lineTo x="21573" y="21537"/>
                <wp:lineTo x="21573" y="-378"/>
                <wp:lineTo x="-204" y="-378"/>
              </wp:wrapPolygon>
            </wp:wrapTight>
            <wp:docPr id="1134019450"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019450" name="Picture 1" descr="A white text on a black background&#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021840" cy="108902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6B5D92" w:rsidRPr="002D6D1F">
        <w:rPr>
          <w:rFonts w:eastAsia="Times New Roman" w:cs="Times New Roman"/>
          <w:b/>
          <w:bCs/>
          <w:kern w:val="36"/>
          <w:sz w:val="36"/>
          <w:szCs w:val="36"/>
          <w:lang w:eastAsia="en-GB"/>
          <w14:ligatures w14:val="none"/>
        </w:rPr>
        <w:drawing>
          <wp:anchor distT="0" distB="0" distL="114300" distR="114300" simplePos="0" relativeHeight="251745280" behindDoc="1" locked="0" layoutInCell="1" allowOverlap="1" wp14:anchorId="2A5A9A3A" wp14:editId="03039AE5">
            <wp:simplePos x="0" y="0"/>
            <wp:positionH relativeFrom="margin">
              <wp:align>left</wp:align>
            </wp:positionH>
            <wp:positionV relativeFrom="paragraph">
              <wp:posOffset>1498600</wp:posOffset>
            </wp:positionV>
            <wp:extent cx="2006600" cy="1090295"/>
            <wp:effectExtent l="19050" t="19050" r="12700" b="14605"/>
            <wp:wrapTight wrapText="bothSides">
              <wp:wrapPolygon edited="0">
                <wp:start x="-205" y="-377"/>
                <wp:lineTo x="-205" y="21512"/>
                <wp:lineTo x="21532" y="21512"/>
                <wp:lineTo x="21532" y="-377"/>
                <wp:lineTo x="-205" y="-377"/>
              </wp:wrapPolygon>
            </wp:wrapTight>
            <wp:docPr id="802360863" name="Picture 1" descr="A screenshot of 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360863" name="Picture 1" descr="A screenshot of a black and white text&#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006600" cy="109029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097072" w:rsidRPr="001C4502">
        <w:rPr>
          <w:rFonts w:eastAsia="Times New Roman" w:cs="Times New Roman"/>
          <w:b/>
          <w:bCs/>
          <w:kern w:val="36"/>
          <w:sz w:val="20"/>
          <w:szCs w:val="20"/>
          <w:lang w:eastAsia="en-GB"/>
          <w14:ligatures w14:val="none"/>
        </w:rPr>
        <w:t>Slide</w:t>
      </w:r>
      <w:r w:rsidR="00097072">
        <w:rPr>
          <w:rFonts w:eastAsia="Times New Roman" w:cs="Times New Roman"/>
          <w:b/>
          <w:bCs/>
          <w:kern w:val="36"/>
          <w:sz w:val="20"/>
          <w:szCs w:val="20"/>
          <w:lang w:eastAsia="en-GB"/>
          <w14:ligatures w14:val="none"/>
        </w:rPr>
        <w:t>43</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44</w:t>
      </w:r>
      <w:r w:rsidR="00097072">
        <w:rPr>
          <w:rFonts w:eastAsia="Times New Roman" w:cs="Times New Roman"/>
          <w:b/>
          <w:bCs/>
          <w:kern w:val="36"/>
          <w:sz w:val="20"/>
          <w:szCs w:val="20"/>
          <w:lang w:eastAsia="en-GB"/>
          <w14:ligatures w14:val="none"/>
        </w:rPr>
        <w:t xml:space="preserve">   </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45</w:t>
      </w:r>
    </w:p>
    <w:p w14:paraId="7A27FB42" w14:textId="19922E74" w:rsidR="00097072" w:rsidRPr="00097072" w:rsidRDefault="004B12A1" w:rsidP="00097072">
      <w:pPr>
        <w:shd w:val="clear" w:color="auto" w:fill="FFFFFF" w:themeFill="background1"/>
        <w:spacing w:after="0" w:line="276" w:lineRule="auto"/>
        <w:rPr>
          <w:rFonts w:eastAsia="Times New Roman" w:cs="Times New Roman"/>
          <w:b/>
          <w:bCs/>
          <w:kern w:val="36"/>
          <w:sz w:val="20"/>
          <w:szCs w:val="20"/>
          <w:lang w:eastAsia="en-GB"/>
          <w14:ligatures w14:val="none"/>
        </w:rPr>
      </w:pPr>
      <w:r w:rsidRPr="002D6D1F">
        <w:rPr>
          <w:rFonts w:eastAsia="Times New Roman" w:cs="Times New Roman"/>
          <w:b/>
          <w:bCs/>
          <w:kern w:val="36"/>
          <w:sz w:val="36"/>
          <w:szCs w:val="36"/>
          <w:lang w:eastAsia="en-GB"/>
          <w14:ligatures w14:val="none"/>
        </w:rPr>
        <w:drawing>
          <wp:anchor distT="0" distB="0" distL="114300" distR="114300" simplePos="0" relativeHeight="251743232" behindDoc="1" locked="0" layoutInCell="1" allowOverlap="1" wp14:anchorId="42DA9026" wp14:editId="3CEF6074">
            <wp:simplePos x="0" y="0"/>
            <wp:positionH relativeFrom="margin">
              <wp:align>left</wp:align>
            </wp:positionH>
            <wp:positionV relativeFrom="paragraph">
              <wp:posOffset>1505585</wp:posOffset>
            </wp:positionV>
            <wp:extent cx="2013585" cy="1092200"/>
            <wp:effectExtent l="19050" t="19050" r="24765" b="12700"/>
            <wp:wrapTight wrapText="bothSides">
              <wp:wrapPolygon edited="0">
                <wp:start x="-204" y="-377"/>
                <wp:lineTo x="-204" y="21474"/>
                <wp:lineTo x="21661" y="21474"/>
                <wp:lineTo x="21661" y="-377"/>
                <wp:lineTo x="-204" y="-377"/>
              </wp:wrapPolygon>
            </wp:wrapTight>
            <wp:docPr id="1758866401"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866401" name="Picture 1" descr="A close up of a text&#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021873" cy="1096696"/>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2D6D1F" w:rsidRPr="002D6D1F">
        <w:rPr>
          <w:rFonts w:eastAsia="Times New Roman" w:cs="Times New Roman"/>
          <w:b/>
          <w:bCs/>
          <w:kern w:val="36"/>
          <w:sz w:val="36"/>
          <w:szCs w:val="36"/>
          <w:lang w:eastAsia="en-GB"/>
          <w14:ligatures w14:val="none"/>
        </w:rPr>
        <w:drawing>
          <wp:anchor distT="0" distB="0" distL="114300" distR="114300" simplePos="0" relativeHeight="251741184" behindDoc="1" locked="0" layoutInCell="1" allowOverlap="1" wp14:anchorId="7F5BC695" wp14:editId="1CFF2A34">
            <wp:simplePos x="0" y="0"/>
            <wp:positionH relativeFrom="column">
              <wp:posOffset>4194810</wp:posOffset>
            </wp:positionH>
            <wp:positionV relativeFrom="paragraph">
              <wp:posOffset>1515745</wp:posOffset>
            </wp:positionV>
            <wp:extent cx="2004695" cy="1092835"/>
            <wp:effectExtent l="19050" t="19050" r="14605" b="12065"/>
            <wp:wrapTight wrapText="bothSides">
              <wp:wrapPolygon edited="0">
                <wp:start x="-205" y="-377"/>
                <wp:lineTo x="-205" y="21462"/>
                <wp:lineTo x="21552" y="21462"/>
                <wp:lineTo x="21552" y="-377"/>
                <wp:lineTo x="-205" y="-377"/>
              </wp:wrapPolygon>
            </wp:wrapTight>
            <wp:docPr id="1071170149" name="Picture 1" descr="A butterfly with text on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70149" name="Picture 1" descr="A butterfly with text on a screen&#10;&#10;Description automatically generated with medium confidenc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004695" cy="109283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2D6D1F" w:rsidRPr="002D6D1F">
        <w:rPr>
          <w:rFonts w:eastAsia="Times New Roman" w:cs="Times New Roman"/>
          <w:b/>
          <w:bCs/>
          <w:kern w:val="36"/>
          <w:sz w:val="36"/>
          <w:szCs w:val="36"/>
          <w:lang w:eastAsia="en-GB"/>
          <w14:ligatures w14:val="none"/>
        </w:rPr>
        <w:drawing>
          <wp:anchor distT="0" distB="0" distL="114300" distR="114300" simplePos="0" relativeHeight="251742208" behindDoc="1" locked="0" layoutInCell="1" allowOverlap="1" wp14:anchorId="3E0FD592" wp14:editId="47EA2B33">
            <wp:simplePos x="0" y="0"/>
            <wp:positionH relativeFrom="column">
              <wp:posOffset>2105382</wp:posOffset>
            </wp:positionH>
            <wp:positionV relativeFrom="paragraph">
              <wp:posOffset>1508175</wp:posOffset>
            </wp:positionV>
            <wp:extent cx="2007235" cy="1085850"/>
            <wp:effectExtent l="19050" t="19050" r="12065" b="19050"/>
            <wp:wrapTight wrapText="bothSides">
              <wp:wrapPolygon edited="0">
                <wp:start x="-205" y="-379"/>
                <wp:lineTo x="-205" y="21600"/>
                <wp:lineTo x="21525" y="21600"/>
                <wp:lineTo x="21525" y="-379"/>
                <wp:lineTo x="-205" y="-379"/>
              </wp:wrapPolygon>
            </wp:wrapTight>
            <wp:docPr id="204878344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783449" name="Picture 1" descr="A screen shot of a computer&#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007235" cy="1085850"/>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097072" w:rsidRPr="001C4502">
        <w:rPr>
          <w:rFonts w:eastAsia="Times New Roman" w:cs="Times New Roman"/>
          <w:b/>
          <w:bCs/>
          <w:kern w:val="36"/>
          <w:sz w:val="20"/>
          <w:szCs w:val="20"/>
          <w:lang w:eastAsia="en-GB"/>
          <w14:ligatures w14:val="none"/>
        </w:rPr>
        <w:t>Slide</w:t>
      </w:r>
      <w:r w:rsidR="00097072">
        <w:rPr>
          <w:rFonts w:eastAsia="Times New Roman" w:cs="Times New Roman"/>
          <w:b/>
          <w:bCs/>
          <w:kern w:val="36"/>
          <w:sz w:val="20"/>
          <w:szCs w:val="20"/>
          <w:lang w:eastAsia="en-GB"/>
          <w14:ligatures w14:val="none"/>
        </w:rPr>
        <w:t>46</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47</w:t>
      </w:r>
      <w:r w:rsidR="00097072">
        <w:rPr>
          <w:rFonts w:eastAsia="Times New Roman" w:cs="Times New Roman"/>
          <w:b/>
          <w:bCs/>
          <w:kern w:val="36"/>
          <w:sz w:val="20"/>
          <w:szCs w:val="20"/>
          <w:lang w:eastAsia="en-GB"/>
          <w14:ligatures w14:val="none"/>
        </w:rPr>
        <w:t xml:space="preserve">   </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48</w:t>
      </w:r>
    </w:p>
    <w:p w14:paraId="6ADF114E" w14:textId="3DAAF826" w:rsidR="00097072" w:rsidRDefault="007B6BBB" w:rsidP="00097072">
      <w:pPr>
        <w:shd w:val="clear" w:color="auto" w:fill="FFFFFF" w:themeFill="background1"/>
        <w:spacing w:after="0" w:line="276" w:lineRule="auto"/>
        <w:rPr>
          <w:rFonts w:eastAsia="Times New Roman" w:cs="Times New Roman"/>
          <w:b/>
          <w:bCs/>
          <w:kern w:val="36"/>
          <w:sz w:val="36"/>
          <w:szCs w:val="36"/>
          <w:lang w:eastAsia="en-GB"/>
          <w14:ligatures w14:val="none"/>
        </w:rPr>
      </w:pPr>
      <w:r w:rsidRPr="007B6BBB">
        <w:rPr>
          <w:rFonts w:eastAsia="Times New Roman" w:cs="Times New Roman"/>
          <w:b/>
          <w:bCs/>
          <w:kern w:val="36"/>
          <w:sz w:val="36"/>
          <w:szCs w:val="36"/>
          <w:lang w:eastAsia="en-GB"/>
          <w14:ligatures w14:val="none"/>
        </w:rPr>
        <w:drawing>
          <wp:anchor distT="0" distB="0" distL="114300" distR="114300" simplePos="0" relativeHeight="251752448" behindDoc="1" locked="0" layoutInCell="1" allowOverlap="1" wp14:anchorId="013EBEF8" wp14:editId="5DB3644B">
            <wp:simplePos x="0" y="0"/>
            <wp:positionH relativeFrom="column">
              <wp:posOffset>4177030</wp:posOffset>
            </wp:positionH>
            <wp:positionV relativeFrom="paragraph">
              <wp:posOffset>1522095</wp:posOffset>
            </wp:positionV>
            <wp:extent cx="2102485" cy="1097915"/>
            <wp:effectExtent l="19050" t="19050" r="12065" b="26035"/>
            <wp:wrapTight wrapText="bothSides">
              <wp:wrapPolygon edited="0">
                <wp:start x="-196" y="-375"/>
                <wp:lineTo x="-196" y="21737"/>
                <wp:lineTo x="21528" y="21737"/>
                <wp:lineTo x="21528" y="-375"/>
                <wp:lineTo x="-196" y="-375"/>
              </wp:wrapPolygon>
            </wp:wrapTight>
            <wp:docPr id="21961109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11093" name="Picture 1" descr="A screenshot of a computer screen&#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102485" cy="109791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7B6BBB">
        <w:rPr>
          <w:rFonts w:eastAsia="Times New Roman" w:cs="Times New Roman"/>
          <w:b/>
          <w:bCs/>
          <w:kern w:val="36"/>
          <w:sz w:val="36"/>
          <w:szCs w:val="36"/>
          <w:lang w:eastAsia="en-GB"/>
          <w14:ligatures w14:val="none"/>
        </w:rPr>
        <w:drawing>
          <wp:anchor distT="0" distB="0" distL="114300" distR="114300" simplePos="0" relativeHeight="251751424" behindDoc="1" locked="0" layoutInCell="1" allowOverlap="1" wp14:anchorId="15AFA4E2" wp14:editId="26A0884F">
            <wp:simplePos x="0" y="0"/>
            <wp:positionH relativeFrom="margin">
              <wp:posOffset>2090420</wp:posOffset>
            </wp:positionH>
            <wp:positionV relativeFrom="paragraph">
              <wp:posOffset>1523365</wp:posOffset>
            </wp:positionV>
            <wp:extent cx="2016760" cy="1095375"/>
            <wp:effectExtent l="19050" t="19050" r="21590" b="28575"/>
            <wp:wrapTight wrapText="bothSides">
              <wp:wrapPolygon edited="0">
                <wp:start x="-204" y="-376"/>
                <wp:lineTo x="-204" y="21788"/>
                <wp:lineTo x="21627" y="21788"/>
                <wp:lineTo x="21627" y="-376"/>
                <wp:lineTo x="-204" y="-376"/>
              </wp:wrapPolygon>
            </wp:wrapTight>
            <wp:docPr id="808369232"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69232" name="Picture 1" descr="A screenshot of a chat&#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016760" cy="109537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7B6BBB">
        <w:rPr>
          <w:rFonts w:eastAsia="Times New Roman" w:cs="Times New Roman"/>
          <w:b/>
          <w:bCs/>
          <w:kern w:val="36"/>
          <w:sz w:val="36"/>
          <w:szCs w:val="36"/>
          <w:lang w:eastAsia="en-GB"/>
          <w14:ligatures w14:val="none"/>
        </w:rPr>
        <w:drawing>
          <wp:anchor distT="0" distB="0" distL="114300" distR="114300" simplePos="0" relativeHeight="251750400" behindDoc="1" locked="0" layoutInCell="1" allowOverlap="1" wp14:anchorId="2511DF7A" wp14:editId="203EDC92">
            <wp:simplePos x="0" y="0"/>
            <wp:positionH relativeFrom="margin">
              <wp:align>left</wp:align>
            </wp:positionH>
            <wp:positionV relativeFrom="paragraph">
              <wp:posOffset>1532890</wp:posOffset>
            </wp:positionV>
            <wp:extent cx="1965325" cy="1085850"/>
            <wp:effectExtent l="19050" t="19050" r="15875" b="19050"/>
            <wp:wrapTight wrapText="bothSides">
              <wp:wrapPolygon edited="0">
                <wp:start x="-209" y="-379"/>
                <wp:lineTo x="-209" y="21600"/>
                <wp:lineTo x="21565" y="21600"/>
                <wp:lineTo x="21565" y="-379"/>
                <wp:lineTo x="-209" y="-379"/>
              </wp:wrapPolygon>
            </wp:wrapTight>
            <wp:docPr id="1204944690"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44690" name="Picture 1" descr="A paper with text on it&#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965325" cy="1085850"/>
                    </a:xfrm>
                    <a:prstGeom prst="rect">
                      <a:avLst/>
                    </a:prstGeom>
                    <a:ln w="19050">
                      <a:solidFill>
                        <a:schemeClr val="accent2"/>
                      </a:solidFill>
                    </a:ln>
                  </pic:spPr>
                </pic:pic>
              </a:graphicData>
            </a:graphic>
            <wp14:sizeRelH relativeFrom="page">
              <wp14:pctWidth>0</wp14:pctWidth>
            </wp14:sizeRelH>
            <wp14:sizeRelV relativeFrom="page">
              <wp14:pctHeight>0</wp14:pctHeight>
            </wp14:sizeRelV>
          </wp:anchor>
        </w:drawing>
      </w:r>
      <w:r w:rsidR="00097072">
        <w:rPr>
          <w:rFonts w:eastAsia="Times New Roman" w:cs="Times New Roman"/>
          <w:b/>
          <w:bCs/>
          <w:kern w:val="36"/>
          <w:sz w:val="20"/>
          <w:szCs w:val="20"/>
          <w:lang w:eastAsia="en-GB"/>
          <w14:ligatures w14:val="none"/>
        </w:rPr>
        <w:t>S</w:t>
      </w:r>
      <w:r w:rsidR="00097072" w:rsidRPr="001C4502">
        <w:rPr>
          <w:rFonts w:eastAsia="Times New Roman" w:cs="Times New Roman"/>
          <w:b/>
          <w:bCs/>
          <w:kern w:val="36"/>
          <w:sz w:val="20"/>
          <w:szCs w:val="20"/>
          <w:lang w:eastAsia="en-GB"/>
          <w14:ligatures w14:val="none"/>
        </w:rPr>
        <w:t>lide</w:t>
      </w:r>
      <w:r w:rsidR="00097072">
        <w:rPr>
          <w:rFonts w:eastAsia="Times New Roman" w:cs="Times New Roman"/>
          <w:b/>
          <w:bCs/>
          <w:kern w:val="36"/>
          <w:sz w:val="20"/>
          <w:szCs w:val="20"/>
          <w:lang w:eastAsia="en-GB"/>
          <w14:ligatures w14:val="none"/>
        </w:rPr>
        <w:t>49</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50</w:t>
      </w:r>
      <w:r w:rsidR="00097072">
        <w:rPr>
          <w:rFonts w:eastAsia="Times New Roman" w:cs="Times New Roman"/>
          <w:b/>
          <w:bCs/>
          <w:kern w:val="36"/>
          <w:sz w:val="20"/>
          <w:szCs w:val="20"/>
          <w:lang w:eastAsia="en-GB"/>
          <w14:ligatures w14:val="none"/>
        </w:rPr>
        <w:t xml:space="preserve">   </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51</w:t>
      </w:r>
    </w:p>
    <w:p w14:paraId="0AA7C0C5" w14:textId="1DBAA5DB" w:rsidR="00097072" w:rsidRDefault="00097072" w:rsidP="00097072">
      <w:pPr>
        <w:shd w:val="clear" w:color="auto" w:fill="FFFFFF" w:themeFill="background1"/>
        <w:spacing w:after="0" w:line="276" w:lineRule="auto"/>
        <w:rPr>
          <w:rFonts w:eastAsia="Times New Roman" w:cs="Times New Roman"/>
          <w:b/>
          <w:bCs/>
          <w:kern w:val="36"/>
          <w:sz w:val="36"/>
          <w:szCs w:val="36"/>
          <w:lang w:eastAsia="en-GB"/>
          <w14:ligatures w14:val="none"/>
        </w:rPr>
      </w:pPr>
      <w:r>
        <w:rPr>
          <w:rFonts w:eastAsia="Times New Roman" w:cs="Times New Roman"/>
          <w:b/>
          <w:bCs/>
          <w:kern w:val="36"/>
          <w:sz w:val="20"/>
          <w:szCs w:val="20"/>
          <w:lang w:eastAsia="en-GB"/>
          <w14:ligatures w14:val="none"/>
        </w:rPr>
        <w:t>S</w:t>
      </w:r>
      <w:r w:rsidRPr="001C4502">
        <w:rPr>
          <w:rFonts w:eastAsia="Times New Roman" w:cs="Times New Roman"/>
          <w:b/>
          <w:bCs/>
          <w:kern w:val="36"/>
          <w:sz w:val="20"/>
          <w:szCs w:val="20"/>
          <w:lang w:eastAsia="en-GB"/>
          <w14:ligatures w14:val="none"/>
        </w:rPr>
        <w:t>lide</w:t>
      </w:r>
      <w:r>
        <w:rPr>
          <w:rFonts w:eastAsia="Times New Roman" w:cs="Times New Roman"/>
          <w:b/>
          <w:bCs/>
          <w:kern w:val="36"/>
          <w:sz w:val="20"/>
          <w:szCs w:val="20"/>
          <w:lang w:eastAsia="en-GB"/>
          <w14:ligatures w14:val="none"/>
        </w:rPr>
        <w:t>52</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Slide5</w:t>
      </w:r>
      <w:r>
        <w:rPr>
          <w:rFonts w:eastAsia="Times New Roman" w:cs="Times New Roman"/>
          <w:b/>
          <w:bCs/>
          <w:kern w:val="36"/>
          <w:sz w:val="20"/>
          <w:szCs w:val="20"/>
          <w:lang w:eastAsia="en-GB"/>
          <w14:ligatures w14:val="none"/>
        </w:rPr>
        <w:t>3</w:t>
      </w:r>
      <w:r>
        <w:rPr>
          <w:rFonts w:eastAsia="Times New Roman" w:cs="Times New Roman"/>
          <w:b/>
          <w:bCs/>
          <w:kern w:val="36"/>
          <w:sz w:val="20"/>
          <w:szCs w:val="20"/>
          <w:lang w:eastAsia="en-GB"/>
          <w14:ligatures w14:val="none"/>
        </w:rPr>
        <w:t xml:space="preserve">   </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Slide</w:t>
      </w:r>
      <w:r>
        <w:rPr>
          <w:rFonts w:eastAsia="Times New Roman" w:cs="Times New Roman"/>
          <w:b/>
          <w:bCs/>
          <w:kern w:val="36"/>
          <w:sz w:val="20"/>
          <w:szCs w:val="20"/>
          <w:lang w:eastAsia="en-GB"/>
          <w14:ligatures w14:val="none"/>
        </w:rPr>
        <w:t>54</w:t>
      </w:r>
    </w:p>
    <w:p w14:paraId="1330800D" w14:textId="582DF0D1" w:rsidR="00097072" w:rsidRDefault="00097072"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496FCDAB" w14:textId="152181FB" w:rsidR="00097072" w:rsidRDefault="0090242F" w:rsidP="00097072">
      <w:pPr>
        <w:shd w:val="clear" w:color="auto" w:fill="FFFFFF" w:themeFill="background1"/>
        <w:spacing w:after="0" w:line="276" w:lineRule="auto"/>
        <w:rPr>
          <w:rFonts w:eastAsia="Times New Roman" w:cs="Times New Roman"/>
          <w:b/>
          <w:bCs/>
          <w:kern w:val="36"/>
          <w:sz w:val="20"/>
          <w:szCs w:val="20"/>
          <w:lang w:eastAsia="en-GB"/>
          <w14:ligatures w14:val="none"/>
        </w:rPr>
      </w:pPr>
      <w:r w:rsidRPr="0090242F">
        <w:rPr>
          <w:rFonts w:eastAsia="Times New Roman" w:cs="Times New Roman"/>
          <w:b/>
          <w:bCs/>
          <w:kern w:val="36"/>
          <w:sz w:val="36"/>
          <w:szCs w:val="36"/>
          <w:lang w:eastAsia="en-GB"/>
          <w14:ligatures w14:val="none"/>
        </w:rPr>
        <w:lastRenderedPageBreak/>
        <w:drawing>
          <wp:anchor distT="0" distB="0" distL="114300" distR="114300" simplePos="0" relativeHeight="251758592" behindDoc="1" locked="0" layoutInCell="1" allowOverlap="1" wp14:anchorId="342EDFF5" wp14:editId="75CFEA4E">
            <wp:simplePos x="0" y="0"/>
            <wp:positionH relativeFrom="margin">
              <wp:posOffset>4174490</wp:posOffset>
            </wp:positionH>
            <wp:positionV relativeFrom="paragraph">
              <wp:posOffset>1485265</wp:posOffset>
            </wp:positionV>
            <wp:extent cx="1963420" cy="1104265"/>
            <wp:effectExtent l="19050" t="19050" r="17780" b="19685"/>
            <wp:wrapTight wrapText="bothSides">
              <wp:wrapPolygon edited="0">
                <wp:start x="-210" y="-373"/>
                <wp:lineTo x="-210" y="21612"/>
                <wp:lineTo x="21586" y="21612"/>
                <wp:lineTo x="21586" y="-373"/>
                <wp:lineTo x="-210" y="-373"/>
              </wp:wrapPolygon>
            </wp:wrapTight>
            <wp:docPr id="48922993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229934" name="Picture 1" descr="A close-up of a document&#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963420" cy="110426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90242F">
        <w:rPr>
          <w:rFonts w:eastAsia="Times New Roman" w:cs="Times New Roman"/>
          <w:b/>
          <w:bCs/>
          <w:kern w:val="36"/>
          <w:sz w:val="36"/>
          <w:szCs w:val="36"/>
          <w:lang w:eastAsia="en-GB"/>
          <w14:ligatures w14:val="none"/>
        </w:rPr>
        <w:drawing>
          <wp:anchor distT="0" distB="0" distL="114300" distR="114300" simplePos="0" relativeHeight="251757568" behindDoc="1" locked="0" layoutInCell="1" allowOverlap="1" wp14:anchorId="48E0B400" wp14:editId="19EBDF2D">
            <wp:simplePos x="0" y="0"/>
            <wp:positionH relativeFrom="margin">
              <wp:posOffset>2092099</wp:posOffset>
            </wp:positionH>
            <wp:positionV relativeFrom="paragraph">
              <wp:posOffset>1494790</wp:posOffset>
            </wp:positionV>
            <wp:extent cx="1963420" cy="1121410"/>
            <wp:effectExtent l="19050" t="19050" r="17780" b="21590"/>
            <wp:wrapTight wrapText="bothSides">
              <wp:wrapPolygon edited="0">
                <wp:start x="-210" y="-367"/>
                <wp:lineTo x="-210" y="21649"/>
                <wp:lineTo x="21586" y="21649"/>
                <wp:lineTo x="21586" y="-367"/>
                <wp:lineTo x="-210" y="-367"/>
              </wp:wrapPolygon>
            </wp:wrapTight>
            <wp:docPr id="7392850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285011" name="Picture 1" descr="A screenshot of a computer&#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963420" cy="1121410"/>
                    </a:xfrm>
                    <a:prstGeom prst="rect">
                      <a:avLst/>
                    </a:prstGeom>
                    <a:ln w="19050">
                      <a:solidFill>
                        <a:schemeClr val="accent2"/>
                      </a:solidFill>
                    </a:ln>
                  </pic:spPr>
                </pic:pic>
              </a:graphicData>
            </a:graphic>
            <wp14:sizeRelH relativeFrom="page">
              <wp14:pctWidth>0</wp14:pctWidth>
            </wp14:sizeRelH>
            <wp14:sizeRelV relativeFrom="page">
              <wp14:pctHeight>0</wp14:pctHeight>
            </wp14:sizeRelV>
          </wp:anchor>
        </w:drawing>
      </w:r>
      <w:r w:rsidRPr="0090242F">
        <w:rPr>
          <w:rFonts w:eastAsia="Times New Roman" w:cs="Times New Roman"/>
          <w:b/>
          <w:bCs/>
          <w:kern w:val="36"/>
          <w:sz w:val="36"/>
          <w:szCs w:val="36"/>
          <w:lang w:eastAsia="en-GB"/>
          <w14:ligatures w14:val="none"/>
        </w:rPr>
        <w:drawing>
          <wp:anchor distT="0" distB="0" distL="114300" distR="114300" simplePos="0" relativeHeight="251756544" behindDoc="1" locked="0" layoutInCell="1" allowOverlap="1" wp14:anchorId="177B0929" wp14:editId="2FEFB47D">
            <wp:simplePos x="0" y="0"/>
            <wp:positionH relativeFrom="margin">
              <wp:align>left</wp:align>
            </wp:positionH>
            <wp:positionV relativeFrom="paragraph">
              <wp:posOffset>1500524</wp:posOffset>
            </wp:positionV>
            <wp:extent cx="1963420" cy="1112520"/>
            <wp:effectExtent l="19050" t="19050" r="17780" b="11430"/>
            <wp:wrapTight wrapText="bothSides">
              <wp:wrapPolygon edited="0">
                <wp:start x="-210" y="-370"/>
                <wp:lineTo x="-210" y="21452"/>
                <wp:lineTo x="21586" y="21452"/>
                <wp:lineTo x="21586" y="-370"/>
                <wp:lineTo x="-210" y="-370"/>
              </wp:wrapPolygon>
            </wp:wrapTight>
            <wp:docPr id="1975764470"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64470" name="Picture 1" descr="A close-up of a text&#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963420" cy="1112520"/>
                    </a:xfrm>
                    <a:prstGeom prst="rect">
                      <a:avLst/>
                    </a:prstGeom>
                    <a:ln w="19050">
                      <a:solidFill>
                        <a:schemeClr val="accent2"/>
                      </a:solidFill>
                    </a:ln>
                  </pic:spPr>
                </pic:pic>
              </a:graphicData>
            </a:graphic>
            <wp14:sizeRelH relativeFrom="page">
              <wp14:pctWidth>0</wp14:pctWidth>
            </wp14:sizeRelH>
            <wp14:sizeRelV relativeFrom="page">
              <wp14:pctHeight>0</wp14:pctHeight>
            </wp14:sizeRelV>
          </wp:anchor>
        </w:drawing>
      </w:r>
      <w:r w:rsidRPr="0090242F">
        <w:rPr>
          <w:rFonts w:eastAsia="Times New Roman" w:cs="Times New Roman"/>
          <w:b/>
          <w:bCs/>
          <w:kern w:val="36"/>
          <w:sz w:val="36"/>
          <w:szCs w:val="36"/>
          <w:lang w:eastAsia="en-GB"/>
          <w14:ligatures w14:val="none"/>
        </w:rPr>
        <w:drawing>
          <wp:anchor distT="0" distB="0" distL="114300" distR="114300" simplePos="0" relativeHeight="251755520" behindDoc="1" locked="0" layoutInCell="1" allowOverlap="1" wp14:anchorId="09CF3260" wp14:editId="7D9A9FC1">
            <wp:simplePos x="0" y="0"/>
            <wp:positionH relativeFrom="margin">
              <wp:posOffset>4166769</wp:posOffset>
            </wp:positionH>
            <wp:positionV relativeFrom="paragraph">
              <wp:posOffset>19050</wp:posOffset>
            </wp:positionV>
            <wp:extent cx="1963420" cy="1090295"/>
            <wp:effectExtent l="19050" t="19050" r="17780" b="14605"/>
            <wp:wrapTight wrapText="bothSides">
              <wp:wrapPolygon edited="0">
                <wp:start x="-210" y="-377"/>
                <wp:lineTo x="-210" y="21512"/>
                <wp:lineTo x="21586" y="21512"/>
                <wp:lineTo x="21586" y="-377"/>
                <wp:lineTo x="-210" y="-377"/>
              </wp:wrapPolygon>
            </wp:wrapTight>
            <wp:docPr id="56393774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937744" name="Picture 1" descr="A screenshot of a computer screen&#10;&#10;Description automatically generated"/>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963420" cy="109029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90242F">
        <w:rPr>
          <w:rFonts w:eastAsia="Times New Roman" w:cs="Times New Roman"/>
          <w:b/>
          <w:bCs/>
          <w:kern w:val="36"/>
          <w:sz w:val="36"/>
          <w:szCs w:val="36"/>
          <w:lang w:eastAsia="en-GB"/>
          <w14:ligatures w14:val="none"/>
        </w:rPr>
        <w:drawing>
          <wp:anchor distT="0" distB="0" distL="114300" distR="114300" simplePos="0" relativeHeight="251753472" behindDoc="1" locked="0" layoutInCell="1" allowOverlap="1" wp14:anchorId="015B3D5F" wp14:editId="4D3ECF11">
            <wp:simplePos x="0" y="0"/>
            <wp:positionH relativeFrom="margin">
              <wp:align>left</wp:align>
            </wp:positionH>
            <wp:positionV relativeFrom="paragraph">
              <wp:posOffset>19340</wp:posOffset>
            </wp:positionV>
            <wp:extent cx="1963420" cy="1090930"/>
            <wp:effectExtent l="19050" t="19050" r="17780" b="13970"/>
            <wp:wrapTight wrapText="bothSides">
              <wp:wrapPolygon edited="0">
                <wp:start x="-210" y="-377"/>
                <wp:lineTo x="-210" y="21499"/>
                <wp:lineTo x="21586" y="21499"/>
                <wp:lineTo x="21586" y="-377"/>
                <wp:lineTo x="-210" y="-377"/>
              </wp:wrapPolygon>
            </wp:wrapTight>
            <wp:docPr id="796736395" name="Picture 1" descr="A screenshot of a customer feed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36395" name="Picture 1" descr="A screenshot of a customer feedback&#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975626" cy="1097712"/>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90242F">
        <w:rPr>
          <w:rFonts w:eastAsia="Times New Roman" w:cs="Times New Roman"/>
          <w:b/>
          <w:bCs/>
          <w:kern w:val="36"/>
          <w:sz w:val="36"/>
          <w:szCs w:val="36"/>
          <w:lang w:eastAsia="en-GB"/>
          <w14:ligatures w14:val="none"/>
        </w:rPr>
        <w:drawing>
          <wp:anchor distT="0" distB="0" distL="114300" distR="114300" simplePos="0" relativeHeight="251754496" behindDoc="1" locked="0" layoutInCell="1" allowOverlap="1" wp14:anchorId="3B09CA8E" wp14:editId="56170C46">
            <wp:simplePos x="0" y="0"/>
            <wp:positionH relativeFrom="column">
              <wp:posOffset>2091690</wp:posOffset>
            </wp:positionH>
            <wp:positionV relativeFrom="paragraph">
              <wp:posOffset>19050</wp:posOffset>
            </wp:positionV>
            <wp:extent cx="1981200" cy="1090930"/>
            <wp:effectExtent l="19050" t="19050" r="19050" b="13970"/>
            <wp:wrapTight wrapText="bothSides">
              <wp:wrapPolygon edited="0">
                <wp:start x="-208" y="-377"/>
                <wp:lineTo x="-208" y="21499"/>
                <wp:lineTo x="21600" y="21499"/>
                <wp:lineTo x="21600" y="-377"/>
                <wp:lineTo x="-208" y="-377"/>
              </wp:wrapPolygon>
            </wp:wrapTight>
            <wp:docPr id="37172904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29048" name="Picture 1" descr="A close-up of a document&#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981200" cy="1090930"/>
                    </a:xfrm>
                    <a:prstGeom prst="rect">
                      <a:avLst/>
                    </a:prstGeom>
                    <a:ln w="19050">
                      <a:solidFill>
                        <a:schemeClr val="accent2"/>
                      </a:solidFill>
                    </a:ln>
                  </pic:spPr>
                </pic:pic>
              </a:graphicData>
            </a:graphic>
            <wp14:sizeRelH relativeFrom="page">
              <wp14:pctWidth>0</wp14:pctWidth>
            </wp14:sizeRelH>
            <wp14:sizeRelV relativeFrom="page">
              <wp14:pctHeight>0</wp14:pctHeight>
            </wp14:sizeRelV>
          </wp:anchor>
        </w:drawing>
      </w:r>
      <w:r w:rsidR="00097072" w:rsidRPr="001C4502">
        <w:rPr>
          <w:rFonts w:eastAsia="Times New Roman" w:cs="Times New Roman"/>
          <w:b/>
          <w:bCs/>
          <w:kern w:val="36"/>
          <w:sz w:val="20"/>
          <w:szCs w:val="20"/>
          <w:lang w:eastAsia="en-GB"/>
          <w14:ligatures w14:val="none"/>
        </w:rPr>
        <w:t>Slide</w:t>
      </w:r>
      <w:r w:rsidR="00097072">
        <w:rPr>
          <w:rFonts w:eastAsia="Times New Roman" w:cs="Times New Roman"/>
          <w:b/>
          <w:bCs/>
          <w:kern w:val="36"/>
          <w:sz w:val="20"/>
          <w:szCs w:val="20"/>
          <w:lang w:eastAsia="en-GB"/>
          <w14:ligatures w14:val="none"/>
        </w:rPr>
        <w:t>55</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56</w:t>
      </w:r>
      <w:r w:rsidR="00097072">
        <w:rPr>
          <w:rFonts w:eastAsia="Times New Roman" w:cs="Times New Roman"/>
          <w:b/>
          <w:bCs/>
          <w:kern w:val="36"/>
          <w:sz w:val="20"/>
          <w:szCs w:val="20"/>
          <w:lang w:eastAsia="en-GB"/>
          <w14:ligatures w14:val="none"/>
        </w:rPr>
        <w:t xml:space="preserve">   </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57</w:t>
      </w:r>
    </w:p>
    <w:p w14:paraId="6131F415" w14:textId="5DC99335" w:rsidR="00097072" w:rsidRDefault="00D209F0" w:rsidP="00097072">
      <w:pPr>
        <w:shd w:val="clear" w:color="auto" w:fill="FFFFFF" w:themeFill="background1"/>
        <w:spacing w:after="0" w:line="276" w:lineRule="auto"/>
        <w:rPr>
          <w:rFonts w:eastAsia="Times New Roman" w:cs="Times New Roman"/>
          <w:b/>
          <w:bCs/>
          <w:kern w:val="36"/>
          <w:sz w:val="36"/>
          <w:szCs w:val="36"/>
          <w:lang w:eastAsia="en-GB"/>
          <w14:ligatures w14:val="none"/>
        </w:rPr>
      </w:pPr>
      <w:r w:rsidRPr="00D209F0">
        <w:rPr>
          <w:rFonts w:eastAsia="Times New Roman" w:cs="Times New Roman"/>
          <w:b/>
          <w:bCs/>
          <w:kern w:val="36"/>
          <w:sz w:val="36"/>
          <w:szCs w:val="36"/>
          <w:lang w:eastAsia="en-GB"/>
          <w14:ligatures w14:val="none"/>
        </w:rPr>
        <w:drawing>
          <wp:anchor distT="0" distB="0" distL="114300" distR="114300" simplePos="0" relativeHeight="251761664" behindDoc="1" locked="0" layoutInCell="1" allowOverlap="1" wp14:anchorId="39B61CD7" wp14:editId="51AD3384">
            <wp:simplePos x="0" y="0"/>
            <wp:positionH relativeFrom="margin">
              <wp:posOffset>4178300</wp:posOffset>
            </wp:positionH>
            <wp:positionV relativeFrom="paragraph">
              <wp:posOffset>1470660</wp:posOffset>
            </wp:positionV>
            <wp:extent cx="1974215" cy="1129665"/>
            <wp:effectExtent l="19050" t="19050" r="26035" b="13335"/>
            <wp:wrapTight wrapText="bothSides">
              <wp:wrapPolygon edited="0">
                <wp:start x="-208" y="-364"/>
                <wp:lineTo x="-208" y="21491"/>
                <wp:lineTo x="21676" y="21491"/>
                <wp:lineTo x="21676" y="-364"/>
                <wp:lineTo x="-208" y="-364"/>
              </wp:wrapPolygon>
            </wp:wrapTight>
            <wp:docPr id="1957035313"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035313" name="Picture 1" descr="A close-up of a questionnaire&#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974215" cy="112966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D209F0">
        <w:rPr>
          <w:rFonts w:eastAsia="Times New Roman" w:cs="Times New Roman"/>
          <w:b/>
          <w:bCs/>
          <w:kern w:val="36"/>
          <w:sz w:val="36"/>
          <w:szCs w:val="36"/>
          <w:lang w:eastAsia="en-GB"/>
          <w14:ligatures w14:val="none"/>
        </w:rPr>
        <w:drawing>
          <wp:anchor distT="0" distB="0" distL="114300" distR="114300" simplePos="0" relativeHeight="251760640" behindDoc="1" locked="0" layoutInCell="1" allowOverlap="1" wp14:anchorId="4F9924AF" wp14:editId="42E476C5">
            <wp:simplePos x="0" y="0"/>
            <wp:positionH relativeFrom="margin">
              <wp:posOffset>2084070</wp:posOffset>
            </wp:positionH>
            <wp:positionV relativeFrom="paragraph">
              <wp:posOffset>1482090</wp:posOffset>
            </wp:positionV>
            <wp:extent cx="2001520" cy="1118870"/>
            <wp:effectExtent l="19050" t="19050" r="17780" b="24130"/>
            <wp:wrapTight wrapText="bothSides">
              <wp:wrapPolygon edited="0">
                <wp:start x="-206" y="-368"/>
                <wp:lineTo x="-206" y="21698"/>
                <wp:lineTo x="21586" y="21698"/>
                <wp:lineTo x="21586" y="-368"/>
                <wp:lineTo x="-206" y="-368"/>
              </wp:wrapPolygon>
            </wp:wrapTight>
            <wp:docPr id="1310308294"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08294" name="Picture 1" descr="A close-up of a text&#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001520" cy="1118870"/>
                    </a:xfrm>
                    <a:prstGeom prst="rect">
                      <a:avLst/>
                    </a:prstGeom>
                    <a:ln w="19050">
                      <a:solidFill>
                        <a:schemeClr val="accent2"/>
                      </a:solidFill>
                    </a:ln>
                  </pic:spPr>
                </pic:pic>
              </a:graphicData>
            </a:graphic>
            <wp14:sizeRelH relativeFrom="page">
              <wp14:pctWidth>0</wp14:pctWidth>
            </wp14:sizeRelH>
            <wp14:sizeRelV relativeFrom="page">
              <wp14:pctHeight>0</wp14:pctHeight>
            </wp14:sizeRelV>
          </wp:anchor>
        </w:drawing>
      </w:r>
      <w:r w:rsidR="0090242F" w:rsidRPr="0090242F">
        <w:rPr>
          <w:rFonts w:eastAsia="Times New Roman" w:cs="Times New Roman"/>
          <w:b/>
          <w:bCs/>
          <w:kern w:val="36"/>
          <w:sz w:val="36"/>
          <w:szCs w:val="36"/>
          <w:lang w:eastAsia="en-GB"/>
          <w14:ligatures w14:val="none"/>
        </w:rPr>
        <w:drawing>
          <wp:anchor distT="0" distB="0" distL="114300" distR="114300" simplePos="0" relativeHeight="251759616" behindDoc="1" locked="0" layoutInCell="1" allowOverlap="1" wp14:anchorId="7EF2D093" wp14:editId="0D7ED752">
            <wp:simplePos x="0" y="0"/>
            <wp:positionH relativeFrom="margin">
              <wp:align>left</wp:align>
            </wp:positionH>
            <wp:positionV relativeFrom="paragraph">
              <wp:posOffset>1489913</wp:posOffset>
            </wp:positionV>
            <wp:extent cx="1968500" cy="1113155"/>
            <wp:effectExtent l="19050" t="19050" r="12700" b="10795"/>
            <wp:wrapTight wrapText="bothSides">
              <wp:wrapPolygon edited="0">
                <wp:start x="-209" y="-370"/>
                <wp:lineTo x="-209" y="21440"/>
                <wp:lineTo x="21530" y="21440"/>
                <wp:lineTo x="21530" y="-370"/>
                <wp:lineTo x="-209" y="-370"/>
              </wp:wrapPolygon>
            </wp:wrapTight>
            <wp:docPr id="199810521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05218" name="Picture 1" descr="A screenshot of a computer screen&#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968500" cy="111315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00097072" w:rsidRPr="001C4502">
        <w:rPr>
          <w:rFonts w:eastAsia="Times New Roman" w:cs="Times New Roman"/>
          <w:b/>
          <w:bCs/>
          <w:kern w:val="36"/>
          <w:sz w:val="20"/>
          <w:szCs w:val="20"/>
          <w:lang w:eastAsia="en-GB"/>
          <w14:ligatures w14:val="none"/>
        </w:rPr>
        <w:t>Slide</w:t>
      </w:r>
      <w:r w:rsidR="00097072">
        <w:rPr>
          <w:rFonts w:eastAsia="Times New Roman" w:cs="Times New Roman"/>
          <w:b/>
          <w:bCs/>
          <w:kern w:val="36"/>
          <w:sz w:val="20"/>
          <w:szCs w:val="20"/>
          <w:lang w:eastAsia="en-GB"/>
          <w14:ligatures w14:val="none"/>
        </w:rPr>
        <w:t>58</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59</w:t>
      </w:r>
      <w:r w:rsidR="00097072">
        <w:rPr>
          <w:rFonts w:eastAsia="Times New Roman" w:cs="Times New Roman"/>
          <w:b/>
          <w:bCs/>
          <w:kern w:val="36"/>
          <w:sz w:val="20"/>
          <w:szCs w:val="20"/>
          <w:lang w:eastAsia="en-GB"/>
          <w14:ligatures w14:val="none"/>
        </w:rPr>
        <w:t xml:space="preserve">   </w:t>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r>
      <w:r w:rsidR="00097072">
        <w:rPr>
          <w:rFonts w:eastAsia="Times New Roman" w:cs="Times New Roman"/>
          <w:b/>
          <w:bCs/>
          <w:kern w:val="36"/>
          <w:sz w:val="20"/>
          <w:szCs w:val="20"/>
          <w:lang w:eastAsia="en-GB"/>
          <w14:ligatures w14:val="none"/>
        </w:rPr>
        <w:tab/>
        <w:t xml:space="preserve">    Slide</w:t>
      </w:r>
      <w:r w:rsidR="00097072">
        <w:rPr>
          <w:rFonts w:eastAsia="Times New Roman" w:cs="Times New Roman"/>
          <w:b/>
          <w:bCs/>
          <w:kern w:val="36"/>
          <w:sz w:val="20"/>
          <w:szCs w:val="20"/>
          <w:lang w:eastAsia="en-GB"/>
          <w14:ligatures w14:val="none"/>
        </w:rPr>
        <w:t>60</w:t>
      </w:r>
    </w:p>
    <w:p w14:paraId="546DB719" w14:textId="41AAFC80" w:rsidR="00097072" w:rsidRDefault="00097072" w:rsidP="00097072">
      <w:pPr>
        <w:shd w:val="clear" w:color="auto" w:fill="FFFFFF" w:themeFill="background1"/>
        <w:spacing w:after="0" w:line="276" w:lineRule="auto"/>
        <w:rPr>
          <w:rFonts w:eastAsia="Times New Roman" w:cs="Times New Roman"/>
          <w:b/>
          <w:bCs/>
          <w:kern w:val="36"/>
          <w:sz w:val="36"/>
          <w:szCs w:val="36"/>
          <w:lang w:eastAsia="en-GB"/>
          <w14:ligatures w14:val="none"/>
        </w:rPr>
      </w:pPr>
      <w:r w:rsidRPr="001C4502">
        <w:rPr>
          <w:rFonts w:eastAsia="Times New Roman" w:cs="Times New Roman"/>
          <w:b/>
          <w:bCs/>
          <w:kern w:val="36"/>
          <w:sz w:val="20"/>
          <w:szCs w:val="20"/>
          <w:lang w:eastAsia="en-GB"/>
          <w14:ligatures w14:val="none"/>
        </w:rPr>
        <w:t>Slide</w:t>
      </w:r>
      <w:r>
        <w:rPr>
          <w:rFonts w:eastAsia="Times New Roman" w:cs="Times New Roman"/>
          <w:b/>
          <w:bCs/>
          <w:kern w:val="36"/>
          <w:sz w:val="20"/>
          <w:szCs w:val="20"/>
          <w:lang w:eastAsia="en-GB"/>
          <w14:ligatures w14:val="none"/>
        </w:rPr>
        <w:t>61</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Slide</w:t>
      </w:r>
      <w:r>
        <w:rPr>
          <w:rFonts w:eastAsia="Times New Roman" w:cs="Times New Roman"/>
          <w:b/>
          <w:bCs/>
          <w:kern w:val="36"/>
          <w:sz w:val="20"/>
          <w:szCs w:val="20"/>
          <w:lang w:eastAsia="en-GB"/>
          <w14:ligatures w14:val="none"/>
        </w:rPr>
        <w:t>62</w:t>
      </w:r>
      <w:r>
        <w:rPr>
          <w:rFonts w:eastAsia="Times New Roman" w:cs="Times New Roman"/>
          <w:b/>
          <w:bCs/>
          <w:kern w:val="36"/>
          <w:sz w:val="20"/>
          <w:szCs w:val="20"/>
          <w:lang w:eastAsia="en-GB"/>
          <w14:ligatures w14:val="none"/>
        </w:rPr>
        <w:t xml:space="preserve">   </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Slide</w:t>
      </w:r>
      <w:r>
        <w:rPr>
          <w:rFonts w:eastAsia="Times New Roman" w:cs="Times New Roman"/>
          <w:b/>
          <w:bCs/>
          <w:kern w:val="36"/>
          <w:sz w:val="20"/>
          <w:szCs w:val="20"/>
          <w:lang w:eastAsia="en-GB"/>
          <w14:ligatures w14:val="none"/>
        </w:rPr>
        <w:t>63</w:t>
      </w:r>
    </w:p>
    <w:p w14:paraId="10162263" w14:textId="7DC3A8F2" w:rsidR="00097072" w:rsidRDefault="00D209F0" w:rsidP="00097072">
      <w:pPr>
        <w:shd w:val="clear" w:color="auto" w:fill="FFFFFF" w:themeFill="background1"/>
        <w:spacing w:after="0" w:line="276" w:lineRule="auto"/>
        <w:rPr>
          <w:rFonts w:eastAsia="Times New Roman" w:cs="Times New Roman"/>
          <w:b/>
          <w:bCs/>
          <w:kern w:val="36"/>
          <w:sz w:val="20"/>
          <w:szCs w:val="20"/>
          <w:lang w:eastAsia="en-GB"/>
          <w14:ligatures w14:val="none"/>
        </w:rPr>
      </w:pPr>
      <w:r w:rsidRPr="00D209F0">
        <w:rPr>
          <w:rFonts w:eastAsia="Times New Roman" w:cs="Times New Roman"/>
          <w:b/>
          <w:bCs/>
          <w:kern w:val="36"/>
          <w:sz w:val="36"/>
          <w:szCs w:val="36"/>
          <w:lang w:eastAsia="en-GB"/>
          <w14:ligatures w14:val="none"/>
        </w:rPr>
        <w:drawing>
          <wp:anchor distT="0" distB="0" distL="114300" distR="114300" simplePos="0" relativeHeight="251763712" behindDoc="1" locked="0" layoutInCell="1" allowOverlap="1" wp14:anchorId="56C2B04A" wp14:editId="323C004E">
            <wp:simplePos x="0" y="0"/>
            <wp:positionH relativeFrom="margin">
              <wp:posOffset>2087599</wp:posOffset>
            </wp:positionH>
            <wp:positionV relativeFrom="paragraph">
              <wp:posOffset>22225</wp:posOffset>
            </wp:positionV>
            <wp:extent cx="2011680" cy="1092835"/>
            <wp:effectExtent l="19050" t="19050" r="26670" b="12065"/>
            <wp:wrapTight wrapText="bothSides">
              <wp:wrapPolygon edited="0">
                <wp:start x="-205" y="-377"/>
                <wp:lineTo x="-205" y="21462"/>
                <wp:lineTo x="21682" y="21462"/>
                <wp:lineTo x="21682" y="-377"/>
                <wp:lineTo x="-205" y="-377"/>
              </wp:wrapPolygon>
            </wp:wrapTight>
            <wp:docPr id="271347119"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347119" name="Picture 1" descr="A close up of text&#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011680" cy="109283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r w:rsidRPr="00D209F0">
        <w:rPr>
          <w:rFonts w:eastAsia="Times New Roman" w:cs="Times New Roman"/>
          <w:b/>
          <w:bCs/>
          <w:kern w:val="36"/>
          <w:sz w:val="36"/>
          <w:szCs w:val="36"/>
          <w:lang w:eastAsia="en-GB"/>
          <w14:ligatures w14:val="none"/>
        </w:rPr>
        <w:drawing>
          <wp:anchor distT="0" distB="0" distL="114300" distR="114300" simplePos="0" relativeHeight="251762688" behindDoc="1" locked="0" layoutInCell="1" allowOverlap="1" wp14:anchorId="1FA34A94" wp14:editId="2D585EDD">
            <wp:simplePos x="0" y="0"/>
            <wp:positionH relativeFrom="margin">
              <wp:align>left</wp:align>
            </wp:positionH>
            <wp:positionV relativeFrom="paragraph">
              <wp:posOffset>23495</wp:posOffset>
            </wp:positionV>
            <wp:extent cx="1988820" cy="1092835"/>
            <wp:effectExtent l="19050" t="19050" r="11430" b="12065"/>
            <wp:wrapTight wrapText="bothSides">
              <wp:wrapPolygon edited="0">
                <wp:start x="-207" y="-377"/>
                <wp:lineTo x="-207" y="21462"/>
                <wp:lineTo x="21517" y="21462"/>
                <wp:lineTo x="21517" y="-377"/>
                <wp:lineTo x="-207" y="-377"/>
              </wp:wrapPolygon>
            </wp:wrapTight>
            <wp:docPr id="968030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03013" name="Picture 1" descr="A screenshot of a computer&#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988820" cy="1092835"/>
                    </a:xfrm>
                    <a:prstGeom prst="rect">
                      <a:avLst/>
                    </a:prstGeom>
                    <a:ln w="19050">
                      <a:solidFill>
                        <a:schemeClr val="accent2"/>
                      </a:solidFill>
                    </a:ln>
                  </pic:spPr>
                </pic:pic>
              </a:graphicData>
            </a:graphic>
            <wp14:sizeRelH relativeFrom="margin">
              <wp14:pctWidth>0</wp14:pctWidth>
            </wp14:sizeRelH>
            <wp14:sizeRelV relativeFrom="margin">
              <wp14:pctHeight>0</wp14:pctHeight>
            </wp14:sizeRelV>
          </wp:anchor>
        </w:drawing>
      </w:r>
    </w:p>
    <w:p w14:paraId="3D81ED6A" w14:textId="14339859" w:rsidR="009D7B80" w:rsidRDefault="009D7B80" w:rsidP="00097072">
      <w:pPr>
        <w:shd w:val="clear" w:color="auto" w:fill="FFFFFF" w:themeFill="background1"/>
        <w:spacing w:after="0" w:line="276" w:lineRule="auto"/>
        <w:rPr>
          <w:rFonts w:eastAsia="Times New Roman" w:cs="Times New Roman"/>
          <w:b/>
          <w:bCs/>
          <w:kern w:val="36"/>
          <w:sz w:val="20"/>
          <w:szCs w:val="20"/>
          <w:lang w:eastAsia="en-GB"/>
          <w14:ligatures w14:val="none"/>
        </w:rPr>
      </w:pPr>
    </w:p>
    <w:p w14:paraId="42436AF2" w14:textId="74CD89A1" w:rsidR="009D7B80" w:rsidRPr="00097072" w:rsidRDefault="009D7B80" w:rsidP="00097072">
      <w:pPr>
        <w:shd w:val="clear" w:color="auto" w:fill="FFFFFF" w:themeFill="background1"/>
        <w:spacing w:after="0" w:line="276" w:lineRule="auto"/>
        <w:rPr>
          <w:rFonts w:eastAsia="Times New Roman" w:cs="Times New Roman"/>
          <w:b/>
          <w:bCs/>
          <w:kern w:val="36"/>
          <w:sz w:val="20"/>
          <w:szCs w:val="20"/>
          <w:lang w:eastAsia="en-GB"/>
          <w14:ligatures w14:val="none"/>
        </w:rPr>
      </w:pPr>
    </w:p>
    <w:p w14:paraId="3C31DD72" w14:textId="5E3EE167" w:rsidR="00097072" w:rsidRDefault="00097072" w:rsidP="00097072">
      <w:pPr>
        <w:shd w:val="clear" w:color="auto" w:fill="FFFFFF" w:themeFill="background1"/>
        <w:spacing w:after="0" w:line="276" w:lineRule="auto"/>
        <w:rPr>
          <w:rFonts w:eastAsia="Times New Roman" w:cs="Times New Roman"/>
          <w:b/>
          <w:bCs/>
          <w:kern w:val="36"/>
          <w:sz w:val="36"/>
          <w:szCs w:val="36"/>
          <w:lang w:eastAsia="en-GB"/>
          <w14:ligatures w14:val="none"/>
        </w:rPr>
      </w:pPr>
    </w:p>
    <w:p w14:paraId="60094211" w14:textId="17C6964C" w:rsidR="00097072" w:rsidRDefault="00097072" w:rsidP="00097072">
      <w:pPr>
        <w:shd w:val="clear" w:color="auto" w:fill="FFFFFF" w:themeFill="background1"/>
        <w:spacing w:after="0" w:line="276" w:lineRule="auto"/>
        <w:rPr>
          <w:rFonts w:eastAsia="Times New Roman" w:cs="Times New Roman"/>
          <w:b/>
          <w:bCs/>
          <w:kern w:val="36"/>
          <w:sz w:val="36"/>
          <w:szCs w:val="36"/>
          <w:lang w:eastAsia="en-GB"/>
          <w14:ligatures w14:val="none"/>
        </w:rPr>
      </w:pPr>
    </w:p>
    <w:p w14:paraId="51E119DD" w14:textId="4F077C07" w:rsidR="00097072" w:rsidRDefault="009D7B80"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sidRPr="001C4502">
        <w:rPr>
          <w:rFonts w:eastAsia="Times New Roman" w:cs="Times New Roman"/>
          <w:b/>
          <w:bCs/>
          <w:kern w:val="36"/>
          <w:sz w:val="20"/>
          <w:szCs w:val="20"/>
          <w:lang w:eastAsia="en-GB"/>
          <w14:ligatures w14:val="none"/>
        </w:rPr>
        <w:t>Slide</w:t>
      </w:r>
      <w:r>
        <w:rPr>
          <w:rFonts w:eastAsia="Times New Roman" w:cs="Times New Roman"/>
          <w:b/>
          <w:bCs/>
          <w:kern w:val="36"/>
          <w:sz w:val="20"/>
          <w:szCs w:val="20"/>
          <w:lang w:eastAsia="en-GB"/>
          <w14:ligatures w14:val="none"/>
        </w:rPr>
        <w:t>64</w:t>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r>
      <w:r>
        <w:rPr>
          <w:rFonts w:eastAsia="Times New Roman" w:cs="Times New Roman"/>
          <w:b/>
          <w:bCs/>
          <w:kern w:val="36"/>
          <w:sz w:val="20"/>
          <w:szCs w:val="20"/>
          <w:lang w:eastAsia="en-GB"/>
          <w14:ligatures w14:val="none"/>
        </w:rPr>
        <w:tab/>
        <w:t xml:space="preserve">           </w:t>
      </w:r>
      <w:r w:rsidRPr="001C4502">
        <w:rPr>
          <w:rFonts w:eastAsia="Times New Roman" w:cs="Times New Roman"/>
          <w:b/>
          <w:bCs/>
          <w:kern w:val="36"/>
          <w:sz w:val="20"/>
          <w:szCs w:val="20"/>
          <w:lang w:eastAsia="en-GB"/>
          <w14:ligatures w14:val="none"/>
        </w:rPr>
        <w:t>Slide</w:t>
      </w:r>
      <w:r>
        <w:rPr>
          <w:rFonts w:eastAsia="Times New Roman" w:cs="Times New Roman"/>
          <w:b/>
          <w:bCs/>
          <w:kern w:val="36"/>
          <w:sz w:val="20"/>
          <w:szCs w:val="20"/>
          <w:lang w:eastAsia="en-GB"/>
          <w14:ligatures w14:val="none"/>
        </w:rPr>
        <w:t>6</w:t>
      </w:r>
      <w:r>
        <w:rPr>
          <w:rFonts w:eastAsia="Times New Roman" w:cs="Times New Roman"/>
          <w:b/>
          <w:bCs/>
          <w:kern w:val="36"/>
          <w:sz w:val="20"/>
          <w:szCs w:val="20"/>
          <w:lang w:eastAsia="en-GB"/>
          <w14:ligatures w14:val="none"/>
        </w:rPr>
        <w:t>5</w:t>
      </w:r>
    </w:p>
    <w:p w14:paraId="3B1ADDEC" w14:textId="0AFC131F"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5F206018" w14:textId="4BC40E21" w:rsidR="00D209F0" w:rsidRPr="00D209F0" w:rsidRDefault="00D209F0" w:rsidP="007D5D98">
      <w:pPr>
        <w:shd w:val="clear" w:color="auto" w:fill="FFFFFF" w:themeFill="background1"/>
        <w:spacing w:after="0" w:line="276" w:lineRule="auto"/>
        <w:rPr>
          <w:sz w:val="28"/>
          <w:szCs w:val="28"/>
        </w:rPr>
      </w:pPr>
      <w:r w:rsidRPr="00D209F0">
        <w:rPr>
          <w:sz w:val="28"/>
          <w:szCs w:val="28"/>
        </w:rPr>
        <w:t>Working Journal Link –</w:t>
      </w:r>
    </w:p>
    <w:p w14:paraId="5E097EF5" w14:textId="77777777" w:rsidR="00D209F0" w:rsidRDefault="00D209F0" w:rsidP="007D5D98">
      <w:pPr>
        <w:shd w:val="clear" w:color="auto" w:fill="FFFFFF" w:themeFill="background1"/>
        <w:spacing w:after="0" w:line="276" w:lineRule="auto"/>
        <w:rPr>
          <w:rFonts w:eastAsia="Times New Roman" w:cs="Times New Roman"/>
          <w:b/>
          <w:bCs/>
          <w:kern w:val="36"/>
          <w:sz w:val="44"/>
          <w:szCs w:val="44"/>
          <w:lang w:eastAsia="en-GB"/>
          <w14:ligatures w14:val="none"/>
        </w:rPr>
      </w:pPr>
      <w:hyperlink r:id="rId75" w:history="1">
        <w:r w:rsidRPr="00D209F0">
          <w:rPr>
            <w:rStyle w:val="Hyperlink"/>
            <w:sz w:val="28"/>
            <w:szCs w:val="28"/>
          </w:rPr>
          <w:t>FP Journal Powerpoint.pptx</w:t>
        </w:r>
      </w:hyperlink>
    </w:p>
    <w:p w14:paraId="040DFAD4" w14:textId="3B16355A" w:rsidR="00D42465" w:rsidRPr="00D209F0" w:rsidRDefault="00C03DDC" w:rsidP="007D5D98">
      <w:pPr>
        <w:shd w:val="clear" w:color="auto" w:fill="FFFFFF" w:themeFill="background1"/>
        <w:spacing w:after="0" w:line="276" w:lineRule="auto"/>
        <w:rPr>
          <w:rFonts w:eastAsia="Times New Roman" w:cs="Times New Roman"/>
          <w:b/>
          <w:bCs/>
          <w:kern w:val="36"/>
          <w:sz w:val="44"/>
          <w:szCs w:val="44"/>
          <w:lang w:eastAsia="en-GB"/>
          <w14:ligatures w14:val="none"/>
        </w:rPr>
      </w:pPr>
      <w:r>
        <w:rPr>
          <w:rFonts w:eastAsia="Times New Roman" w:cs="Times New Roman"/>
          <w:b/>
          <w:bCs/>
          <w:noProof/>
          <w:kern w:val="36"/>
          <w:sz w:val="36"/>
          <w:szCs w:val="36"/>
          <w:lang w:eastAsia="en-GB"/>
          <w14:ligatures w14:val="none"/>
        </w:rPr>
        <w:lastRenderedPageBreak/>
        <w:drawing>
          <wp:anchor distT="0" distB="0" distL="114300" distR="114300" simplePos="0" relativeHeight="251686912" behindDoc="1" locked="0" layoutInCell="1" allowOverlap="1" wp14:anchorId="06FD24D8" wp14:editId="0726B6C2">
            <wp:simplePos x="0" y="0"/>
            <wp:positionH relativeFrom="margin">
              <wp:posOffset>2889250</wp:posOffset>
            </wp:positionH>
            <wp:positionV relativeFrom="paragraph">
              <wp:posOffset>337820</wp:posOffset>
            </wp:positionV>
            <wp:extent cx="2667000" cy="3782695"/>
            <wp:effectExtent l="19050" t="19050" r="19050" b="27305"/>
            <wp:wrapTight wrapText="bothSides">
              <wp:wrapPolygon edited="0">
                <wp:start x="-154" y="-109"/>
                <wp:lineTo x="-154" y="21647"/>
                <wp:lineTo x="21600" y="21647"/>
                <wp:lineTo x="21600" y="-109"/>
                <wp:lineTo x="-154" y="-109"/>
              </wp:wrapPolygon>
            </wp:wrapTight>
            <wp:docPr id="4002591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667000" cy="3782695"/>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00D42465">
        <w:rPr>
          <w:rFonts w:eastAsia="Times New Roman" w:cs="Times New Roman"/>
          <w:b/>
          <w:bCs/>
          <w:kern w:val="36"/>
          <w:sz w:val="36"/>
          <w:szCs w:val="36"/>
          <w:lang w:eastAsia="en-GB"/>
          <w14:ligatures w14:val="none"/>
        </w:rPr>
        <w:t xml:space="preserve">Appendix </w:t>
      </w:r>
      <w:r w:rsidR="001D587C">
        <w:rPr>
          <w:rFonts w:eastAsia="Times New Roman" w:cs="Times New Roman"/>
          <w:b/>
          <w:bCs/>
          <w:kern w:val="36"/>
          <w:sz w:val="36"/>
          <w:szCs w:val="36"/>
          <w:lang w:eastAsia="en-GB"/>
          <w14:ligatures w14:val="none"/>
        </w:rPr>
        <w:t>3</w:t>
      </w:r>
      <w:r>
        <w:rPr>
          <w:rFonts w:eastAsia="Times New Roman" w:cs="Times New Roman"/>
          <w:b/>
          <w:bCs/>
          <w:kern w:val="36"/>
          <w:sz w:val="36"/>
          <w:szCs w:val="36"/>
          <w:lang w:eastAsia="en-GB"/>
          <w14:ligatures w14:val="none"/>
        </w:rPr>
        <w:t xml:space="preserve"> – </w:t>
      </w:r>
      <w:r w:rsidRPr="00C03DDC">
        <w:rPr>
          <w:rFonts w:cs="Arial"/>
          <w:b/>
          <w:bCs/>
          <w:sz w:val="36"/>
          <w:szCs w:val="36"/>
        </w:rPr>
        <w:t>Workshop plans</w:t>
      </w:r>
    </w:p>
    <w:p w14:paraId="29C2C24B" w14:textId="2154A7CB"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Pr>
          <w:rFonts w:eastAsia="Times New Roman" w:cs="Times New Roman"/>
          <w:b/>
          <w:bCs/>
          <w:noProof/>
          <w:kern w:val="36"/>
          <w:sz w:val="36"/>
          <w:szCs w:val="36"/>
          <w:lang w:eastAsia="en-GB"/>
          <w14:ligatures w14:val="none"/>
        </w:rPr>
        <w:drawing>
          <wp:anchor distT="0" distB="0" distL="114300" distR="114300" simplePos="0" relativeHeight="251685888" behindDoc="1" locked="0" layoutInCell="1" allowOverlap="1" wp14:anchorId="62B6ECB9" wp14:editId="6FCE315F">
            <wp:simplePos x="0" y="0"/>
            <wp:positionH relativeFrom="margin">
              <wp:align>left</wp:align>
            </wp:positionH>
            <wp:positionV relativeFrom="paragraph">
              <wp:posOffset>23980</wp:posOffset>
            </wp:positionV>
            <wp:extent cx="2696210" cy="3782695"/>
            <wp:effectExtent l="19050" t="19050" r="27940" b="27305"/>
            <wp:wrapTight wrapText="bothSides">
              <wp:wrapPolygon edited="0">
                <wp:start x="-153" y="-109"/>
                <wp:lineTo x="-153" y="21647"/>
                <wp:lineTo x="21671" y="21647"/>
                <wp:lineTo x="21671" y="-109"/>
                <wp:lineTo x="-153" y="-109"/>
              </wp:wrapPolygon>
            </wp:wrapTight>
            <wp:docPr id="2080885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7">
                      <a:extLst>
                        <a:ext uri="{28A0092B-C50C-407E-A947-70E740481C1C}">
                          <a14:useLocalDpi xmlns:a14="http://schemas.microsoft.com/office/drawing/2010/main" val="0"/>
                        </a:ext>
                      </a:extLst>
                    </a:blip>
                    <a:srcRect l="2262"/>
                    <a:stretch/>
                  </pic:blipFill>
                  <pic:spPr bwMode="auto">
                    <a:xfrm>
                      <a:off x="0" y="0"/>
                      <a:ext cx="2712284" cy="3804793"/>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1FEE">
        <w:rPr>
          <w:rFonts w:eastAsia="Times New Roman" w:cs="Times New Roman"/>
          <w:b/>
          <w:bCs/>
          <w:kern w:val="36"/>
          <w:sz w:val="36"/>
          <w:szCs w:val="36"/>
          <w:lang w:eastAsia="en-GB"/>
          <w14:ligatures w14:val="none"/>
        </w:rPr>
        <w:t>(Taster Session)</w:t>
      </w:r>
      <w:r w:rsidR="007B1FEE">
        <w:rPr>
          <w:rFonts w:eastAsia="Times New Roman" w:cs="Times New Roman"/>
          <w:b/>
          <w:bCs/>
          <w:kern w:val="36"/>
          <w:sz w:val="36"/>
          <w:szCs w:val="36"/>
          <w:lang w:eastAsia="en-GB"/>
          <w14:ligatures w14:val="none"/>
        </w:rPr>
        <w:tab/>
      </w:r>
      <w:r w:rsidR="007B1FEE">
        <w:rPr>
          <w:rFonts w:eastAsia="Times New Roman" w:cs="Times New Roman"/>
          <w:b/>
          <w:bCs/>
          <w:kern w:val="36"/>
          <w:sz w:val="36"/>
          <w:szCs w:val="36"/>
          <w:lang w:eastAsia="en-GB"/>
          <w14:ligatures w14:val="none"/>
        </w:rPr>
        <w:tab/>
      </w:r>
      <w:r w:rsidR="007B1FEE">
        <w:rPr>
          <w:rFonts w:eastAsia="Times New Roman" w:cs="Times New Roman"/>
          <w:b/>
          <w:bCs/>
          <w:kern w:val="36"/>
          <w:sz w:val="36"/>
          <w:szCs w:val="36"/>
          <w:lang w:eastAsia="en-GB"/>
          <w14:ligatures w14:val="none"/>
        </w:rPr>
        <w:tab/>
        <w:t xml:space="preserve">   (First Session)</w:t>
      </w:r>
    </w:p>
    <w:p w14:paraId="56D7B0BE" w14:textId="371C8585" w:rsidR="00065A7B" w:rsidRDefault="007B1FEE"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Pr>
          <w:rFonts w:eastAsia="Times New Roman" w:cs="Times New Roman"/>
          <w:b/>
          <w:bCs/>
          <w:noProof/>
          <w:kern w:val="36"/>
          <w:sz w:val="36"/>
          <w:szCs w:val="36"/>
          <w:lang w:eastAsia="en-GB"/>
          <w14:ligatures w14:val="none"/>
        </w:rPr>
        <w:drawing>
          <wp:anchor distT="0" distB="0" distL="114300" distR="114300" simplePos="0" relativeHeight="251687936" behindDoc="1" locked="0" layoutInCell="1" allowOverlap="1" wp14:anchorId="395C519B" wp14:editId="1FEE126B">
            <wp:simplePos x="0" y="0"/>
            <wp:positionH relativeFrom="margin">
              <wp:align>center</wp:align>
            </wp:positionH>
            <wp:positionV relativeFrom="paragraph">
              <wp:posOffset>118810</wp:posOffset>
            </wp:positionV>
            <wp:extent cx="3482975" cy="3717290"/>
            <wp:effectExtent l="19050" t="19050" r="22225" b="16510"/>
            <wp:wrapTight wrapText="bothSides">
              <wp:wrapPolygon edited="0">
                <wp:start x="-118" y="-111"/>
                <wp:lineTo x="-118" y="21585"/>
                <wp:lineTo x="21620" y="21585"/>
                <wp:lineTo x="21620" y="-111"/>
                <wp:lineTo x="-118" y="-111"/>
              </wp:wrapPolygon>
            </wp:wrapTight>
            <wp:docPr id="3902875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8">
                      <a:extLst>
                        <a:ext uri="{28A0092B-C50C-407E-A947-70E740481C1C}">
                          <a14:useLocalDpi xmlns:a14="http://schemas.microsoft.com/office/drawing/2010/main" val="0"/>
                        </a:ext>
                      </a:extLst>
                    </a:blip>
                    <a:srcRect l="9001" t="10064" r="14651"/>
                    <a:stretch/>
                  </pic:blipFill>
                  <pic:spPr bwMode="auto">
                    <a:xfrm>
                      <a:off x="0" y="0"/>
                      <a:ext cx="3488865" cy="3723236"/>
                    </a:xfrm>
                    <a:prstGeom prst="rect">
                      <a:avLst/>
                    </a:prstGeom>
                    <a:noFill/>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7025C5" w14:textId="21C49514"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54551ED3" w14:textId="2C96B0B5"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04B5B214" w14:textId="608A966D"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68955F9E" w14:textId="51201AA9"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2B1CDD52" w14:textId="7C3FE4AA"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3A1A505C" w14:textId="6CCE1FD7"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229DCF4D" w14:textId="560B60D8"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2DD150A6" w14:textId="5C6C51CF"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3F1349EC" w14:textId="651C8AC8"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5B3C6335" w14:textId="21F14942"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1C5AC33B" w14:textId="442FCC78"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66D897E4" w14:textId="37163481" w:rsidR="00065A7B" w:rsidRDefault="007B1FEE"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Pr>
          <w:rFonts w:eastAsia="Times New Roman" w:cs="Times New Roman"/>
          <w:b/>
          <w:bCs/>
          <w:kern w:val="36"/>
          <w:sz w:val="36"/>
          <w:szCs w:val="36"/>
          <w:lang w:eastAsia="en-GB"/>
          <w14:ligatures w14:val="none"/>
        </w:rPr>
        <w:tab/>
      </w:r>
      <w:r>
        <w:rPr>
          <w:rFonts w:eastAsia="Times New Roman" w:cs="Times New Roman"/>
          <w:b/>
          <w:bCs/>
          <w:kern w:val="36"/>
          <w:sz w:val="36"/>
          <w:szCs w:val="36"/>
          <w:lang w:eastAsia="en-GB"/>
          <w14:ligatures w14:val="none"/>
        </w:rPr>
        <w:tab/>
      </w:r>
      <w:r>
        <w:rPr>
          <w:rFonts w:eastAsia="Times New Roman" w:cs="Times New Roman"/>
          <w:b/>
          <w:bCs/>
          <w:kern w:val="36"/>
          <w:sz w:val="36"/>
          <w:szCs w:val="36"/>
          <w:lang w:eastAsia="en-GB"/>
          <w14:ligatures w14:val="none"/>
        </w:rPr>
        <w:t xml:space="preserve">   (</w:t>
      </w:r>
      <w:r>
        <w:rPr>
          <w:rFonts w:eastAsia="Times New Roman" w:cs="Times New Roman"/>
          <w:b/>
          <w:bCs/>
          <w:kern w:val="36"/>
          <w:sz w:val="36"/>
          <w:szCs w:val="36"/>
          <w:lang w:eastAsia="en-GB"/>
          <w14:ligatures w14:val="none"/>
        </w:rPr>
        <w:t>Second</w:t>
      </w:r>
      <w:r>
        <w:rPr>
          <w:rFonts w:eastAsia="Times New Roman" w:cs="Times New Roman"/>
          <w:b/>
          <w:bCs/>
          <w:kern w:val="36"/>
          <w:sz w:val="36"/>
          <w:szCs w:val="36"/>
          <w:lang w:eastAsia="en-GB"/>
          <w14:ligatures w14:val="none"/>
        </w:rPr>
        <w:t xml:space="preserve"> Session)</w:t>
      </w:r>
    </w:p>
    <w:p w14:paraId="4AFF9F62" w14:textId="5802CDAB" w:rsidR="00065A7B"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Pr>
          <w:rFonts w:eastAsia="Times New Roman" w:cs="Times New Roman"/>
          <w:b/>
          <w:bCs/>
          <w:noProof/>
          <w:kern w:val="36"/>
          <w:sz w:val="36"/>
          <w:szCs w:val="36"/>
          <w:lang w:eastAsia="en-GB"/>
          <w14:ligatures w14:val="none"/>
        </w:rPr>
        <w:lastRenderedPageBreak/>
        <w:drawing>
          <wp:anchor distT="0" distB="0" distL="114300" distR="114300" simplePos="0" relativeHeight="251688960" behindDoc="1" locked="0" layoutInCell="1" allowOverlap="1" wp14:anchorId="4FB3E599" wp14:editId="62C62C26">
            <wp:simplePos x="0" y="0"/>
            <wp:positionH relativeFrom="margin">
              <wp:align>left</wp:align>
            </wp:positionH>
            <wp:positionV relativeFrom="paragraph">
              <wp:posOffset>19153</wp:posOffset>
            </wp:positionV>
            <wp:extent cx="3531870" cy="3596005"/>
            <wp:effectExtent l="19050" t="19050" r="11430" b="23495"/>
            <wp:wrapTight wrapText="bothSides">
              <wp:wrapPolygon edited="0">
                <wp:start x="-117" y="-114"/>
                <wp:lineTo x="-117" y="21627"/>
                <wp:lineTo x="21553" y="21627"/>
                <wp:lineTo x="21553" y="-114"/>
                <wp:lineTo x="-117" y="-114"/>
              </wp:wrapPolygon>
            </wp:wrapTight>
            <wp:docPr id="17694126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9">
                      <a:extLst>
                        <a:ext uri="{28A0092B-C50C-407E-A947-70E740481C1C}">
                          <a14:useLocalDpi xmlns:a14="http://schemas.microsoft.com/office/drawing/2010/main" val="0"/>
                        </a:ext>
                      </a:extLst>
                    </a:blip>
                    <a:srcRect l="5895" t="5090" b="5332"/>
                    <a:stretch/>
                  </pic:blipFill>
                  <pic:spPr bwMode="auto">
                    <a:xfrm>
                      <a:off x="0" y="0"/>
                      <a:ext cx="3538812" cy="3602456"/>
                    </a:xfrm>
                    <a:prstGeom prst="rect">
                      <a:avLst/>
                    </a:prstGeom>
                    <a:noFill/>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6095AF" w14:textId="0EC734F0"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6C5B8AAC" w14:textId="635F07F3"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54A544D3" w14:textId="77777777"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49C2C74C" w14:textId="15F1511B"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3D1846D6" w14:textId="443F4DFA"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423624C2" w14:textId="77777777"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04F043E7" w14:textId="77777777"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448453E7" w14:textId="77777777" w:rsidR="00065A7B" w:rsidRDefault="00065A7B"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1EBC96F6"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1E588667"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4B0DA56A"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52EBCD29" w14:textId="390D01F8" w:rsidR="00C03DDC" w:rsidRDefault="007B1FEE"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Pr>
          <w:rFonts w:eastAsia="Times New Roman" w:cs="Times New Roman"/>
          <w:b/>
          <w:bCs/>
          <w:kern w:val="36"/>
          <w:sz w:val="36"/>
          <w:szCs w:val="36"/>
          <w:lang w:eastAsia="en-GB"/>
          <w14:ligatures w14:val="none"/>
        </w:rPr>
        <w:t xml:space="preserve">   (</w:t>
      </w:r>
      <w:r>
        <w:rPr>
          <w:rFonts w:eastAsia="Times New Roman" w:cs="Times New Roman"/>
          <w:b/>
          <w:bCs/>
          <w:kern w:val="36"/>
          <w:sz w:val="36"/>
          <w:szCs w:val="36"/>
          <w:lang w:eastAsia="en-GB"/>
          <w14:ligatures w14:val="none"/>
        </w:rPr>
        <w:t>Third</w:t>
      </w:r>
      <w:r>
        <w:rPr>
          <w:rFonts w:eastAsia="Times New Roman" w:cs="Times New Roman"/>
          <w:b/>
          <w:bCs/>
          <w:kern w:val="36"/>
          <w:sz w:val="36"/>
          <w:szCs w:val="36"/>
          <w:lang w:eastAsia="en-GB"/>
          <w14:ligatures w14:val="none"/>
        </w:rPr>
        <w:t xml:space="preserve"> Session)</w:t>
      </w:r>
    </w:p>
    <w:p w14:paraId="67BEB347" w14:textId="364F6EB6"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Pr>
          <w:rFonts w:eastAsia="Times New Roman" w:cs="Times New Roman"/>
          <w:b/>
          <w:bCs/>
          <w:noProof/>
          <w:kern w:val="36"/>
          <w:sz w:val="36"/>
          <w:szCs w:val="36"/>
          <w:lang w:eastAsia="en-GB"/>
          <w14:ligatures w14:val="none"/>
        </w:rPr>
        <w:drawing>
          <wp:anchor distT="0" distB="0" distL="114300" distR="114300" simplePos="0" relativeHeight="251689984" behindDoc="1" locked="0" layoutInCell="1" allowOverlap="1" wp14:anchorId="7B37553F" wp14:editId="16FA0B4B">
            <wp:simplePos x="0" y="0"/>
            <wp:positionH relativeFrom="column">
              <wp:posOffset>63500</wp:posOffset>
            </wp:positionH>
            <wp:positionV relativeFrom="paragraph">
              <wp:posOffset>38516</wp:posOffset>
            </wp:positionV>
            <wp:extent cx="4444365" cy="3997325"/>
            <wp:effectExtent l="19050" t="19050" r="13335" b="22225"/>
            <wp:wrapTight wrapText="bothSides">
              <wp:wrapPolygon edited="0">
                <wp:start x="-93" y="-103"/>
                <wp:lineTo x="-93" y="21617"/>
                <wp:lineTo x="21572" y="21617"/>
                <wp:lineTo x="21572" y="-103"/>
                <wp:lineTo x="-93" y="-103"/>
              </wp:wrapPolygon>
            </wp:wrapTight>
            <wp:docPr id="8369067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0">
                      <a:extLst>
                        <a:ext uri="{28A0092B-C50C-407E-A947-70E740481C1C}">
                          <a14:useLocalDpi xmlns:a14="http://schemas.microsoft.com/office/drawing/2010/main" val="0"/>
                        </a:ext>
                      </a:extLst>
                    </a:blip>
                    <a:srcRect l="8551" t="13364" r="13744"/>
                    <a:stretch/>
                  </pic:blipFill>
                  <pic:spPr bwMode="auto">
                    <a:xfrm>
                      <a:off x="0" y="0"/>
                      <a:ext cx="4444365" cy="3997325"/>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9E3B32" w14:textId="40451BFC"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62F65DEF" w14:textId="3D6D2D8C"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3010BC72" w14:textId="5CFC74C9"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40CD9064" w14:textId="4639605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2AD24F7C"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7169F547" w14:textId="770FC5E4"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024D8795" w14:textId="6930EFB6"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6EB972BF"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0D10FE12"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0BC3234E"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7D1D7FD7"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75EF89CA"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0CA78162" w14:textId="611C9077" w:rsidR="00C03DDC" w:rsidRDefault="007B1FEE"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Pr>
          <w:rFonts w:eastAsia="Times New Roman" w:cs="Times New Roman"/>
          <w:b/>
          <w:bCs/>
          <w:kern w:val="36"/>
          <w:sz w:val="36"/>
          <w:szCs w:val="36"/>
          <w:lang w:eastAsia="en-GB"/>
          <w14:ligatures w14:val="none"/>
        </w:rPr>
        <w:t xml:space="preserve">   (F</w:t>
      </w:r>
      <w:r>
        <w:rPr>
          <w:rFonts w:eastAsia="Times New Roman" w:cs="Times New Roman"/>
          <w:b/>
          <w:bCs/>
          <w:kern w:val="36"/>
          <w:sz w:val="36"/>
          <w:szCs w:val="36"/>
          <w:lang w:eastAsia="en-GB"/>
          <w14:ligatures w14:val="none"/>
        </w:rPr>
        <w:t>orth</w:t>
      </w:r>
      <w:r>
        <w:rPr>
          <w:rFonts w:eastAsia="Times New Roman" w:cs="Times New Roman"/>
          <w:b/>
          <w:bCs/>
          <w:kern w:val="36"/>
          <w:sz w:val="36"/>
          <w:szCs w:val="36"/>
          <w:lang w:eastAsia="en-GB"/>
          <w14:ligatures w14:val="none"/>
        </w:rPr>
        <w:t xml:space="preserve"> Session)</w:t>
      </w:r>
    </w:p>
    <w:p w14:paraId="775BF30A" w14:textId="10C3EE46"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Pr>
          <w:rFonts w:eastAsia="Times New Roman" w:cs="Times New Roman"/>
          <w:b/>
          <w:bCs/>
          <w:noProof/>
          <w:kern w:val="36"/>
          <w:sz w:val="36"/>
          <w:szCs w:val="36"/>
          <w:lang w:eastAsia="en-GB"/>
          <w14:ligatures w14:val="none"/>
        </w:rPr>
        <w:lastRenderedPageBreak/>
        <w:drawing>
          <wp:anchor distT="0" distB="0" distL="114300" distR="114300" simplePos="0" relativeHeight="251691008" behindDoc="1" locked="0" layoutInCell="1" allowOverlap="1" wp14:anchorId="15F8912C" wp14:editId="178407FA">
            <wp:simplePos x="0" y="0"/>
            <wp:positionH relativeFrom="margin">
              <wp:align>left</wp:align>
            </wp:positionH>
            <wp:positionV relativeFrom="paragraph">
              <wp:posOffset>15</wp:posOffset>
            </wp:positionV>
            <wp:extent cx="5234940" cy="7463155"/>
            <wp:effectExtent l="19050" t="19050" r="22860" b="23495"/>
            <wp:wrapTight wrapText="bothSides">
              <wp:wrapPolygon edited="0">
                <wp:start x="-79" y="-55"/>
                <wp:lineTo x="-79" y="21613"/>
                <wp:lineTo x="21616" y="21613"/>
                <wp:lineTo x="21616" y="-55"/>
                <wp:lineTo x="-79" y="-55"/>
              </wp:wrapPolygon>
            </wp:wrapTight>
            <wp:docPr id="5061280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81">
                      <a:extLst>
                        <a:ext uri="{28A0092B-C50C-407E-A947-70E740481C1C}">
                          <a14:useLocalDpi xmlns:a14="http://schemas.microsoft.com/office/drawing/2010/main" val="0"/>
                        </a:ext>
                      </a:extLst>
                    </a:blip>
                    <a:srcRect l="10212"/>
                    <a:stretch/>
                  </pic:blipFill>
                  <pic:spPr bwMode="auto">
                    <a:xfrm>
                      <a:off x="0" y="0"/>
                      <a:ext cx="5234940" cy="7463155"/>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7F0A80"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07ECA2A0"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31BB2571"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2DD2C0F7"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31E86283"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217762A0"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7237A53C"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10994345"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0CC860A4"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1A1A6175"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49FAFE94"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1025C8F2"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0E094CAA"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37E88188"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2FC6654B"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5C06CBDF"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141D4A4D"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2CD4CDDD"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0E16F4E8"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1410C09A"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2678C14E"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6D0EF155"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3DBB1DEE"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709CFDE1" w14:textId="71B9A1F3" w:rsidR="00C03DDC" w:rsidRDefault="007B1FEE" w:rsidP="007D5D98">
      <w:pPr>
        <w:shd w:val="clear" w:color="auto" w:fill="FFFFFF" w:themeFill="background1"/>
        <w:spacing w:after="0" w:line="276" w:lineRule="auto"/>
        <w:rPr>
          <w:rFonts w:eastAsia="Times New Roman" w:cs="Times New Roman"/>
          <w:b/>
          <w:bCs/>
          <w:kern w:val="36"/>
          <w:sz w:val="36"/>
          <w:szCs w:val="36"/>
          <w:lang w:eastAsia="en-GB"/>
          <w14:ligatures w14:val="none"/>
        </w:rPr>
      </w:pPr>
      <w:r>
        <w:rPr>
          <w:rFonts w:eastAsia="Times New Roman" w:cs="Times New Roman"/>
          <w:b/>
          <w:bCs/>
          <w:kern w:val="36"/>
          <w:sz w:val="36"/>
          <w:szCs w:val="36"/>
          <w:lang w:eastAsia="en-GB"/>
          <w14:ligatures w14:val="none"/>
        </w:rPr>
        <w:t>(Final Session)</w:t>
      </w:r>
    </w:p>
    <w:p w14:paraId="7FD7C9DD" w14:textId="77777777" w:rsidR="00C03DDC" w:rsidRDefault="00C03DDC"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47A4A8D8" w14:textId="77777777" w:rsidR="007B1FEE" w:rsidRDefault="007B1FEE" w:rsidP="007D5D98">
      <w:pPr>
        <w:shd w:val="clear" w:color="auto" w:fill="FFFFFF" w:themeFill="background1"/>
        <w:spacing w:after="0" w:line="276" w:lineRule="auto"/>
        <w:rPr>
          <w:rFonts w:eastAsia="Times New Roman" w:cs="Times New Roman"/>
          <w:b/>
          <w:bCs/>
          <w:kern w:val="36"/>
          <w:sz w:val="36"/>
          <w:szCs w:val="36"/>
          <w:lang w:eastAsia="en-GB"/>
          <w14:ligatures w14:val="none"/>
        </w:rPr>
      </w:pPr>
    </w:p>
    <w:p w14:paraId="75A3C204" w14:textId="7986E8FA" w:rsidR="000B7E00" w:rsidRPr="000B7E00" w:rsidRDefault="000B7E00" w:rsidP="007D5D98">
      <w:pPr>
        <w:shd w:val="clear" w:color="auto" w:fill="FFFFFF" w:themeFill="background1"/>
        <w:spacing w:after="0" w:line="276" w:lineRule="auto"/>
      </w:pPr>
      <w:r>
        <w:rPr>
          <w:rFonts w:eastAsia="Times New Roman" w:cs="Times New Roman"/>
          <w:b/>
          <w:bCs/>
          <w:kern w:val="36"/>
          <w:sz w:val="36"/>
          <w:szCs w:val="36"/>
          <w:lang w:eastAsia="en-GB"/>
          <w14:ligatures w14:val="none"/>
        </w:rPr>
        <w:lastRenderedPageBreak/>
        <w:t>Bibliography</w:t>
      </w:r>
    </w:p>
    <w:p w14:paraId="0A41CEE6" w14:textId="41DCB85D"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Atwater, B.A. and Rowland, A. (2024). </w:t>
      </w:r>
      <w:r w:rsidRPr="00B813A7">
        <w:rPr>
          <w:rFonts w:eastAsia="Times New Roman" w:cs="Times New Roman"/>
          <w:i/>
          <w:iCs/>
          <w:kern w:val="0"/>
          <w:sz w:val="20"/>
          <w:szCs w:val="20"/>
          <w:lang w:eastAsia="en-GB"/>
          <w14:ligatures w14:val="none"/>
        </w:rPr>
        <w:t>View of Developing a Framework of Larp Counseling</w:t>
      </w:r>
      <w:r w:rsidRPr="00B813A7">
        <w:rPr>
          <w:rFonts w:eastAsia="Times New Roman" w:cs="Times New Roman"/>
          <w:kern w:val="0"/>
          <w:sz w:val="20"/>
          <w:szCs w:val="20"/>
          <w:lang w:eastAsia="en-GB"/>
          <w14:ligatures w14:val="none"/>
        </w:rPr>
        <w:t>. [online] Journals.uu.se. Available at: https://journals.uu.se/IJRP/article/view/268/212 [Accessed 18 Apr. 2024].</w:t>
      </w:r>
    </w:p>
    <w:p w14:paraId="19AAF3FF" w14:textId="668748D5"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Baim, C., Brookes, S., Alun Mountford and Geese Theatre Company (2002). </w:t>
      </w:r>
      <w:r w:rsidRPr="00B813A7">
        <w:rPr>
          <w:rFonts w:eastAsia="Times New Roman" w:cs="Times New Roman"/>
          <w:i/>
          <w:iCs/>
          <w:kern w:val="0"/>
          <w:sz w:val="20"/>
          <w:szCs w:val="20"/>
          <w:lang w:eastAsia="en-GB"/>
          <w14:ligatures w14:val="none"/>
        </w:rPr>
        <w:t>The Geese Theatre handbook : drama with offenders and people at risk</w:t>
      </w:r>
      <w:r w:rsidRPr="00B813A7">
        <w:rPr>
          <w:rFonts w:eastAsia="Times New Roman" w:cs="Times New Roman"/>
          <w:kern w:val="0"/>
          <w:sz w:val="20"/>
          <w:szCs w:val="20"/>
          <w:lang w:eastAsia="en-GB"/>
          <w14:ligatures w14:val="none"/>
        </w:rPr>
        <w:t>. Winchester: Waterside Press.</w:t>
      </w:r>
    </w:p>
    <w:p w14:paraId="4E5F3815" w14:textId="09AD54F1"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BBC Global News Ltd (n.d.). </w:t>
      </w:r>
      <w:r w:rsidRPr="00B813A7">
        <w:rPr>
          <w:rFonts w:eastAsia="Times New Roman" w:cs="Times New Roman"/>
          <w:i/>
          <w:iCs/>
          <w:kern w:val="0"/>
          <w:sz w:val="20"/>
          <w:szCs w:val="20"/>
          <w:lang w:eastAsia="en-GB"/>
          <w14:ligatures w14:val="none"/>
        </w:rPr>
        <w:t>The 100 stories that shaped the world</w:t>
      </w:r>
      <w:r w:rsidRPr="00B813A7">
        <w:rPr>
          <w:rFonts w:eastAsia="Times New Roman" w:cs="Times New Roman"/>
          <w:kern w:val="0"/>
          <w:sz w:val="20"/>
          <w:szCs w:val="20"/>
          <w:lang w:eastAsia="en-GB"/>
          <w14:ligatures w14:val="none"/>
        </w:rPr>
        <w:t>. [online] www.bbc.com. Available at: https://www.bbc.com/culture/article/20180521-the-100-stories-that-shaped-the-world [Accessed 15 Mar. 2024].</w:t>
      </w:r>
    </w:p>
    <w:p w14:paraId="35F74B2E" w14:textId="5FED32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Boal, A. (1992). </w:t>
      </w:r>
      <w:r w:rsidRPr="00B813A7">
        <w:rPr>
          <w:rFonts w:eastAsia="Times New Roman" w:cs="Times New Roman"/>
          <w:i/>
          <w:iCs/>
          <w:kern w:val="0"/>
          <w:sz w:val="20"/>
          <w:szCs w:val="20"/>
          <w:lang w:eastAsia="en-GB"/>
          <w14:ligatures w14:val="none"/>
        </w:rPr>
        <w:t>Games for Actors and non-actors</w:t>
      </w:r>
      <w:r w:rsidRPr="00B813A7">
        <w:rPr>
          <w:rFonts w:eastAsia="Times New Roman" w:cs="Times New Roman"/>
          <w:kern w:val="0"/>
          <w:sz w:val="20"/>
          <w:szCs w:val="20"/>
          <w:lang w:eastAsia="en-GB"/>
          <w14:ligatures w14:val="none"/>
        </w:rPr>
        <w:t>. New York: Routledge.</w:t>
      </w:r>
    </w:p>
    <w:p w14:paraId="6B0BFD79" w14:textId="37A0CE5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Bowell, P. and Heap, B.S. (2013). </w:t>
      </w:r>
      <w:r w:rsidRPr="00B813A7">
        <w:rPr>
          <w:rFonts w:eastAsia="Times New Roman" w:cs="Times New Roman"/>
          <w:i/>
          <w:iCs/>
          <w:kern w:val="0"/>
          <w:sz w:val="20"/>
          <w:szCs w:val="20"/>
          <w:lang w:eastAsia="en-GB"/>
          <w14:ligatures w14:val="none"/>
        </w:rPr>
        <w:t>Planning process drama : enriching teaching and learning</w:t>
      </w:r>
      <w:r w:rsidRPr="00B813A7">
        <w:rPr>
          <w:rFonts w:eastAsia="Times New Roman" w:cs="Times New Roman"/>
          <w:kern w:val="0"/>
          <w:sz w:val="20"/>
          <w:szCs w:val="20"/>
          <w:lang w:eastAsia="en-GB"/>
          <w14:ligatures w14:val="none"/>
        </w:rPr>
        <w:t>. Milton Park, Abingdon, Oxon ; New York: Routledge.</w:t>
      </w:r>
    </w:p>
    <w:p w14:paraId="4607FC06" w14:textId="4821C511"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Burke, J. (2024). </w:t>
      </w:r>
      <w:r w:rsidRPr="00B813A7">
        <w:rPr>
          <w:rFonts w:eastAsia="Times New Roman" w:cs="Times New Roman"/>
          <w:i/>
          <w:iCs/>
          <w:kern w:val="0"/>
          <w:sz w:val="20"/>
          <w:szCs w:val="20"/>
          <w:lang w:eastAsia="en-GB"/>
          <w14:ligatures w14:val="none"/>
        </w:rPr>
        <w:t>Finding joy in the little things really can benefit your wellbeing – a scientist explains</w:t>
      </w:r>
      <w:r w:rsidRPr="00B813A7">
        <w:rPr>
          <w:rFonts w:eastAsia="Times New Roman" w:cs="Times New Roman"/>
          <w:kern w:val="0"/>
          <w:sz w:val="20"/>
          <w:szCs w:val="20"/>
          <w:lang w:eastAsia="en-GB"/>
          <w14:ligatures w14:val="none"/>
        </w:rPr>
        <w:t>. [online] The Conversation. Available at: https://theconversation.com/finding-joy-in-the-little-things-really-can-benefit-your-wellbeing-a-scientist-explains-222020 [Accessed 15 Apr. 2024].</w:t>
      </w:r>
    </w:p>
    <w:p w14:paraId="384C477C" w14:textId="2B06AD8D" w:rsidR="00C66FAB"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Canadian Observatory on Homelessness (2019). </w:t>
      </w:r>
      <w:r w:rsidRPr="00B813A7">
        <w:rPr>
          <w:rFonts w:eastAsia="Times New Roman" w:cs="Times New Roman"/>
          <w:i/>
          <w:iCs/>
          <w:kern w:val="0"/>
          <w:sz w:val="20"/>
          <w:szCs w:val="20"/>
          <w:lang w:eastAsia="en-GB"/>
          <w14:ligatures w14:val="none"/>
        </w:rPr>
        <w:t>Motivational Interviewing: Open Questions, Affirmation, Reflective Listening, and Summary Reflections (OARS) | The Homeless Hub</w:t>
      </w:r>
      <w:r w:rsidRPr="00B813A7">
        <w:rPr>
          <w:rFonts w:eastAsia="Times New Roman" w:cs="Times New Roman"/>
          <w:kern w:val="0"/>
          <w:sz w:val="20"/>
          <w:szCs w:val="20"/>
          <w:lang w:eastAsia="en-GB"/>
          <w14:ligatures w14:val="none"/>
        </w:rPr>
        <w:t>. [online] Homelesshub.ca. Available at: https://www.homelesshub.ca/resource/motivational-interviewing-open-questions-affirmation-reflective-listening-and-summary [Accessed 19 Apr. 2024].</w:t>
      </w:r>
    </w:p>
    <w:p w14:paraId="5F6CE705"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Carmarthen Youth Project (2020). </w:t>
      </w:r>
      <w:r w:rsidRPr="00B813A7">
        <w:rPr>
          <w:rFonts w:eastAsia="Times New Roman" w:cs="Times New Roman"/>
          <w:i/>
          <w:iCs/>
          <w:kern w:val="0"/>
          <w:sz w:val="20"/>
          <w:szCs w:val="20"/>
          <w:lang w:eastAsia="en-GB"/>
          <w14:ligatures w14:val="none"/>
        </w:rPr>
        <w:t>DRMZ – Carmarthen Youth Project – Supporting the Young People of Carmarthen</w:t>
      </w:r>
      <w:r w:rsidRPr="00B813A7">
        <w:rPr>
          <w:rFonts w:eastAsia="Times New Roman" w:cs="Times New Roman"/>
          <w:kern w:val="0"/>
          <w:sz w:val="20"/>
          <w:szCs w:val="20"/>
          <w:lang w:eastAsia="en-GB"/>
          <w14:ligatures w14:val="none"/>
        </w:rPr>
        <w:t>. [online] Drmz-Home. Available at: https://www.drmz.co.uk/.</w:t>
      </w:r>
    </w:p>
    <w:p w14:paraId="6FE79C55" w14:textId="3AB7F10D"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Crossing the Waters Institute (2022). </w:t>
      </w:r>
      <w:r w:rsidRPr="00B813A7">
        <w:rPr>
          <w:rFonts w:eastAsia="Times New Roman" w:cs="Times New Roman"/>
          <w:i/>
          <w:iCs/>
          <w:kern w:val="0"/>
          <w:sz w:val="20"/>
          <w:szCs w:val="20"/>
          <w:lang w:eastAsia="en-GB"/>
          <w14:ligatures w14:val="none"/>
        </w:rPr>
        <w:t>Augusto Boal 2007 interview on DemocracyNow, aired May 6, 2009</w:t>
      </w:r>
      <w:r w:rsidRPr="00B813A7">
        <w:rPr>
          <w:rFonts w:eastAsia="Times New Roman" w:cs="Times New Roman"/>
          <w:kern w:val="0"/>
          <w:sz w:val="20"/>
          <w:szCs w:val="20"/>
          <w:lang w:eastAsia="en-GB"/>
          <w14:ligatures w14:val="none"/>
        </w:rPr>
        <w:t>. [online] YouTube. Available at: https://www.youtube.com/watch?v=Hl_n8-Mrx8w [Accessed 8 Apr. 2024].</w:t>
      </w:r>
    </w:p>
    <w:p w14:paraId="236549D7"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Davies, R. (2014). </w:t>
      </w:r>
      <w:r w:rsidRPr="00B813A7">
        <w:rPr>
          <w:rFonts w:eastAsia="Times New Roman" w:cs="Times New Roman"/>
          <w:i/>
          <w:iCs/>
          <w:kern w:val="0"/>
          <w:sz w:val="20"/>
          <w:szCs w:val="20"/>
          <w:lang w:eastAsia="en-GB"/>
          <w14:ligatures w14:val="none"/>
        </w:rPr>
        <w:t>LARPBook LARP Rules</w:t>
      </w:r>
      <w:r w:rsidRPr="00B813A7">
        <w:rPr>
          <w:rFonts w:eastAsia="Times New Roman" w:cs="Times New Roman"/>
          <w:kern w:val="0"/>
          <w:sz w:val="20"/>
          <w:szCs w:val="20"/>
          <w:lang w:eastAsia="en-GB"/>
          <w14:ligatures w14:val="none"/>
        </w:rPr>
        <w:t>. [online] Available at: https://larpbook.com/wp-content/uploads/2014/12/larpbook-larprules-v0-1.pdf.pagespeed.ce.B67uywJTo5.pdf [Accessed 27 Apr. 2024].</w:t>
      </w:r>
    </w:p>
    <w:p w14:paraId="7FCE7260"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Davies, R. (2020). </w:t>
      </w:r>
      <w:r w:rsidRPr="00B813A7">
        <w:rPr>
          <w:rFonts w:eastAsia="Times New Roman" w:cs="Times New Roman"/>
          <w:i/>
          <w:iCs/>
          <w:kern w:val="0"/>
          <w:sz w:val="20"/>
          <w:szCs w:val="20"/>
          <w:lang w:eastAsia="en-GB"/>
          <w14:ligatures w14:val="none"/>
        </w:rPr>
        <w:t>Creating a Larp Part 4: The Rules How to create them</w:t>
      </w:r>
      <w:r w:rsidRPr="00B813A7">
        <w:rPr>
          <w:rFonts w:eastAsia="Times New Roman" w:cs="Times New Roman"/>
          <w:kern w:val="0"/>
          <w:sz w:val="20"/>
          <w:szCs w:val="20"/>
          <w:lang w:eastAsia="en-GB"/>
          <w14:ligatures w14:val="none"/>
        </w:rPr>
        <w:t>. [online] LARPBook. Available at: https://larpbook.com/2020/10/creating-a-larp-part-4-the-rules/ [Accessed 15 Apr. 2024].</w:t>
      </w:r>
    </w:p>
    <w:p w14:paraId="2E06D2B3"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DungeonMastering (2007). </w:t>
      </w:r>
      <w:r w:rsidRPr="00B813A7">
        <w:rPr>
          <w:rFonts w:eastAsia="Times New Roman" w:cs="Times New Roman"/>
          <w:i/>
          <w:iCs/>
          <w:kern w:val="0"/>
          <w:sz w:val="20"/>
          <w:szCs w:val="20"/>
          <w:lang w:eastAsia="en-GB"/>
          <w14:ligatures w14:val="none"/>
        </w:rPr>
        <w:t>Instant Campaign Builder by DungeonMastering.com</w:t>
      </w:r>
      <w:r w:rsidRPr="00B813A7">
        <w:rPr>
          <w:rFonts w:eastAsia="Times New Roman" w:cs="Times New Roman"/>
          <w:kern w:val="0"/>
          <w:sz w:val="20"/>
          <w:szCs w:val="20"/>
          <w:lang w:eastAsia="en-GB"/>
          <w14:ligatures w14:val="none"/>
        </w:rPr>
        <w:t>. [online] Available at: https://www.dungeonmastering.com/InstantCampaignBuilder.pdf [Accessed 18 Apr. 2024].</w:t>
      </w:r>
    </w:p>
    <w:p w14:paraId="56CDE063"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Geese Theatre Company (n.d.). </w:t>
      </w:r>
      <w:r w:rsidRPr="00B813A7">
        <w:rPr>
          <w:rFonts w:eastAsia="Times New Roman" w:cs="Times New Roman"/>
          <w:i/>
          <w:iCs/>
          <w:kern w:val="0"/>
          <w:sz w:val="20"/>
          <w:szCs w:val="20"/>
          <w:lang w:eastAsia="en-GB"/>
          <w14:ligatures w14:val="none"/>
        </w:rPr>
        <w:t>What’s behind the mask?</w:t>
      </w:r>
      <w:r w:rsidRPr="00B813A7">
        <w:rPr>
          <w:rFonts w:eastAsia="Times New Roman" w:cs="Times New Roman"/>
          <w:kern w:val="0"/>
          <w:sz w:val="20"/>
          <w:szCs w:val="20"/>
          <w:lang w:eastAsia="en-GB"/>
          <w14:ligatures w14:val="none"/>
        </w:rPr>
        <w:t xml:space="preserve"> [online] Geese Theatre Company. Available at: https://www.geese.co.uk/whats-behind-the-mask/ [Accessed 28 Mar. 2024].</w:t>
      </w:r>
    </w:p>
    <w:p w14:paraId="33261B1F"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Granum, M. (2019). </w:t>
      </w:r>
      <w:r w:rsidRPr="00B813A7">
        <w:rPr>
          <w:rFonts w:eastAsia="Times New Roman" w:cs="Times New Roman"/>
          <w:i/>
          <w:iCs/>
          <w:kern w:val="0"/>
          <w:sz w:val="20"/>
          <w:szCs w:val="20"/>
          <w:lang w:eastAsia="en-GB"/>
          <w14:ligatures w14:val="none"/>
        </w:rPr>
        <w:t>List of Nursery Rhymes, Alphabetically</w:t>
      </w:r>
      <w:r w:rsidRPr="00B813A7">
        <w:rPr>
          <w:rFonts w:eastAsia="Times New Roman" w:cs="Times New Roman"/>
          <w:kern w:val="0"/>
          <w:sz w:val="20"/>
          <w:szCs w:val="20"/>
          <w:lang w:eastAsia="en-GB"/>
          <w14:ligatures w14:val="none"/>
        </w:rPr>
        <w:t>. [online] Nurseryrhymes.org. Available at: https://www.nurseryrhymes.org/nursery-rhymes.html [Accessed 15 Mar. 2024].</w:t>
      </w:r>
    </w:p>
    <w:p w14:paraId="57EB2FFA"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Greek Travel Tellers (2019). </w:t>
      </w:r>
      <w:r w:rsidRPr="00B813A7">
        <w:rPr>
          <w:rFonts w:eastAsia="Times New Roman" w:cs="Times New Roman"/>
          <w:i/>
          <w:iCs/>
          <w:kern w:val="0"/>
          <w:sz w:val="20"/>
          <w:szCs w:val="20"/>
          <w:lang w:eastAsia="en-GB"/>
          <w14:ligatures w14:val="none"/>
        </w:rPr>
        <w:t>30 of the Most Famous Tales from Greek Mythology</w:t>
      </w:r>
      <w:r w:rsidRPr="00B813A7">
        <w:rPr>
          <w:rFonts w:eastAsia="Times New Roman" w:cs="Times New Roman"/>
          <w:kern w:val="0"/>
          <w:sz w:val="20"/>
          <w:szCs w:val="20"/>
          <w:lang w:eastAsia="en-GB"/>
          <w14:ligatures w14:val="none"/>
        </w:rPr>
        <w:t>. [online] greektraveltellers.com. Available at: https://greektraveltellers.com/blog/30-of-the-most-famous-tales-from-greek-mythology [Accessed 15 Mar. 2024].</w:t>
      </w:r>
    </w:p>
    <w:p w14:paraId="749C811A"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Greeka.com (2018). </w:t>
      </w:r>
      <w:r w:rsidRPr="00B813A7">
        <w:rPr>
          <w:rFonts w:eastAsia="Times New Roman" w:cs="Times New Roman"/>
          <w:i/>
          <w:iCs/>
          <w:kern w:val="0"/>
          <w:sz w:val="20"/>
          <w:szCs w:val="20"/>
          <w:lang w:eastAsia="en-GB"/>
          <w14:ligatures w14:val="none"/>
        </w:rPr>
        <w:t>Greeka.com</w:t>
      </w:r>
      <w:r w:rsidRPr="00B813A7">
        <w:rPr>
          <w:rFonts w:eastAsia="Times New Roman" w:cs="Times New Roman"/>
          <w:kern w:val="0"/>
          <w:sz w:val="20"/>
          <w:szCs w:val="20"/>
          <w:lang w:eastAsia="en-GB"/>
          <w14:ligatures w14:val="none"/>
        </w:rPr>
        <w:t>. [online] Greeka. Available at: https://www.greeka.com/greece-myths/ [Accessed 15 Mar. 2024].</w:t>
      </w:r>
    </w:p>
    <w:p w14:paraId="3311C93E"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Heathcote, D. and Bolton, G.M. (2010). </w:t>
      </w:r>
      <w:r w:rsidRPr="00B813A7">
        <w:rPr>
          <w:rFonts w:eastAsia="Times New Roman" w:cs="Times New Roman"/>
          <w:i/>
          <w:iCs/>
          <w:kern w:val="0"/>
          <w:sz w:val="20"/>
          <w:szCs w:val="20"/>
          <w:lang w:eastAsia="en-GB"/>
          <w14:ligatures w14:val="none"/>
        </w:rPr>
        <w:t>Drama for learning Dorothy Heathcote’s mantle of the expert approach to education</w:t>
      </w:r>
      <w:r w:rsidRPr="00B813A7">
        <w:rPr>
          <w:rFonts w:eastAsia="Times New Roman" w:cs="Times New Roman"/>
          <w:kern w:val="0"/>
          <w:sz w:val="20"/>
          <w:szCs w:val="20"/>
          <w:lang w:eastAsia="en-GB"/>
          <w14:ligatures w14:val="none"/>
        </w:rPr>
        <w:t>. Portmouth, Nh Heinemann.</w:t>
      </w:r>
    </w:p>
    <w:p w14:paraId="4C6220AC"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Heathcote, D. and Herbert, P. (2022). </w:t>
      </w:r>
      <w:r w:rsidRPr="00B813A7">
        <w:rPr>
          <w:rFonts w:eastAsia="Times New Roman" w:cs="Times New Roman"/>
          <w:i/>
          <w:iCs/>
          <w:kern w:val="0"/>
          <w:sz w:val="20"/>
          <w:szCs w:val="20"/>
          <w:lang w:eastAsia="en-GB"/>
          <w14:ligatures w14:val="none"/>
        </w:rPr>
        <w:t>A Drama of Learning: Mantle of the Expert on JSTOR</w:t>
      </w:r>
      <w:r w:rsidRPr="00B813A7">
        <w:rPr>
          <w:rFonts w:eastAsia="Times New Roman" w:cs="Times New Roman"/>
          <w:kern w:val="0"/>
          <w:sz w:val="20"/>
          <w:szCs w:val="20"/>
          <w:lang w:eastAsia="en-GB"/>
          <w14:ligatures w14:val="none"/>
        </w:rPr>
        <w:t>. [online] Jstor.org. Available at: https://www.jstor.org/stable/1477037?seq=1 [Accessed 8 Apr. 2024].</w:t>
      </w:r>
    </w:p>
    <w:p w14:paraId="6B8C3575"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Henrich, S. and Worthington, R. (2021). Let your clients fight dragons: a rapid evidence assessment regarding the therapeutic utility of ‘Dungeons &amp; Dragons’. </w:t>
      </w:r>
      <w:r w:rsidRPr="00B813A7">
        <w:rPr>
          <w:rFonts w:eastAsia="Times New Roman" w:cs="Times New Roman"/>
          <w:i/>
          <w:iCs/>
          <w:kern w:val="0"/>
          <w:sz w:val="20"/>
          <w:szCs w:val="20"/>
          <w:lang w:eastAsia="en-GB"/>
          <w14:ligatures w14:val="none"/>
        </w:rPr>
        <w:t>Journal of Creativity in Mental Health</w:t>
      </w:r>
      <w:r w:rsidRPr="00B813A7">
        <w:rPr>
          <w:rFonts w:eastAsia="Times New Roman" w:cs="Times New Roman"/>
          <w:kern w:val="0"/>
          <w:sz w:val="20"/>
          <w:szCs w:val="20"/>
          <w:lang w:eastAsia="en-GB"/>
          <w14:ligatures w14:val="none"/>
        </w:rPr>
        <w:t>, 18(3), pp.1–19. doi:https://doi.org/10.1080/15401383.2021.1987367.</w:t>
      </w:r>
    </w:p>
    <w:p w14:paraId="7CEBB493"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Hollander, A.T. (2021). Blessed Are the Legend-Makers: Experimentation as Edification in Dungeons &amp; Dragons. </w:t>
      </w:r>
      <w:r w:rsidRPr="00B813A7">
        <w:rPr>
          <w:rFonts w:eastAsia="Times New Roman" w:cs="Times New Roman"/>
          <w:i/>
          <w:iCs/>
          <w:kern w:val="0"/>
          <w:sz w:val="20"/>
          <w:szCs w:val="20"/>
          <w:lang w:eastAsia="en-GB"/>
          <w14:ligatures w14:val="none"/>
        </w:rPr>
        <w:t>Political Theology</w:t>
      </w:r>
      <w:r w:rsidRPr="00B813A7">
        <w:rPr>
          <w:rFonts w:eastAsia="Times New Roman" w:cs="Times New Roman"/>
          <w:kern w:val="0"/>
          <w:sz w:val="20"/>
          <w:szCs w:val="20"/>
          <w:lang w:eastAsia="en-GB"/>
          <w14:ligatures w14:val="none"/>
        </w:rPr>
        <w:t>, 22(4), pp.1–16. doi:https://doi.org/10.1080/1462317x.2021.1890933.</w:t>
      </w:r>
    </w:p>
    <w:p w14:paraId="797B5AF8"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lastRenderedPageBreak/>
        <w:t xml:space="preserve">Holzwarth, L. (2021). </w:t>
      </w:r>
      <w:r w:rsidRPr="00B813A7">
        <w:rPr>
          <w:rFonts w:eastAsia="Times New Roman" w:cs="Times New Roman"/>
          <w:i/>
          <w:iCs/>
          <w:kern w:val="0"/>
          <w:sz w:val="20"/>
          <w:szCs w:val="20"/>
          <w:lang w:eastAsia="en-GB"/>
          <w14:ligatures w14:val="none"/>
        </w:rPr>
        <w:t>The Most Epic Myths from Around the World</w:t>
      </w:r>
      <w:r w:rsidRPr="00B813A7">
        <w:rPr>
          <w:rFonts w:eastAsia="Times New Roman" w:cs="Times New Roman"/>
          <w:kern w:val="0"/>
          <w:sz w:val="20"/>
          <w:szCs w:val="20"/>
          <w:lang w:eastAsia="en-GB"/>
          <w14:ligatures w14:val="none"/>
        </w:rPr>
        <w:t>. [online] History Collection. Available at: https://historycollection.com/the-most-epic-myths-from-around-the-world/ [Accessed 15 Mar. 2024].</w:t>
      </w:r>
    </w:p>
    <w:p w14:paraId="0C5DC7C5" w14:textId="36DA2ED8"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Neelands</w:t>
      </w:r>
      <w:r w:rsidRPr="000B7E00">
        <w:rPr>
          <w:rFonts w:eastAsia="Times New Roman" w:cs="Times New Roman"/>
          <w:kern w:val="0"/>
          <w:sz w:val="20"/>
          <w:szCs w:val="20"/>
          <w:lang w:eastAsia="en-GB"/>
          <w14:ligatures w14:val="none"/>
        </w:rPr>
        <w:t>, J.</w:t>
      </w:r>
      <w:r w:rsidRPr="00B813A7">
        <w:rPr>
          <w:rFonts w:eastAsia="Times New Roman" w:cs="Times New Roman"/>
          <w:kern w:val="0"/>
          <w:sz w:val="20"/>
          <w:szCs w:val="20"/>
          <w:lang w:eastAsia="en-GB"/>
          <w14:ligatures w14:val="none"/>
        </w:rPr>
        <w:t xml:space="preserve"> (2010). </w:t>
      </w:r>
      <w:r w:rsidRPr="00B813A7">
        <w:rPr>
          <w:rFonts w:eastAsia="Times New Roman" w:cs="Times New Roman"/>
          <w:i/>
          <w:iCs/>
          <w:kern w:val="0"/>
          <w:sz w:val="20"/>
          <w:szCs w:val="20"/>
          <w:lang w:eastAsia="en-GB"/>
          <w14:ligatures w14:val="none"/>
        </w:rPr>
        <w:t>Beginning drama 11-14</w:t>
      </w:r>
      <w:r w:rsidRPr="00B813A7">
        <w:rPr>
          <w:rFonts w:eastAsia="Times New Roman" w:cs="Times New Roman"/>
          <w:kern w:val="0"/>
          <w:sz w:val="20"/>
          <w:szCs w:val="20"/>
          <w:lang w:eastAsia="en-GB"/>
          <w14:ligatures w14:val="none"/>
        </w:rPr>
        <w:t>. London: Routledge.</w:t>
      </w:r>
    </w:p>
    <w:p w14:paraId="04C584CC"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JPI Urban Europe (2021). </w:t>
      </w:r>
      <w:r w:rsidRPr="00B813A7">
        <w:rPr>
          <w:rFonts w:eastAsia="Times New Roman" w:cs="Times New Roman"/>
          <w:i/>
          <w:iCs/>
          <w:kern w:val="0"/>
          <w:sz w:val="20"/>
          <w:szCs w:val="20"/>
          <w:lang w:eastAsia="en-GB"/>
          <w14:ligatures w14:val="none"/>
        </w:rPr>
        <w:t>The Art of Belonging</w:t>
      </w:r>
      <w:r w:rsidRPr="00B813A7">
        <w:rPr>
          <w:rFonts w:eastAsia="Times New Roman" w:cs="Times New Roman"/>
          <w:kern w:val="0"/>
          <w:sz w:val="20"/>
          <w:szCs w:val="20"/>
          <w:lang w:eastAsia="en-GB"/>
          <w14:ligatures w14:val="none"/>
        </w:rPr>
        <w:t>. [online] JPI Urban Europe. Available at: https://jpi-urbaneurope.eu/project/the-art-of-belonging/ [Accessed 18 May 2024].</w:t>
      </w:r>
    </w:p>
    <w:p w14:paraId="28842A60"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Kanter, B. (2015). </w:t>
      </w:r>
      <w:r w:rsidRPr="00B813A7">
        <w:rPr>
          <w:rFonts w:eastAsia="Times New Roman" w:cs="Times New Roman"/>
          <w:i/>
          <w:iCs/>
          <w:kern w:val="0"/>
          <w:sz w:val="20"/>
          <w:szCs w:val="20"/>
          <w:lang w:eastAsia="en-GB"/>
          <w14:ligatures w14:val="none"/>
        </w:rPr>
        <w:t>The Art of Facilitating Virtual Meetings with Sticky Notes | Beth Kanter</w:t>
      </w:r>
      <w:r w:rsidRPr="00B813A7">
        <w:rPr>
          <w:rFonts w:eastAsia="Times New Roman" w:cs="Times New Roman"/>
          <w:kern w:val="0"/>
          <w:sz w:val="20"/>
          <w:szCs w:val="20"/>
          <w:lang w:eastAsia="en-GB"/>
          <w14:ligatures w14:val="none"/>
        </w:rPr>
        <w:t>. [online] bethkanter.org. Available at: https://bethkanter.org/meetings-sticky-notes/ [Accessed 10 Apr. 2024].</w:t>
      </w:r>
    </w:p>
    <w:p w14:paraId="715A7B6A"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katekelly (2020). </w:t>
      </w:r>
      <w:r w:rsidRPr="00B813A7">
        <w:rPr>
          <w:rFonts w:eastAsia="Times New Roman" w:cs="Times New Roman"/>
          <w:i/>
          <w:iCs/>
          <w:kern w:val="0"/>
          <w:sz w:val="20"/>
          <w:szCs w:val="20"/>
          <w:lang w:eastAsia="en-GB"/>
          <w14:ligatures w14:val="none"/>
        </w:rPr>
        <w:t>We are Breathe Creative</w:t>
      </w:r>
      <w:r w:rsidRPr="00B813A7">
        <w:rPr>
          <w:rFonts w:eastAsia="Times New Roman" w:cs="Times New Roman"/>
          <w:kern w:val="0"/>
          <w:sz w:val="20"/>
          <w:szCs w:val="20"/>
          <w:lang w:eastAsia="en-GB"/>
          <w14:ligatures w14:val="none"/>
        </w:rPr>
        <w:t>. [online] Breathe Creative. Available at: https://www.breathecreative.co.uk/.</w:t>
      </w:r>
    </w:p>
    <w:p w14:paraId="67BF8E93" w14:textId="7ACB5002" w:rsidR="00C66FAB" w:rsidRPr="000B7E00" w:rsidRDefault="00C66FAB"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C66FAB">
        <w:rPr>
          <w:rFonts w:eastAsia="Times New Roman" w:cs="Times New Roman"/>
          <w:kern w:val="0"/>
          <w:sz w:val="20"/>
          <w:szCs w:val="20"/>
          <w:lang w:eastAsia="en-GB"/>
          <w14:ligatures w14:val="none"/>
        </w:rPr>
        <w:t>Motivational Interviewing: The Basics, OARS</w:t>
      </w:r>
      <w:r w:rsidRPr="000B7E00">
        <w:rPr>
          <w:rFonts w:eastAsia="Times New Roman" w:cs="Times New Roman"/>
          <w:kern w:val="0"/>
          <w:sz w:val="20"/>
          <w:szCs w:val="20"/>
          <w:lang w:eastAsia="en-GB"/>
          <w14:ligatures w14:val="none"/>
        </w:rPr>
        <w:t>.</w:t>
      </w:r>
      <w:r w:rsidRPr="00C66FAB">
        <w:rPr>
          <w:rFonts w:eastAsia="Times New Roman" w:cs="Times New Roman"/>
          <w:i/>
          <w:iCs/>
          <w:kern w:val="0"/>
          <w:sz w:val="20"/>
          <w:szCs w:val="20"/>
          <w:lang w:eastAsia="en-GB"/>
          <w14:ligatures w14:val="none"/>
        </w:rPr>
        <w:br/>
        <w:t>(Adapted from handouts by David Rosengren and from Miller &amp; Rollnick, Motivational Interviewing, 2nd Edition, 2002)</w:t>
      </w:r>
    </w:p>
    <w:p w14:paraId="373D89D8" w14:textId="11C90488"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Morgan, A. (2024). </w:t>
      </w:r>
      <w:r w:rsidRPr="00B813A7">
        <w:rPr>
          <w:rFonts w:ascii="Cambria Math" w:eastAsia="Times New Roman" w:hAnsi="Cambria Math" w:cs="Cambria Math"/>
          <w:i/>
          <w:iCs/>
          <w:kern w:val="0"/>
          <w:sz w:val="20"/>
          <w:szCs w:val="20"/>
          <w:lang w:eastAsia="en-GB"/>
          <w14:ligatures w14:val="none"/>
        </w:rPr>
        <w:t>▷</w:t>
      </w:r>
      <w:r w:rsidRPr="00B813A7">
        <w:rPr>
          <w:rFonts w:eastAsia="Times New Roman" w:cs="Times New Roman"/>
          <w:i/>
          <w:iCs/>
          <w:kern w:val="0"/>
          <w:sz w:val="20"/>
          <w:szCs w:val="20"/>
          <w:lang w:eastAsia="en-GB"/>
          <w14:ligatures w14:val="none"/>
        </w:rPr>
        <w:t xml:space="preserve"> Unicorn. Mythical Creatures With Magical Abilities +15 Facts</w:t>
      </w:r>
      <w:r w:rsidRPr="00B813A7">
        <w:rPr>
          <w:rFonts w:eastAsia="Times New Roman" w:cs="Times New Roman"/>
          <w:kern w:val="0"/>
          <w:sz w:val="20"/>
          <w:szCs w:val="20"/>
          <w:lang w:eastAsia="en-GB"/>
          <w14:ligatures w14:val="none"/>
        </w:rPr>
        <w:t>. [online] Mythology Guru. Available at: https://mythology.guru/unicorn/ [Accessed 30 Apr. 2024].</w:t>
      </w:r>
    </w:p>
    <w:p w14:paraId="4EDDF284"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Neelands, J. and Goode, T. (2015). </w:t>
      </w:r>
      <w:r w:rsidRPr="00B813A7">
        <w:rPr>
          <w:rFonts w:eastAsia="Times New Roman" w:cs="Times New Roman"/>
          <w:i/>
          <w:iCs/>
          <w:kern w:val="0"/>
          <w:sz w:val="20"/>
          <w:szCs w:val="20"/>
          <w:lang w:eastAsia="en-GB"/>
          <w14:ligatures w14:val="none"/>
        </w:rPr>
        <w:t>Structuring drama work : 100 key conventions for theatre and drama</w:t>
      </w:r>
      <w:r w:rsidRPr="00B813A7">
        <w:rPr>
          <w:rFonts w:eastAsia="Times New Roman" w:cs="Times New Roman"/>
          <w:kern w:val="0"/>
          <w:sz w:val="20"/>
          <w:szCs w:val="20"/>
          <w:lang w:eastAsia="en-GB"/>
          <w14:ligatures w14:val="none"/>
        </w:rPr>
        <w:t>. Cambridge: Cambridge University Press.</w:t>
      </w:r>
    </w:p>
    <w:p w14:paraId="33ADA3FF"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Nicholson, H. (2005). </w:t>
      </w:r>
      <w:r w:rsidRPr="00B813A7">
        <w:rPr>
          <w:rFonts w:eastAsia="Times New Roman" w:cs="Times New Roman"/>
          <w:i/>
          <w:iCs/>
          <w:kern w:val="0"/>
          <w:sz w:val="20"/>
          <w:szCs w:val="20"/>
          <w:lang w:eastAsia="en-GB"/>
          <w14:ligatures w14:val="none"/>
        </w:rPr>
        <w:t>Applied drama : the gift of theatre</w:t>
      </w:r>
      <w:r w:rsidRPr="00B813A7">
        <w:rPr>
          <w:rFonts w:eastAsia="Times New Roman" w:cs="Times New Roman"/>
          <w:kern w:val="0"/>
          <w:sz w:val="20"/>
          <w:szCs w:val="20"/>
          <w:lang w:eastAsia="en-GB"/>
          <w14:ligatures w14:val="none"/>
        </w:rPr>
        <w:t>. Basingstoke England ; New York: Palgrave Macmillan.</w:t>
      </w:r>
    </w:p>
    <w:p w14:paraId="277932A6"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NIV (2018). </w:t>
      </w:r>
      <w:r w:rsidRPr="00B813A7">
        <w:rPr>
          <w:rFonts w:eastAsia="Times New Roman" w:cs="Times New Roman"/>
          <w:i/>
          <w:iCs/>
          <w:kern w:val="0"/>
          <w:sz w:val="20"/>
          <w:szCs w:val="20"/>
          <w:lang w:eastAsia="en-GB"/>
          <w14:ligatures w14:val="none"/>
        </w:rPr>
        <w:t>Holy Bible: New International Version.</w:t>
      </w:r>
      <w:r w:rsidRPr="00B813A7">
        <w:rPr>
          <w:rFonts w:eastAsia="Times New Roman" w:cs="Times New Roman"/>
          <w:kern w:val="0"/>
          <w:sz w:val="20"/>
          <w:szCs w:val="20"/>
          <w:lang w:eastAsia="en-GB"/>
          <w14:ligatures w14:val="none"/>
        </w:rPr>
        <w:t xml:space="preserve"> Grand Rapids, Michigan: Zondervan.</w:t>
      </w:r>
    </w:p>
    <w:p w14:paraId="6F98C8F1"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Othering &amp; Belonging Institute (2020). </w:t>
      </w:r>
      <w:r w:rsidRPr="00B813A7">
        <w:rPr>
          <w:rFonts w:eastAsia="Times New Roman" w:cs="Times New Roman"/>
          <w:i/>
          <w:iCs/>
          <w:kern w:val="0"/>
          <w:sz w:val="20"/>
          <w:szCs w:val="20"/>
          <w:lang w:eastAsia="en-GB"/>
          <w14:ligatures w14:val="none"/>
        </w:rPr>
        <w:t>Bridging &amp; Belonging</w:t>
      </w:r>
      <w:r w:rsidRPr="00B813A7">
        <w:rPr>
          <w:rFonts w:eastAsia="Times New Roman" w:cs="Times New Roman"/>
          <w:kern w:val="0"/>
          <w:sz w:val="20"/>
          <w:szCs w:val="20"/>
          <w:lang w:eastAsia="en-GB"/>
          <w14:ligatures w14:val="none"/>
        </w:rPr>
        <w:t xml:space="preserve">. </w:t>
      </w:r>
      <w:r w:rsidRPr="00B813A7">
        <w:rPr>
          <w:rFonts w:eastAsia="Times New Roman" w:cs="Times New Roman"/>
          <w:i/>
          <w:iCs/>
          <w:kern w:val="0"/>
          <w:sz w:val="20"/>
          <w:szCs w:val="20"/>
          <w:lang w:eastAsia="en-GB"/>
          <w14:ligatures w14:val="none"/>
        </w:rPr>
        <w:t>berkeley.edu</w:t>
      </w:r>
      <w:r w:rsidRPr="00B813A7">
        <w:rPr>
          <w:rFonts w:eastAsia="Times New Roman" w:cs="Times New Roman"/>
          <w:kern w:val="0"/>
          <w:sz w:val="20"/>
          <w:szCs w:val="20"/>
          <w:lang w:eastAsia="en-GB"/>
          <w14:ligatures w14:val="none"/>
        </w:rPr>
        <w:t>. Available at: https://belonging.berkeley.edu/bridging-belonging [Accessed 28 Mar. 2024].</w:t>
      </w:r>
    </w:p>
    <w:p w14:paraId="5361C00F"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peoplespeakup (n.d.). </w:t>
      </w:r>
      <w:r w:rsidRPr="00B813A7">
        <w:rPr>
          <w:rFonts w:eastAsia="Times New Roman" w:cs="Times New Roman"/>
          <w:i/>
          <w:iCs/>
          <w:kern w:val="0"/>
          <w:sz w:val="20"/>
          <w:szCs w:val="20"/>
          <w:lang w:eastAsia="en-GB"/>
          <w14:ligatures w14:val="none"/>
        </w:rPr>
        <w:t>Home - People Speak Up Llanelli</w:t>
      </w:r>
      <w:r w:rsidRPr="00B813A7">
        <w:rPr>
          <w:rFonts w:eastAsia="Times New Roman" w:cs="Times New Roman"/>
          <w:kern w:val="0"/>
          <w:sz w:val="20"/>
          <w:szCs w:val="20"/>
          <w:lang w:eastAsia="en-GB"/>
          <w14:ligatures w14:val="none"/>
        </w:rPr>
        <w:t>. [online] peoplespeakup.co.uk. Available at: https://peoplespeakup.co.uk/index.html.</w:t>
      </w:r>
    </w:p>
    <w:p w14:paraId="6811D8B0"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Prentki, T. and Preston, S. (2009). </w:t>
      </w:r>
      <w:r w:rsidRPr="00B813A7">
        <w:rPr>
          <w:rFonts w:eastAsia="Times New Roman" w:cs="Times New Roman"/>
          <w:i/>
          <w:iCs/>
          <w:kern w:val="0"/>
          <w:sz w:val="20"/>
          <w:szCs w:val="20"/>
          <w:lang w:eastAsia="en-GB"/>
          <w14:ligatures w14:val="none"/>
        </w:rPr>
        <w:t>The applied theatre reader</w:t>
      </w:r>
      <w:r w:rsidRPr="00B813A7">
        <w:rPr>
          <w:rFonts w:eastAsia="Times New Roman" w:cs="Times New Roman"/>
          <w:kern w:val="0"/>
          <w:sz w:val="20"/>
          <w:szCs w:val="20"/>
          <w:lang w:eastAsia="en-GB"/>
          <w14:ligatures w14:val="none"/>
        </w:rPr>
        <w:t>. New York: Routledge.</w:t>
      </w:r>
    </w:p>
    <w:p w14:paraId="0FB2BE98"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re-live (2012). </w:t>
      </w:r>
      <w:r w:rsidRPr="00B813A7">
        <w:rPr>
          <w:rFonts w:eastAsia="Times New Roman" w:cs="Times New Roman"/>
          <w:i/>
          <w:iCs/>
          <w:kern w:val="0"/>
          <w:sz w:val="20"/>
          <w:szCs w:val="20"/>
          <w:lang w:eastAsia="en-GB"/>
          <w14:ligatures w14:val="none"/>
        </w:rPr>
        <w:t>Coming Home to the Arts</w:t>
      </w:r>
      <w:r w:rsidRPr="00B813A7">
        <w:rPr>
          <w:rFonts w:eastAsia="Times New Roman" w:cs="Times New Roman"/>
          <w:kern w:val="0"/>
          <w:sz w:val="20"/>
          <w:szCs w:val="20"/>
          <w:lang w:eastAsia="en-GB"/>
          <w14:ligatures w14:val="none"/>
        </w:rPr>
        <w:t>. [online] Re-Live. Available at: https://www.re-live.org.uk/coming-home-to-the-arts [Accessed 28 Mar. 2024].</w:t>
      </w:r>
    </w:p>
    <w:p w14:paraId="57467AD9"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Sadeghi-Yekta, K. and Prendergast, M. (2022). </w:t>
      </w:r>
      <w:r w:rsidRPr="00B813A7">
        <w:rPr>
          <w:rFonts w:eastAsia="Times New Roman" w:cs="Times New Roman"/>
          <w:i/>
          <w:iCs/>
          <w:kern w:val="0"/>
          <w:sz w:val="20"/>
          <w:szCs w:val="20"/>
          <w:lang w:eastAsia="en-GB"/>
          <w14:ligatures w14:val="none"/>
        </w:rPr>
        <w:t>Applied Theatre: Ethics</w:t>
      </w:r>
      <w:r w:rsidRPr="00B813A7">
        <w:rPr>
          <w:rFonts w:eastAsia="Times New Roman" w:cs="Times New Roman"/>
          <w:kern w:val="0"/>
          <w:sz w:val="20"/>
          <w:szCs w:val="20"/>
          <w:lang w:eastAsia="en-GB"/>
          <w14:ligatures w14:val="none"/>
        </w:rPr>
        <w:t>. Bloomsbury Publishing.</w:t>
      </w:r>
    </w:p>
    <w:p w14:paraId="45E3C86C" w14:textId="77777777" w:rsidR="00B813A7" w:rsidRPr="000B7E00"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Seo, J. (2023). Why Does the Impact of Psychological Empowerment Increase Employees’ Knowledge-Sharing Intention? A Moderated Mediation Model of Belonging and Perceived Organizational Support. </w:t>
      </w:r>
      <w:r w:rsidRPr="00B813A7">
        <w:rPr>
          <w:rFonts w:eastAsia="Times New Roman" w:cs="Times New Roman"/>
          <w:i/>
          <w:iCs/>
          <w:kern w:val="0"/>
          <w:sz w:val="20"/>
          <w:szCs w:val="20"/>
          <w:lang w:eastAsia="en-GB"/>
          <w14:ligatures w14:val="none"/>
        </w:rPr>
        <w:t>Behavioral sciences</w:t>
      </w:r>
      <w:r w:rsidRPr="00B813A7">
        <w:rPr>
          <w:rFonts w:eastAsia="Times New Roman" w:cs="Times New Roman"/>
          <w:kern w:val="0"/>
          <w:sz w:val="20"/>
          <w:szCs w:val="20"/>
          <w:lang w:eastAsia="en-GB"/>
          <w14:ligatures w14:val="none"/>
        </w:rPr>
        <w:t>, 13(5), pp.387–387. doi:https://doi.org/10.3390/bs13050387.</w:t>
      </w:r>
    </w:p>
    <w:p w14:paraId="4E8CBF29"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Strange Britain (2023). </w:t>
      </w:r>
      <w:r w:rsidRPr="00B813A7">
        <w:rPr>
          <w:rFonts w:eastAsia="Times New Roman" w:cs="Times New Roman"/>
          <w:i/>
          <w:iCs/>
          <w:kern w:val="0"/>
          <w:sz w:val="20"/>
          <w:szCs w:val="20"/>
          <w:lang w:eastAsia="en-GB"/>
          <w14:ligatures w14:val="none"/>
        </w:rPr>
        <w:t>British Myths, Legends &amp; Folklore | Strange Britain</w:t>
      </w:r>
      <w:r w:rsidRPr="00B813A7">
        <w:rPr>
          <w:rFonts w:eastAsia="Times New Roman" w:cs="Times New Roman"/>
          <w:kern w:val="0"/>
          <w:sz w:val="20"/>
          <w:szCs w:val="20"/>
          <w:lang w:eastAsia="en-GB"/>
          <w14:ligatures w14:val="none"/>
        </w:rPr>
        <w:t>. [online] Strange Britain. Available at: https://strangebritain.co.uk/myths-legends-folklore-in-britain.</w:t>
      </w:r>
    </w:p>
    <w:p w14:paraId="088E5F44"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The Glasgow School of Art (2023). </w:t>
      </w:r>
      <w:r w:rsidRPr="00B813A7">
        <w:rPr>
          <w:rFonts w:eastAsia="Times New Roman" w:cs="Times New Roman"/>
          <w:i/>
          <w:iCs/>
          <w:kern w:val="0"/>
          <w:sz w:val="20"/>
          <w:szCs w:val="20"/>
          <w:lang w:eastAsia="en-GB"/>
          <w14:ligatures w14:val="none"/>
        </w:rPr>
        <w:t>Rebecca Xu - Where Do You Come From by The Glasgow School of Art - Issuu</w:t>
      </w:r>
      <w:r w:rsidRPr="00B813A7">
        <w:rPr>
          <w:rFonts w:eastAsia="Times New Roman" w:cs="Times New Roman"/>
          <w:kern w:val="0"/>
          <w:sz w:val="20"/>
          <w:szCs w:val="20"/>
          <w:lang w:eastAsia="en-GB"/>
          <w14:ligatures w14:val="none"/>
        </w:rPr>
        <w:t>. [online] issuu.com. Available at: https://issuu.com/theglasgowschoolofart/docs/a4 [Accessed 28 Mar. 2024].</w:t>
      </w:r>
    </w:p>
    <w:p w14:paraId="58E95F3C"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Theatr Genedlaethol Cymru (n.d.). </w:t>
      </w:r>
      <w:r w:rsidRPr="00B813A7">
        <w:rPr>
          <w:rFonts w:eastAsia="Times New Roman" w:cs="Times New Roman"/>
          <w:i/>
          <w:iCs/>
          <w:kern w:val="0"/>
          <w:sz w:val="20"/>
          <w:szCs w:val="20"/>
          <w:lang w:eastAsia="en-GB"/>
          <w14:ligatures w14:val="none"/>
        </w:rPr>
        <w:t>Ar y Dibyn</w:t>
      </w:r>
      <w:r w:rsidRPr="00B813A7">
        <w:rPr>
          <w:rFonts w:eastAsia="Times New Roman" w:cs="Times New Roman"/>
          <w:kern w:val="0"/>
          <w:sz w:val="20"/>
          <w:szCs w:val="20"/>
          <w:lang w:eastAsia="en-GB"/>
          <w14:ligatures w14:val="none"/>
        </w:rPr>
        <w:t>. [online] theatr.cymru. Available at: https://theatr.cymru/en/projects/ar-y-dibyn/ [Accessed 28 Mar. 2024].</w:t>
      </w:r>
    </w:p>
    <w:p w14:paraId="0BF76F18"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Theatr Genedlaethol Cymru (n.d.). </w:t>
      </w:r>
      <w:r w:rsidRPr="00B813A7">
        <w:rPr>
          <w:rFonts w:eastAsia="Times New Roman" w:cs="Times New Roman"/>
          <w:i/>
          <w:iCs/>
          <w:kern w:val="0"/>
          <w:sz w:val="20"/>
          <w:szCs w:val="20"/>
          <w:lang w:eastAsia="en-GB"/>
          <w14:ligatures w14:val="none"/>
        </w:rPr>
        <w:t>Ie Ie Ie</w:t>
      </w:r>
      <w:r w:rsidRPr="00B813A7">
        <w:rPr>
          <w:rFonts w:eastAsia="Times New Roman" w:cs="Times New Roman"/>
          <w:kern w:val="0"/>
          <w:sz w:val="20"/>
          <w:szCs w:val="20"/>
          <w:lang w:eastAsia="en-GB"/>
          <w14:ligatures w14:val="none"/>
        </w:rPr>
        <w:t>. [online] theatr.cymru. Available at: https://theatr.cymru/en/shows/ie-ie-ie/ [Accessed 28 Mar. 2024].</w:t>
      </w:r>
    </w:p>
    <w:p w14:paraId="2E6DAD95" w14:textId="77777777" w:rsidR="00B813A7" w:rsidRPr="00B813A7" w:rsidRDefault="00B813A7" w:rsidP="007D5D98">
      <w:pPr>
        <w:shd w:val="clear" w:color="auto" w:fill="FFFFFF" w:themeFill="background1"/>
        <w:spacing w:after="0" w:line="276" w:lineRule="auto"/>
        <w:rPr>
          <w:rFonts w:eastAsia="Times New Roman" w:cs="Times New Roman"/>
          <w:kern w:val="0"/>
          <w:sz w:val="20"/>
          <w:szCs w:val="20"/>
          <w:lang w:eastAsia="en-GB"/>
          <w14:ligatures w14:val="none"/>
        </w:rPr>
      </w:pPr>
      <w:r w:rsidRPr="00B813A7">
        <w:rPr>
          <w:rFonts w:eastAsia="Times New Roman" w:cs="Times New Roman"/>
          <w:kern w:val="0"/>
          <w:sz w:val="20"/>
          <w:szCs w:val="20"/>
          <w:lang w:eastAsia="en-GB"/>
          <w14:ligatures w14:val="none"/>
        </w:rPr>
        <w:t xml:space="preserve">Zealand (www.bka.co.nz), S. designed and developed by bka interactive ltd, Auckland, New (n.d.). </w:t>
      </w:r>
      <w:r w:rsidRPr="00B813A7">
        <w:rPr>
          <w:rFonts w:eastAsia="Times New Roman" w:cs="Times New Roman"/>
          <w:i/>
          <w:iCs/>
          <w:kern w:val="0"/>
          <w:sz w:val="20"/>
          <w:szCs w:val="20"/>
          <w:lang w:eastAsia="en-GB"/>
          <w14:ligatures w14:val="none"/>
        </w:rPr>
        <w:t>Yes, Yes, Yes | ASB Waterfront Theatre</w:t>
      </w:r>
      <w:r w:rsidRPr="00B813A7">
        <w:rPr>
          <w:rFonts w:eastAsia="Times New Roman" w:cs="Times New Roman"/>
          <w:kern w:val="0"/>
          <w:sz w:val="20"/>
          <w:szCs w:val="20"/>
          <w:lang w:eastAsia="en-GB"/>
          <w14:ligatures w14:val="none"/>
        </w:rPr>
        <w:t>. [online] www.atc.co.nz. Available at: https://www.atc.co.nz/auckland-theatre-company/acts-of-imagination/yes-yes-yes/ [Accessed 28 Mar. 2024].</w:t>
      </w:r>
    </w:p>
    <w:p w14:paraId="1010CB3B" w14:textId="77777777" w:rsidR="00A13972" w:rsidRPr="000B7E00" w:rsidRDefault="00A13972" w:rsidP="007D5D98">
      <w:pPr>
        <w:shd w:val="clear" w:color="auto" w:fill="FFFFFF" w:themeFill="background1"/>
        <w:spacing w:after="0" w:line="276" w:lineRule="auto"/>
        <w:outlineLvl w:val="0"/>
        <w:rPr>
          <w:rFonts w:cs="Helvetica"/>
          <w:sz w:val="18"/>
          <w:szCs w:val="18"/>
          <w:shd w:val="clear" w:color="auto" w:fill="FFFFFF"/>
        </w:rPr>
      </w:pPr>
    </w:p>
    <w:p w14:paraId="221AFCC0" w14:textId="200DAEB6" w:rsidR="002E2461" w:rsidRPr="00BE7EA8" w:rsidRDefault="002E2461" w:rsidP="000B7E00">
      <w:pPr>
        <w:spacing w:after="0" w:line="276" w:lineRule="auto"/>
        <w:rPr>
          <w:sz w:val="20"/>
          <w:szCs w:val="20"/>
        </w:rPr>
      </w:pPr>
    </w:p>
    <w:sectPr w:rsidR="002E2461" w:rsidRPr="00BE7EA8" w:rsidSect="000B7E00">
      <w:footerReference w:type="default" r:id="rId82"/>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3859D" w14:textId="77777777" w:rsidR="00A05D64" w:rsidRDefault="00A05D64" w:rsidP="00D42465">
      <w:pPr>
        <w:spacing w:after="0" w:line="240" w:lineRule="auto"/>
      </w:pPr>
      <w:r>
        <w:separator/>
      </w:r>
    </w:p>
  </w:endnote>
  <w:endnote w:type="continuationSeparator" w:id="0">
    <w:p w14:paraId="6B4E36B7" w14:textId="77777777" w:rsidR="00A05D64" w:rsidRDefault="00A05D64" w:rsidP="00D42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2442320"/>
      <w:docPartObj>
        <w:docPartGallery w:val="Page Numbers (Bottom of Page)"/>
        <w:docPartUnique/>
      </w:docPartObj>
    </w:sdtPr>
    <w:sdtEndPr>
      <w:rPr>
        <w:noProof/>
      </w:rPr>
    </w:sdtEndPr>
    <w:sdtContent>
      <w:p w14:paraId="0745DAAF" w14:textId="7C542328" w:rsidR="00D42465" w:rsidRDefault="00D424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8D5648" w14:textId="77777777" w:rsidR="00D42465" w:rsidRDefault="00D424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FDCFB7" w14:textId="77777777" w:rsidR="00A05D64" w:rsidRDefault="00A05D64" w:rsidP="00D42465">
      <w:pPr>
        <w:spacing w:after="0" w:line="240" w:lineRule="auto"/>
      </w:pPr>
      <w:r>
        <w:separator/>
      </w:r>
    </w:p>
  </w:footnote>
  <w:footnote w:type="continuationSeparator" w:id="0">
    <w:p w14:paraId="60C43AD2" w14:textId="77777777" w:rsidR="00A05D64" w:rsidRDefault="00A05D64" w:rsidP="00D424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F7C7C"/>
    <w:multiLevelType w:val="hybridMultilevel"/>
    <w:tmpl w:val="D3D8A760"/>
    <w:lvl w:ilvl="0" w:tplc="04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CD502D4"/>
    <w:multiLevelType w:val="hybridMultilevel"/>
    <w:tmpl w:val="42CC18BA"/>
    <w:lvl w:ilvl="0" w:tplc="0EC28A08">
      <w:start w:val="1"/>
      <w:numFmt w:val="bullet"/>
      <w:lvlText w:val="•"/>
      <w:lvlJc w:val="left"/>
      <w:pPr>
        <w:tabs>
          <w:tab w:val="num" w:pos="720"/>
        </w:tabs>
        <w:ind w:left="720" w:hanging="360"/>
      </w:pPr>
      <w:rPr>
        <w:rFonts w:ascii="Arial" w:hAnsi="Arial" w:hint="default"/>
      </w:rPr>
    </w:lvl>
    <w:lvl w:ilvl="1" w:tplc="BA70FEDC" w:tentative="1">
      <w:start w:val="1"/>
      <w:numFmt w:val="bullet"/>
      <w:lvlText w:val="•"/>
      <w:lvlJc w:val="left"/>
      <w:pPr>
        <w:tabs>
          <w:tab w:val="num" w:pos="1440"/>
        </w:tabs>
        <w:ind w:left="1440" w:hanging="360"/>
      </w:pPr>
      <w:rPr>
        <w:rFonts w:ascii="Arial" w:hAnsi="Arial" w:hint="default"/>
      </w:rPr>
    </w:lvl>
    <w:lvl w:ilvl="2" w:tplc="F03AA89A" w:tentative="1">
      <w:start w:val="1"/>
      <w:numFmt w:val="bullet"/>
      <w:lvlText w:val="•"/>
      <w:lvlJc w:val="left"/>
      <w:pPr>
        <w:tabs>
          <w:tab w:val="num" w:pos="2160"/>
        </w:tabs>
        <w:ind w:left="2160" w:hanging="360"/>
      </w:pPr>
      <w:rPr>
        <w:rFonts w:ascii="Arial" w:hAnsi="Arial" w:hint="default"/>
      </w:rPr>
    </w:lvl>
    <w:lvl w:ilvl="3" w:tplc="AF7CC65A" w:tentative="1">
      <w:start w:val="1"/>
      <w:numFmt w:val="bullet"/>
      <w:lvlText w:val="•"/>
      <w:lvlJc w:val="left"/>
      <w:pPr>
        <w:tabs>
          <w:tab w:val="num" w:pos="2880"/>
        </w:tabs>
        <w:ind w:left="2880" w:hanging="360"/>
      </w:pPr>
      <w:rPr>
        <w:rFonts w:ascii="Arial" w:hAnsi="Arial" w:hint="default"/>
      </w:rPr>
    </w:lvl>
    <w:lvl w:ilvl="4" w:tplc="F64EC9D2" w:tentative="1">
      <w:start w:val="1"/>
      <w:numFmt w:val="bullet"/>
      <w:lvlText w:val="•"/>
      <w:lvlJc w:val="left"/>
      <w:pPr>
        <w:tabs>
          <w:tab w:val="num" w:pos="3600"/>
        </w:tabs>
        <w:ind w:left="3600" w:hanging="360"/>
      </w:pPr>
      <w:rPr>
        <w:rFonts w:ascii="Arial" w:hAnsi="Arial" w:hint="default"/>
      </w:rPr>
    </w:lvl>
    <w:lvl w:ilvl="5" w:tplc="0748D2D8" w:tentative="1">
      <w:start w:val="1"/>
      <w:numFmt w:val="bullet"/>
      <w:lvlText w:val="•"/>
      <w:lvlJc w:val="left"/>
      <w:pPr>
        <w:tabs>
          <w:tab w:val="num" w:pos="4320"/>
        </w:tabs>
        <w:ind w:left="4320" w:hanging="360"/>
      </w:pPr>
      <w:rPr>
        <w:rFonts w:ascii="Arial" w:hAnsi="Arial" w:hint="default"/>
      </w:rPr>
    </w:lvl>
    <w:lvl w:ilvl="6" w:tplc="3F981AA2" w:tentative="1">
      <w:start w:val="1"/>
      <w:numFmt w:val="bullet"/>
      <w:lvlText w:val="•"/>
      <w:lvlJc w:val="left"/>
      <w:pPr>
        <w:tabs>
          <w:tab w:val="num" w:pos="5040"/>
        </w:tabs>
        <w:ind w:left="5040" w:hanging="360"/>
      </w:pPr>
      <w:rPr>
        <w:rFonts w:ascii="Arial" w:hAnsi="Arial" w:hint="default"/>
      </w:rPr>
    </w:lvl>
    <w:lvl w:ilvl="7" w:tplc="352AEECC" w:tentative="1">
      <w:start w:val="1"/>
      <w:numFmt w:val="bullet"/>
      <w:lvlText w:val="•"/>
      <w:lvlJc w:val="left"/>
      <w:pPr>
        <w:tabs>
          <w:tab w:val="num" w:pos="5760"/>
        </w:tabs>
        <w:ind w:left="5760" w:hanging="360"/>
      </w:pPr>
      <w:rPr>
        <w:rFonts w:ascii="Arial" w:hAnsi="Arial" w:hint="default"/>
      </w:rPr>
    </w:lvl>
    <w:lvl w:ilvl="8" w:tplc="B86EFF3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6BE5B1F"/>
    <w:multiLevelType w:val="hybridMultilevel"/>
    <w:tmpl w:val="022EEE14"/>
    <w:lvl w:ilvl="0" w:tplc="FCC48DB0">
      <w:start w:val="1"/>
      <w:numFmt w:val="bullet"/>
      <w:lvlText w:val="•"/>
      <w:lvlJc w:val="left"/>
      <w:pPr>
        <w:tabs>
          <w:tab w:val="num" w:pos="720"/>
        </w:tabs>
        <w:ind w:left="720" w:hanging="360"/>
      </w:pPr>
      <w:rPr>
        <w:rFonts w:ascii="Arial" w:hAnsi="Arial" w:hint="default"/>
      </w:rPr>
    </w:lvl>
    <w:lvl w:ilvl="1" w:tplc="2B10790C" w:tentative="1">
      <w:start w:val="1"/>
      <w:numFmt w:val="bullet"/>
      <w:lvlText w:val="•"/>
      <w:lvlJc w:val="left"/>
      <w:pPr>
        <w:tabs>
          <w:tab w:val="num" w:pos="1440"/>
        </w:tabs>
        <w:ind w:left="1440" w:hanging="360"/>
      </w:pPr>
      <w:rPr>
        <w:rFonts w:ascii="Arial" w:hAnsi="Arial" w:hint="default"/>
      </w:rPr>
    </w:lvl>
    <w:lvl w:ilvl="2" w:tplc="54C45688" w:tentative="1">
      <w:start w:val="1"/>
      <w:numFmt w:val="bullet"/>
      <w:lvlText w:val="•"/>
      <w:lvlJc w:val="left"/>
      <w:pPr>
        <w:tabs>
          <w:tab w:val="num" w:pos="2160"/>
        </w:tabs>
        <w:ind w:left="2160" w:hanging="360"/>
      </w:pPr>
      <w:rPr>
        <w:rFonts w:ascii="Arial" w:hAnsi="Arial" w:hint="default"/>
      </w:rPr>
    </w:lvl>
    <w:lvl w:ilvl="3" w:tplc="1C5AF36A" w:tentative="1">
      <w:start w:val="1"/>
      <w:numFmt w:val="bullet"/>
      <w:lvlText w:val="•"/>
      <w:lvlJc w:val="left"/>
      <w:pPr>
        <w:tabs>
          <w:tab w:val="num" w:pos="2880"/>
        </w:tabs>
        <w:ind w:left="2880" w:hanging="360"/>
      </w:pPr>
      <w:rPr>
        <w:rFonts w:ascii="Arial" w:hAnsi="Arial" w:hint="default"/>
      </w:rPr>
    </w:lvl>
    <w:lvl w:ilvl="4" w:tplc="EB7ED21E" w:tentative="1">
      <w:start w:val="1"/>
      <w:numFmt w:val="bullet"/>
      <w:lvlText w:val="•"/>
      <w:lvlJc w:val="left"/>
      <w:pPr>
        <w:tabs>
          <w:tab w:val="num" w:pos="3600"/>
        </w:tabs>
        <w:ind w:left="3600" w:hanging="360"/>
      </w:pPr>
      <w:rPr>
        <w:rFonts w:ascii="Arial" w:hAnsi="Arial" w:hint="default"/>
      </w:rPr>
    </w:lvl>
    <w:lvl w:ilvl="5" w:tplc="67AC9650" w:tentative="1">
      <w:start w:val="1"/>
      <w:numFmt w:val="bullet"/>
      <w:lvlText w:val="•"/>
      <w:lvlJc w:val="left"/>
      <w:pPr>
        <w:tabs>
          <w:tab w:val="num" w:pos="4320"/>
        </w:tabs>
        <w:ind w:left="4320" w:hanging="360"/>
      </w:pPr>
      <w:rPr>
        <w:rFonts w:ascii="Arial" w:hAnsi="Arial" w:hint="default"/>
      </w:rPr>
    </w:lvl>
    <w:lvl w:ilvl="6" w:tplc="1E98FE06" w:tentative="1">
      <w:start w:val="1"/>
      <w:numFmt w:val="bullet"/>
      <w:lvlText w:val="•"/>
      <w:lvlJc w:val="left"/>
      <w:pPr>
        <w:tabs>
          <w:tab w:val="num" w:pos="5040"/>
        </w:tabs>
        <w:ind w:left="5040" w:hanging="360"/>
      </w:pPr>
      <w:rPr>
        <w:rFonts w:ascii="Arial" w:hAnsi="Arial" w:hint="default"/>
      </w:rPr>
    </w:lvl>
    <w:lvl w:ilvl="7" w:tplc="D504B356" w:tentative="1">
      <w:start w:val="1"/>
      <w:numFmt w:val="bullet"/>
      <w:lvlText w:val="•"/>
      <w:lvlJc w:val="left"/>
      <w:pPr>
        <w:tabs>
          <w:tab w:val="num" w:pos="5760"/>
        </w:tabs>
        <w:ind w:left="5760" w:hanging="360"/>
      </w:pPr>
      <w:rPr>
        <w:rFonts w:ascii="Arial" w:hAnsi="Arial" w:hint="default"/>
      </w:rPr>
    </w:lvl>
    <w:lvl w:ilvl="8" w:tplc="69869A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77B1987"/>
    <w:multiLevelType w:val="hybridMultilevel"/>
    <w:tmpl w:val="EEF26970"/>
    <w:lvl w:ilvl="0" w:tplc="6340EBF4">
      <w:start w:val="1"/>
      <w:numFmt w:val="bullet"/>
      <w:lvlText w:val="•"/>
      <w:lvlJc w:val="left"/>
      <w:pPr>
        <w:tabs>
          <w:tab w:val="num" w:pos="720"/>
        </w:tabs>
        <w:ind w:left="720" w:hanging="360"/>
      </w:pPr>
      <w:rPr>
        <w:rFonts w:ascii="Arial" w:hAnsi="Arial" w:hint="default"/>
      </w:rPr>
    </w:lvl>
    <w:lvl w:ilvl="1" w:tplc="A912BDE4" w:tentative="1">
      <w:start w:val="1"/>
      <w:numFmt w:val="bullet"/>
      <w:lvlText w:val="•"/>
      <w:lvlJc w:val="left"/>
      <w:pPr>
        <w:tabs>
          <w:tab w:val="num" w:pos="1440"/>
        </w:tabs>
        <w:ind w:left="1440" w:hanging="360"/>
      </w:pPr>
      <w:rPr>
        <w:rFonts w:ascii="Arial" w:hAnsi="Arial" w:hint="default"/>
      </w:rPr>
    </w:lvl>
    <w:lvl w:ilvl="2" w:tplc="5ED475AC" w:tentative="1">
      <w:start w:val="1"/>
      <w:numFmt w:val="bullet"/>
      <w:lvlText w:val="•"/>
      <w:lvlJc w:val="left"/>
      <w:pPr>
        <w:tabs>
          <w:tab w:val="num" w:pos="2160"/>
        </w:tabs>
        <w:ind w:left="2160" w:hanging="360"/>
      </w:pPr>
      <w:rPr>
        <w:rFonts w:ascii="Arial" w:hAnsi="Arial" w:hint="default"/>
      </w:rPr>
    </w:lvl>
    <w:lvl w:ilvl="3" w:tplc="EC66CEA6" w:tentative="1">
      <w:start w:val="1"/>
      <w:numFmt w:val="bullet"/>
      <w:lvlText w:val="•"/>
      <w:lvlJc w:val="left"/>
      <w:pPr>
        <w:tabs>
          <w:tab w:val="num" w:pos="2880"/>
        </w:tabs>
        <w:ind w:left="2880" w:hanging="360"/>
      </w:pPr>
      <w:rPr>
        <w:rFonts w:ascii="Arial" w:hAnsi="Arial" w:hint="default"/>
      </w:rPr>
    </w:lvl>
    <w:lvl w:ilvl="4" w:tplc="6B2A95C2" w:tentative="1">
      <w:start w:val="1"/>
      <w:numFmt w:val="bullet"/>
      <w:lvlText w:val="•"/>
      <w:lvlJc w:val="left"/>
      <w:pPr>
        <w:tabs>
          <w:tab w:val="num" w:pos="3600"/>
        </w:tabs>
        <w:ind w:left="3600" w:hanging="360"/>
      </w:pPr>
      <w:rPr>
        <w:rFonts w:ascii="Arial" w:hAnsi="Arial" w:hint="default"/>
      </w:rPr>
    </w:lvl>
    <w:lvl w:ilvl="5" w:tplc="9A7C2D20" w:tentative="1">
      <w:start w:val="1"/>
      <w:numFmt w:val="bullet"/>
      <w:lvlText w:val="•"/>
      <w:lvlJc w:val="left"/>
      <w:pPr>
        <w:tabs>
          <w:tab w:val="num" w:pos="4320"/>
        </w:tabs>
        <w:ind w:left="4320" w:hanging="360"/>
      </w:pPr>
      <w:rPr>
        <w:rFonts w:ascii="Arial" w:hAnsi="Arial" w:hint="default"/>
      </w:rPr>
    </w:lvl>
    <w:lvl w:ilvl="6" w:tplc="89C492FA" w:tentative="1">
      <w:start w:val="1"/>
      <w:numFmt w:val="bullet"/>
      <w:lvlText w:val="•"/>
      <w:lvlJc w:val="left"/>
      <w:pPr>
        <w:tabs>
          <w:tab w:val="num" w:pos="5040"/>
        </w:tabs>
        <w:ind w:left="5040" w:hanging="360"/>
      </w:pPr>
      <w:rPr>
        <w:rFonts w:ascii="Arial" w:hAnsi="Arial" w:hint="default"/>
      </w:rPr>
    </w:lvl>
    <w:lvl w:ilvl="7" w:tplc="0CDA8502" w:tentative="1">
      <w:start w:val="1"/>
      <w:numFmt w:val="bullet"/>
      <w:lvlText w:val="•"/>
      <w:lvlJc w:val="left"/>
      <w:pPr>
        <w:tabs>
          <w:tab w:val="num" w:pos="5760"/>
        </w:tabs>
        <w:ind w:left="5760" w:hanging="360"/>
      </w:pPr>
      <w:rPr>
        <w:rFonts w:ascii="Arial" w:hAnsi="Arial" w:hint="default"/>
      </w:rPr>
    </w:lvl>
    <w:lvl w:ilvl="8" w:tplc="FC444C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F71E86"/>
    <w:multiLevelType w:val="hybridMultilevel"/>
    <w:tmpl w:val="731094AE"/>
    <w:lvl w:ilvl="0" w:tplc="6CEACF98">
      <w:start w:val="1"/>
      <w:numFmt w:val="bullet"/>
      <w:lvlText w:val="•"/>
      <w:lvlJc w:val="left"/>
      <w:pPr>
        <w:tabs>
          <w:tab w:val="num" w:pos="720"/>
        </w:tabs>
        <w:ind w:left="720" w:hanging="360"/>
      </w:pPr>
      <w:rPr>
        <w:rFonts w:ascii="Arial" w:hAnsi="Arial" w:hint="default"/>
      </w:rPr>
    </w:lvl>
    <w:lvl w:ilvl="1" w:tplc="87960AA8" w:tentative="1">
      <w:start w:val="1"/>
      <w:numFmt w:val="bullet"/>
      <w:lvlText w:val="•"/>
      <w:lvlJc w:val="left"/>
      <w:pPr>
        <w:tabs>
          <w:tab w:val="num" w:pos="1440"/>
        </w:tabs>
        <w:ind w:left="1440" w:hanging="360"/>
      </w:pPr>
      <w:rPr>
        <w:rFonts w:ascii="Arial" w:hAnsi="Arial" w:hint="default"/>
      </w:rPr>
    </w:lvl>
    <w:lvl w:ilvl="2" w:tplc="28EE842C" w:tentative="1">
      <w:start w:val="1"/>
      <w:numFmt w:val="bullet"/>
      <w:lvlText w:val="•"/>
      <w:lvlJc w:val="left"/>
      <w:pPr>
        <w:tabs>
          <w:tab w:val="num" w:pos="2160"/>
        </w:tabs>
        <w:ind w:left="2160" w:hanging="360"/>
      </w:pPr>
      <w:rPr>
        <w:rFonts w:ascii="Arial" w:hAnsi="Arial" w:hint="default"/>
      </w:rPr>
    </w:lvl>
    <w:lvl w:ilvl="3" w:tplc="208A933C" w:tentative="1">
      <w:start w:val="1"/>
      <w:numFmt w:val="bullet"/>
      <w:lvlText w:val="•"/>
      <w:lvlJc w:val="left"/>
      <w:pPr>
        <w:tabs>
          <w:tab w:val="num" w:pos="2880"/>
        </w:tabs>
        <w:ind w:left="2880" w:hanging="360"/>
      </w:pPr>
      <w:rPr>
        <w:rFonts w:ascii="Arial" w:hAnsi="Arial" w:hint="default"/>
      </w:rPr>
    </w:lvl>
    <w:lvl w:ilvl="4" w:tplc="0D5CCBDA" w:tentative="1">
      <w:start w:val="1"/>
      <w:numFmt w:val="bullet"/>
      <w:lvlText w:val="•"/>
      <w:lvlJc w:val="left"/>
      <w:pPr>
        <w:tabs>
          <w:tab w:val="num" w:pos="3600"/>
        </w:tabs>
        <w:ind w:left="3600" w:hanging="360"/>
      </w:pPr>
      <w:rPr>
        <w:rFonts w:ascii="Arial" w:hAnsi="Arial" w:hint="default"/>
      </w:rPr>
    </w:lvl>
    <w:lvl w:ilvl="5" w:tplc="E3143C10" w:tentative="1">
      <w:start w:val="1"/>
      <w:numFmt w:val="bullet"/>
      <w:lvlText w:val="•"/>
      <w:lvlJc w:val="left"/>
      <w:pPr>
        <w:tabs>
          <w:tab w:val="num" w:pos="4320"/>
        </w:tabs>
        <w:ind w:left="4320" w:hanging="360"/>
      </w:pPr>
      <w:rPr>
        <w:rFonts w:ascii="Arial" w:hAnsi="Arial" w:hint="default"/>
      </w:rPr>
    </w:lvl>
    <w:lvl w:ilvl="6" w:tplc="93D2638C" w:tentative="1">
      <w:start w:val="1"/>
      <w:numFmt w:val="bullet"/>
      <w:lvlText w:val="•"/>
      <w:lvlJc w:val="left"/>
      <w:pPr>
        <w:tabs>
          <w:tab w:val="num" w:pos="5040"/>
        </w:tabs>
        <w:ind w:left="5040" w:hanging="360"/>
      </w:pPr>
      <w:rPr>
        <w:rFonts w:ascii="Arial" w:hAnsi="Arial" w:hint="default"/>
      </w:rPr>
    </w:lvl>
    <w:lvl w:ilvl="7" w:tplc="88B280D0" w:tentative="1">
      <w:start w:val="1"/>
      <w:numFmt w:val="bullet"/>
      <w:lvlText w:val="•"/>
      <w:lvlJc w:val="left"/>
      <w:pPr>
        <w:tabs>
          <w:tab w:val="num" w:pos="5760"/>
        </w:tabs>
        <w:ind w:left="5760" w:hanging="360"/>
      </w:pPr>
      <w:rPr>
        <w:rFonts w:ascii="Arial" w:hAnsi="Arial" w:hint="default"/>
      </w:rPr>
    </w:lvl>
    <w:lvl w:ilvl="8" w:tplc="4AFE5C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C744AD3"/>
    <w:multiLevelType w:val="hybridMultilevel"/>
    <w:tmpl w:val="69B01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EC42DE"/>
    <w:multiLevelType w:val="hybridMultilevel"/>
    <w:tmpl w:val="EADED7B8"/>
    <w:lvl w:ilvl="0" w:tplc="3A3A1A5E">
      <w:start w:val="1"/>
      <w:numFmt w:val="bullet"/>
      <w:lvlText w:val=""/>
      <w:lvlJc w:val="left"/>
      <w:pPr>
        <w:tabs>
          <w:tab w:val="num" w:pos="720"/>
        </w:tabs>
        <w:ind w:left="720" w:hanging="360"/>
      </w:pPr>
      <w:rPr>
        <w:rFonts w:ascii="Wingdings" w:hAnsi="Wingdings" w:hint="default"/>
      </w:rPr>
    </w:lvl>
    <w:lvl w:ilvl="1" w:tplc="F5CA0B20" w:tentative="1">
      <w:start w:val="1"/>
      <w:numFmt w:val="bullet"/>
      <w:lvlText w:val=""/>
      <w:lvlJc w:val="left"/>
      <w:pPr>
        <w:tabs>
          <w:tab w:val="num" w:pos="1440"/>
        </w:tabs>
        <w:ind w:left="1440" w:hanging="360"/>
      </w:pPr>
      <w:rPr>
        <w:rFonts w:ascii="Wingdings" w:hAnsi="Wingdings" w:hint="default"/>
      </w:rPr>
    </w:lvl>
    <w:lvl w:ilvl="2" w:tplc="0E6A34F4" w:tentative="1">
      <w:start w:val="1"/>
      <w:numFmt w:val="bullet"/>
      <w:lvlText w:val=""/>
      <w:lvlJc w:val="left"/>
      <w:pPr>
        <w:tabs>
          <w:tab w:val="num" w:pos="2160"/>
        </w:tabs>
        <w:ind w:left="2160" w:hanging="360"/>
      </w:pPr>
      <w:rPr>
        <w:rFonts w:ascii="Wingdings" w:hAnsi="Wingdings" w:hint="default"/>
      </w:rPr>
    </w:lvl>
    <w:lvl w:ilvl="3" w:tplc="F9781698" w:tentative="1">
      <w:start w:val="1"/>
      <w:numFmt w:val="bullet"/>
      <w:lvlText w:val=""/>
      <w:lvlJc w:val="left"/>
      <w:pPr>
        <w:tabs>
          <w:tab w:val="num" w:pos="2880"/>
        </w:tabs>
        <w:ind w:left="2880" w:hanging="360"/>
      </w:pPr>
      <w:rPr>
        <w:rFonts w:ascii="Wingdings" w:hAnsi="Wingdings" w:hint="default"/>
      </w:rPr>
    </w:lvl>
    <w:lvl w:ilvl="4" w:tplc="20FA5D04" w:tentative="1">
      <w:start w:val="1"/>
      <w:numFmt w:val="bullet"/>
      <w:lvlText w:val=""/>
      <w:lvlJc w:val="left"/>
      <w:pPr>
        <w:tabs>
          <w:tab w:val="num" w:pos="3600"/>
        </w:tabs>
        <w:ind w:left="3600" w:hanging="360"/>
      </w:pPr>
      <w:rPr>
        <w:rFonts w:ascii="Wingdings" w:hAnsi="Wingdings" w:hint="default"/>
      </w:rPr>
    </w:lvl>
    <w:lvl w:ilvl="5" w:tplc="E1B0A2FE" w:tentative="1">
      <w:start w:val="1"/>
      <w:numFmt w:val="bullet"/>
      <w:lvlText w:val=""/>
      <w:lvlJc w:val="left"/>
      <w:pPr>
        <w:tabs>
          <w:tab w:val="num" w:pos="4320"/>
        </w:tabs>
        <w:ind w:left="4320" w:hanging="360"/>
      </w:pPr>
      <w:rPr>
        <w:rFonts w:ascii="Wingdings" w:hAnsi="Wingdings" w:hint="default"/>
      </w:rPr>
    </w:lvl>
    <w:lvl w:ilvl="6" w:tplc="9522E474" w:tentative="1">
      <w:start w:val="1"/>
      <w:numFmt w:val="bullet"/>
      <w:lvlText w:val=""/>
      <w:lvlJc w:val="left"/>
      <w:pPr>
        <w:tabs>
          <w:tab w:val="num" w:pos="5040"/>
        </w:tabs>
        <w:ind w:left="5040" w:hanging="360"/>
      </w:pPr>
      <w:rPr>
        <w:rFonts w:ascii="Wingdings" w:hAnsi="Wingdings" w:hint="default"/>
      </w:rPr>
    </w:lvl>
    <w:lvl w:ilvl="7" w:tplc="DDD61176" w:tentative="1">
      <w:start w:val="1"/>
      <w:numFmt w:val="bullet"/>
      <w:lvlText w:val=""/>
      <w:lvlJc w:val="left"/>
      <w:pPr>
        <w:tabs>
          <w:tab w:val="num" w:pos="5760"/>
        </w:tabs>
        <w:ind w:left="5760" w:hanging="360"/>
      </w:pPr>
      <w:rPr>
        <w:rFonts w:ascii="Wingdings" w:hAnsi="Wingdings" w:hint="default"/>
      </w:rPr>
    </w:lvl>
    <w:lvl w:ilvl="8" w:tplc="5E869D4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28B1217"/>
    <w:multiLevelType w:val="hybridMultilevel"/>
    <w:tmpl w:val="606EBF48"/>
    <w:lvl w:ilvl="0" w:tplc="A094C10A">
      <w:start w:val="1"/>
      <w:numFmt w:val="bullet"/>
      <w:lvlText w:val="•"/>
      <w:lvlJc w:val="left"/>
      <w:pPr>
        <w:tabs>
          <w:tab w:val="num" w:pos="720"/>
        </w:tabs>
        <w:ind w:left="720" w:hanging="360"/>
      </w:pPr>
      <w:rPr>
        <w:rFonts w:ascii="Arial" w:hAnsi="Arial" w:hint="default"/>
      </w:rPr>
    </w:lvl>
    <w:lvl w:ilvl="1" w:tplc="51464E66" w:tentative="1">
      <w:start w:val="1"/>
      <w:numFmt w:val="bullet"/>
      <w:lvlText w:val="•"/>
      <w:lvlJc w:val="left"/>
      <w:pPr>
        <w:tabs>
          <w:tab w:val="num" w:pos="1440"/>
        </w:tabs>
        <w:ind w:left="1440" w:hanging="360"/>
      </w:pPr>
      <w:rPr>
        <w:rFonts w:ascii="Arial" w:hAnsi="Arial" w:hint="default"/>
      </w:rPr>
    </w:lvl>
    <w:lvl w:ilvl="2" w:tplc="2C38B9CA" w:tentative="1">
      <w:start w:val="1"/>
      <w:numFmt w:val="bullet"/>
      <w:lvlText w:val="•"/>
      <w:lvlJc w:val="left"/>
      <w:pPr>
        <w:tabs>
          <w:tab w:val="num" w:pos="2160"/>
        </w:tabs>
        <w:ind w:left="2160" w:hanging="360"/>
      </w:pPr>
      <w:rPr>
        <w:rFonts w:ascii="Arial" w:hAnsi="Arial" w:hint="default"/>
      </w:rPr>
    </w:lvl>
    <w:lvl w:ilvl="3" w:tplc="2962E6BA" w:tentative="1">
      <w:start w:val="1"/>
      <w:numFmt w:val="bullet"/>
      <w:lvlText w:val="•"/>
      <w:lvlJc w:val="left"/>
      <w:pPr>
        <w:tabs>
          <w:tab w:val="num" w:pos="2880"/>
        </w:tabs>
        <w:ind w:left="2880" w:hanging="360"/>
      </w:pPr>
      <w:rPr>
        <w:rFonts w:ascii="Arial" w:hAnsi="Arial" w:hint="default"/>
      </w:rPr>
    </w:lvl>
    <w:lvl w:ilvl="4" w:tplc="001C6948" w:tentative="1">
      <w:start w:val="1"/>
      <w:numFmt w:val="bullet"/>
      <w:lvlText w:val="•"/>
      <w:lvlJc w:val="left"/>
      <w:pPr>
        <w:tabs>
          <w:tab w:val="num" w:pos="3600"/>
        </w:tabs>
        <w:ind w:left="3600" w:hanging="360"/>
      </w:pPr>
      <w:rPr>
        <w:rFonts w:ascii="Arial" w:hAnsi="Arial" w:hint="default"/>
      </w:rPr>
    </w:lvl>
    <w:lvl w:ilvl="5" w:tplc="8DE28EDA" w:tentative="1">
      <w:start w:val="1"/>
      <w:numFmt w:val="bullet"/>
      <w:lvlText w:val="•"/>
      <w:lvlJc w:val="left"/>
      <w:pPr>
        <w:tabs>
          <w:tab w:val="num" w:pos="4320"/>
        </w:tabs>
        <w:ind w:left="4320" w:hanging="360"/>
      </w:pPr>
      <w:rPr>
        <w:rFonts w:ascii="Arial" w:hAnsi="Arial" w:hint="default"/>
      </w:rPr>
    </w:lvl>
    <w:lvl w:ilvl="6" w:tplc="ED0C9BFA" w:tentative="1">
      <w:start w:val="1"/>
      <w:numFmt w:val="bullet"/>
      <w:lvlText w:val="•"/>
      <w:lvlJc w:val="left"/>
      <w:pPr>
        <w:tabs>
          <w:tab w:val="num" w:pos="5040"/>
        </w:tabs>
        <w:ind w:left="5040" w:hanging="360"/>
      </w:pPr>
      <w:rPr>
        <w:rFonts w:ascii="Arial" w:hAnsi="Arial" w:hint="default"/>
      </w:rPr>
    </w:lvl>
    <w:lvl w:ilvl="7" w:tplc="66F89AD8" w:tentative="1">
      <w:start w:val="1"/>
      <w:numFmt w:val="bullet"/>
      <w:lvlText w:val="•"/>
      <w:lvlJc w:val="left"/>
      <w:pPr>
        <w:tabs>
          <w:tab w:val="num" w:pos="5760"/>
        </w:tabs>
        <w:ind w:left="5760" w:hanging="360"/>
      </w:pPr>
      <w:rPr>
        <w:rFonts w:ascii="Arial" w:hAnsi="Arial" w:hint="default"/>
      </w:rPr>
    </w:lvl>
    <w:lvl w:ilvl="8" w:tplc="FB381A0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5AD2F9B"/>
    <w:multiLevelType w:val="hybridMultilevel"/>
    <w:tmpl w:val="FAECDAE8"/>
    <w:lvl w:ilvl="0" w:tplc="97FAD6C0">
      <w:start w:val="1"/>
      <w:numFmt w:val="bullet"/>
      <w:lvlText w:val="•"/>
      <w:lvlJc w:val="left"/>
      <w:pPr>
        <w:tabs>
          <w:tab w:val="num" w:pos="720"/>
        </w:tabs>
        <w:ind w:left="720" w:hanging="360"/>
      </w:pPr>
      <w:rPr>
        <w:rFonts w:ascii="Arial" w:hAnsi="Arial" w:hint="default"/>
      </w:rPr>
    </w:lvl>
    <w:lvl w:ilvl="1" w:tplc="27BCA81C" w:tentative="1">
      <w:start w:val="1"/>
      <w:numFmt w:val="bullet"/>
      <w:lvlText w:val="•"/>
      <w:lvlJc w:val="left"/>
      <w:pPr>
        <w:tabs>
          <w:tab w:val="num" w:pos="1440"/>
        </w:tabs>
        <w:ind w:left="1440" w:hanging="360"/>
      </w:pPr>
      <w:rPr>
        <w:rFonts w:ascii="Arial" w:hAnsi="Arial" w:hint="default"/>
      </w:rPr>
    </w:lvl>
    <w:lvl w:ilvl="2" w:tplc="BE020A2E" w:tentative="1">
      <w:start w:val="1"/>
      <w:numFmt w:val="bullet"/>
      <w:lvlText w:val="•"/>
      <w:lvlJc w:val="left"/>
      <w:pPr>
        <w:tabs>
          <w:tab w:val="num" w:pos="2160"/>
        </w:tabs>
        <w:ind w:left="2160" w:hanging="360"/>
      </w:pPr>
      <w:rPr>
        <w:rFonts w:ascii="Arial" w:hAnsi="Arial" w:hint="default"/>
      </w:rPr>
    </w:lvl>
    <w:lvl w:ilvl="3" w:tplc="F08E3F04" w:tentative="1">
      <w:start w:val="1"/>
      <w:numFmt w:val="bullet"/>
      <w:lvlText w:val="•"/>
      <w:lvlJc w:val="left"/>
      <w:pPr>
        <w:tabs>
          <w:tab w:val="num" w:pos="2880"/>
        </w:tabs>
        <w:ind w:left="2880" w:hanging="360"/>
      </w:pPr>
      <w:rPr>
        <w:rFonts w:ascii="Arial" w:hAnsi="Arial" w:hint="default"/>
      </w:rPr>
    </w:lvl>
    <w:lvl w:ilvl="4" w:tplc="D5327E48" w:tentative="1">
      <w:start w:val="1"/>
      <w:numFmt w:val="bullet"/>
      <w:lvlText w:val="•"/>
      <w:lvlJc w:val="left"/>
      <w:pPr>
        <w:tabs>
          <w:tab w:val="num" w:pos="3600"/>
        </w:tabs>
        <w:ind w:left="3600" w:hanging="360"/>
      </w:pPr>
      <w:rPr>
        <w:rFonts w:ascii="Arial" w:hAnsi="Arial" w:hint="default"/>
      </w:rPr>
    </w:lvl>
    <w:lvl w:ilvl="5" w:tplc="215631F4" w:tentative="1">
      <w:start w:val="1"/>
      <w:numFmt w:val="bullet"/>
      <w:lvlText w:val="•"/>
      <w:lvlJc w:val="left"/>
      <w:pPr>
        <w:tabs>
          <w:tab w:val="num" w:pos="4320"/>
        </w:tabs>
        <w:ind w:left="4320" w:hanging="360"/>
      </w:pPr>
      <w:rPr>
        <w:rFonts w:ascii="Arial" w:hAnsi="Arial" w:hint="default"/>
      </w:rPr>
    </w:lvl>
    <w:lvl w:ilvl="6" w:tplc="E73A40D2" w:tentative="1">
      <w:start w:val="1"/>
      <w:numFmt w:val="bullet"/>
      <w:lvlText w:val="•"/>
      <w:lvlJc w:val="left"/>
      <w:pPr>
        <w:tabs>
          <w:tab w:val="num" w:pos="5040"/>
        </w:tabs>
        <w:ind w:left="5040" w:hanging="360"/>
      </w:pPr>
      <w:rPr>
        <w:rFonts w:ascii="Arial" w:hAnsi="Arial" w:hint="default"/>
      </w:rPr>
    </w:lvl>
    <w:lvl w:ilvl="7" w:tplc="1F52DEF8" w:tentative="1">
      <w:start w:val="1"/>
      <w:numFmt w:val="bullet"/>
      <w:lvlText w:val="•"/>
      <w:lvlJc w:val="left"/>
      <w:pPr>
        <w:tabs>
          <w:tab w:val="num" w:pos="5760"/>
        </w:tabs>
        <w:ind w:left="5760" w:hanging="360"/>
      </w:pPr>
      <w:rPr>
        <w:rFonts w:ascii="Arial" w:hAnsi="Arial" w:hint="default"/>
      </w:rPr>
    </w:lvl>
    <w:lvl w:ilvl="8" w:tplc="587882A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CBC1B4A"/>
    <w:multiLevelType w:val="hybridMultilevel"/>
    <w:tmpl w:val="4CB65D30"/>
    <w:lvl w:ilvl="0" w:tplc="58E82B64">
      <w:start w:val="1"/>
      <w:numFmt w:val="bullet"/>
      <w:lvlText w:val="•"/>
      <w:lvlJc w:val="left"/>
      <w:pPr>
        <w:tabs>
          <w:tab w:val="num" w:pos="720"/>
        </w:tabs>
        <w:ind w:left="720" w:hanging="360"/>
      </w:pPr>
      <w:rPr>
        <w:rFonts w:ascii="Arial" w:hAnsi="Arial" w:hint="default"/>
      </w:rPr>
    </w:lvl>
    <w:lvl w:ilvl="1" w:tplc="ED3EFB60" w:tentative="1">
      <w:start w:val="1"/>
      <w:numFmt w:val="bullet"/>
      <w:lvlText w:val="•"/>
      <w:lvlJc w:val="left"/>
      <w:pPr>
        <w:tabs>
          <w:tab w:val="num" w:pos="1440"/>
        </w:tabs>
        <w:ind w:left="1440" w:hanging="360"/>
      </w:pPr>
      <w:rPr>
        <w:rFonts w:ascii="Arial" w:hAnsi="Arial" w:hint="default"/>
      </w:rPr>
    </w:lvl>
    <w:lvl w:ilvl="2" w:tplc="577A34CE" w:tentative="1">
      <w:start w:val="1"/>
      <w:numFmt w:val="bullet"/>
      <w:lvlText w:val="•"/>
      <w:lvlJc w:val="left"/>
      <w:pPr>
        <w:tabs>
          <w:tab w:val="num" w:pos="2160"/>
        </w:tabs>
        <w:ind w:left="2160" w:hanging="360"/>
      </w:pPr>
      <w:rPr>
        <w:rFonts w:ascii="Arial" w:hAnsi="Arial" w:hint="default"/>
      </w:rPr>
    </w:lvl>
    <w:lvl w:ilvl="3" w:tplc="18CA492C" w:tentative="1">
      <w:start w:val="1"/>
      <w:numFmt w:val="bullet"/>
      <w:lvlText w:val="•"/>
      <w:lvlJc w:val="left"/>
      <w:pPr>
        <w:tabs>
          <w:tab w:val="num" w:pos="2880"/>
        </w:tabs>
        <w:ind w:left="2880" w:hanging="360"/>
      </w:pPr>
      <w:rPr>
        <w:rFonts w:ascii="Arial" w:hAnsi="Arial" w:hint="default"/>
      </w:rPr>
    </w:lvl>
    <w:lvl w:ilvl="4" w:tplc="959891AC" w:tentative="1">
      <w:start w:val="1"/>
      <w:numFmt w:val="bullet"/>
      <w:lvlText w:val="•"/>
      <w:lvlJc w:val="left"/>
      <w:pPr>
        <w:tabs>
          <w:tab w:val="num" w:pos="3600"/>
        </w:tabs>
        <w:ind w:left="3600" w:hanging="360"/>
      </w:pPr>
      <w:rPr>
        <w:rFonts w:ascii="Arial" w:hAnsi="Arial" w:hint="default"/>
      </w:rPr>
    </w:lvl>
    <w:lvl w:ilvl="5" w:tplc="F5E60126" w:tentative="1">
      <w:start w:val="1"/>
      <w:numFmt w:val="bullet"/>
      <w:lvlText w:val="•"/>
      <w:lvlJc w:val="left"/>
      <w:pPr>
        <w:tabs>
          <w:tab w:val="num" w:pos="4320"/>
        </w:tabs>
        <w:ind w:left="4320" w:hanging="360"/>
      </w:pPr>
      <w:rPr>
        <w:rFonts w:ascii="Arial" w:hAnsi="Arial" w:hint="default"/>
      </w:rPr>
    </w:lvl>
    <w:lvl w:ilvl="6" w:tplc="60840126" w:tentative="1">
      <w:start w:val="1"/>
      <w:numFmt w:val="bullet"/>
      <w:lvlText w:val="•"/>
      <w:lvlJc w:val="left"/>
      <w:pPr>
        <w:tabs>
          <w:tab w:val="num" w:pos="5040"/>
        </w:tabs>
        <w:ind w:left="5040" w:hanging="360"/>
      </w:pPr>
      <w:rPr>
        <w:rFonts w:ascii="Arial" w:hAnsi="Arial" w:hint="default"/>
      </w:rPr>
    </w:lvl>
    <w:lvl w:ilvl="7" w:tplc="8A6604C6" w:tentative="1">
      <w:start w:val="1"/>
      <w:numFmt w:val="bullet"/>
      <w:lvlText w:val="•"/>
      <w:lvlJc w:val="left"/>
      <w:pPr>
        <w:tabs>
          <w:tab w:val="num" w:pos="5760"/>
        </w:tabs>
        <w:ind w:left="5760" w:hanging="360"/>
      </w:pPr>
      <w:rPr>
        <w:rFonts w:ascii="Arial" w:hAnsi="Arial" w:hint="default"/>
      </w:rPr>
    </w:lvl>
    <w:lvl w:ilvl="8" w:tplc="790408FC" w:tentative="1">
      <w:start w:val="1"/>
      <w:numFmt w:val="bullet"/>
      <w:lvlText w:val="•"/>
      <w:lvlJc w:val="left"/>
      <w:pPr>
        <w:tabs>
          <w:tab w:val="num" w:pos="6480"/>
        </w:tabs>
        <w:ind w:left="6480" w:hanging="360"/>
      </w:pPr>
      <w:rPr>
        <w:rFonts w:ascii="Arial" w:hAnsi="Arial" w:hint="default"/>
      </w:rPr>
    </w:lvl>
  </w:abstractNum>
  <w:num w:numId="1" w16cid:durableId="747384189">
    <w:abstractNumId w:val="0"/>
  </w:num>
  <w:num w:numId="2" w16cid:durableId="1878737756">
    <w:abstractNumId w:val="4"/>
  </w:num>
  <w:num w:numId="3" w16cid:durableId="285234532">
    <w:abstractNumId w:val="2"/>
  </w:num>
  <w:num w:numId="4" w16cid:durableId="359014944">
    <w:abstractNumId w:val="1"/>
  </w:num>
  <w:num w:numId="5" w16cid:durableId="83764063">
    <w:abstractNumId w:val="5"/>
  </w:num>
  <w:num w:numId="6" w16cid:durableId="240602655">
    <w:abstractNumId w:val="3"/>
  </w:num>
  <w:num w:numId="7" w16cid:durableId="470904842">
    <w:abstractNumId w:val="7"/>
  </w:num>
  <w:num w:numId="8" w16cid:durableId="1040205089">
    <w:abstractNumId w:val="8"/>
  </w:num>
  <w:num w:numId="9" w16cid:durableId="614139718">
    <w:abstractNumId w:val="6"/>
  </w:num>
  <w:num w:numId="10" w16cid:durableId="294982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F94"/>
    <w:rsid w:val="00022CB5"/>
    <w:rsid w:val="00065A7B"/>
    <w:rsid w:val="0007233E"/>
    <w:rsid w:val="00084675"/>
    <w:rsid w:val="00097072"/>
    <w:rsid w:val="000A2CC7"/>
    <w:rsid w:val="000B446D"/>
    <w:rsid w:val="000B7E00"/>
    <w:rsid w:val="000D3788"/>
    <w:rsid w:val="000F445F"/>
    <w:rsid w:val="00117C2F"/>
    <w:rsid w:val="00150B59"/>
    <w:rsid w:val="00156E6D"/>
    <w:rsid w:val="00195D12"/>
    <w:rsid w:val="001A0392"/>
    <w:rsid w:val="001C4502"/>
    <w:rsid w:val="001D587C"/>
    <w:rsid w:val="00200F9A"/>
    <w:rsid w:val="002044ED"/>
    <w:rsid w:val="00212318"/>
    <w:rsid w:val="00252AC4"/>
    <w:rsid w:val="002956F3"/>
    <w:rsid w:val="002A4213"/>
    <w:rsid w:val="002D4DA8"/>
    <w:rsid w:val="002D6D1F"/>
    <w:rsid w:val="002E2461"/>
    <w:rsid w:val="002E3510"/>
    <w:rsid w:val="002F614A"/>
    <w:rsid w:val="00496601"/>
    <w:rsid w:val="004A152E"/>
    <w:rsid w:val="004A6514"/>
    <w:rsid w:val="004B12A1"/>
    <w:rsid w:val="004C4732"/>
    <w:rsid w:val="00546982"/>
    <w:rsid w:val="00553931"/>
    <w:rsid w:val="005C5C63"/>
    <w:rsid w:val="005C5D0F"/>
    <w:rsid w:val="0065419D"/>
    <w:rsid w:val="00657B78"/>
    <w:rsid w:val="00661B8B"/>
    <w:rsid w:val="006B5D92"/>
    <w:rsid w:val="006C72CF"/>
    <w:rsid w:val="0070757F"/>
    <w:rsid w:val="007136DC"/>
    <w:rsid w:val="0075231E"/>
    <w:rsid w:val="00785EEA"/>
    <w:rsid w:val="007B1FEE"/>
    <w:rsid w:val="007B6BBB"/>
    <w:rsid w:val="007D12A5"/>
    <w:rsid w:val="007D477C"/>
    <w:rsid w:val="007D5D98"/>
    <w:rsid w:val="00811241"/>
    <w:rsid w:val="00817FEE"/>
    <w:rsid w:val="00831AC1"/>
    <w:rsid w:val="00860F86"/>
    <w:rsid w:val="00882E5C"/>
    <w:rsid w:val="008D56C9"/>
    <w:rsid w:val="008E20CC"/>
    <w:rsid w:val="0090242F"/>
    <w:rsid w:val="00931A27"/>
    <w:rsid w:val="0095416B"/>
    <w:rsid w:val="009D7B80"/>
    <w:rsid w:val="00A016FB"/>
    <w:rsid w:val="00A05D64"/>
    <w:rsid w:val="00A13972"/>
    <w:rsid w:val="00A501F4"/>
    <w:rsid w:val="00A566A2"/>
    <w:rsid w:val="00A77393"/>
    <w:rsid w:val="00A86686"/>
    <w:rsid w:val="00AA59AF"/>
    <w:rsid w:val="00AC2CE1"/>
    <w:rsid w:val="00AD2BFD"/>
    <w:rsid w:val="00AF272F"/>
    <w:rsid w:val="00B3012E"/>
    <w:rsid w:val="00B60D94"/>
    <w:rsid w:val="00B61A35"/>
    <w:rsid w:val="00B813A7"/>
    <w:rsid w:val="00BE7BD8"/>
    <w:rsid w:val="00BE7EA8"/>
    <w:rsid w:val="00C03DDC"/>
    <w:rsid w:val="00C45600"/>
    <w:rsid w:val="00C56F94"/>
    <w:rsid w:val="00C613C2"/>
    <w:rsid w:val="00C66FAB"/>
    <w:rsid w:val="00C8565F"/>
    <w:rsid w:val="00CE4711"/>
    <w:rsid w:val="00D02B7E"/>
    <w:rsid w:val="00D070E4"/>
    <w:rsid w:val="00D209F0"/>
    <w:rsid w:val="00D22E7B"/>
    <w:rsid w:val="00D357FD"/>
    <w:rsid w:val="00D37AE6"/>
    <w:rsid w:val="00D42465"/>
    <w:rsid w:val="00D54386"/>
    <w:rsid w:val="00D67CF6"/>
    <w:rsid w:val="00D80E7C"/>
    <w:rsid w:val="00DB3178"/>
    <w:rsid w:val="00DC5008"/>
    <w:rsid w:val="00E02AD1"/>
    <w:rsid w:val="00E119A3"/>
    <w:rsid w:val="00E20744"/>
    <w:rsid w:val="00E37C55"/>
    <w:rsid w:val="00E4456E"/>
    <w:rsid w:val="00E461D6"/>
    <w:rsid w:val="00E515A8"/>
    <w:rsid w:val="00EF65F5"/>
    <w:rsid w:val="00F11070"/>
    <w:rsid w:val="00F630B6"/>
    <w:rsid w:val="00F644BD"/>
    <w:rsid w:val="00F918EB"/>
    <w:rsid w:val="00FB6F9B"/>
    <w:rsid w:val="00FE0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9"/>
    </o:shapedefaults>
    <o:shapelayout v:ext="edit">
      <o:idmap v:ext="edit" data="1"/>
    </o:shapelayout>
  </w:shapeDefaults>
  <w:decimalSymbol w:val="."/>
  <w:listSeparator w:val=","/>
  <w14:docId w14:val="734BE9AD"/>
  <w15:chartTrackingRefBased/>
  <w15:docId w15:val="{44C7BB3C-52AD-490B-80C6-893D166DF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F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6F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6F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F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F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F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F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F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F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F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6F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6F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F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F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F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F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F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F94"/>
    <w:rPr>
      <w:rFonts w:eastAsiaTheme="majorEastAsia" w:cstheme="majorBidi"/>
      <w:color w:val="272727" w:themeColor="text1" w:themeTint="D8"/>
    </w:rPr>
  </w:style>
  <w:style w:type="paragraph" w:styleId="Title">
    <w:name w:val="Title"/>
    <w:basedOn w:val="Normal"/>
    <w:next w:val="Normal"/>
    <w:link w:val="TitleChar"/>
    <w:uiPriority w:val="10"/>
    <w:qFormat/>
    <w:rsid w:val="00C56F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F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F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F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F94"/>
    <w:pPr>
      <w:spacing w:before="160"/>
      <w:jc w:val="center"/>
    </w:pPr>
    <w:rPr>
      <w:i/>
      <w:iCs/>
      <w:color w:val="404040" w:themeColor="text1" w:themeTint="BF"/>
    </w:rPr>
  </w:style>
  <w:style w:type="character" w:customStyle="1" w:styleId="QuoteChar">
    <w:name w:val="Quote Char"/>
    <w:basedOn w:val="DefaultParagraphFont"/>
    <w:link w:val="Quote"/>
    <w:uiPriority w:val="29"/>
    <w:rsid w:val="00C56F94"/>
    <w:rPr>
      <w:i/>
      <w:iCs/>
      <w:color w:val="404040" w:themeColor="text1" w:themeTint="BF"/>
    </w:rPr>
  </w:style>
  <w:style w:type="paragraph" w:styleId="ListParagraph">
    <w:name w:val="List Paragraph"/>
    <w:basedOn w:val="Normal"/>
    <w:uiPriority w:val="34"/>
    <w:qFormat/>
    <w:rsid w:val="00C56F94"/>
    <w:pPr>
      <w:ind w:left="720"/>
      <w:contextualSpacing/>
    </w:pPr>
  </w:style>
  <w:style w:type="character" w:styleId="IntenseEmphasis">
    <w:name w:val="Intense Emphasis"/>
    <w:basedOn w:val="DefaultParagraphFont"/>
    <w:uiPriority w:val="21"/>
    <w:qFormat/>
    <w:rsid w:val="00C56F94"/>
    <w:rPr>
      <w:i/>
      <w:iCs/>
      <w:color w:val="0F4761" w:themeColor="accent1" w:themeShade="BF"/>
    </w:rPr>
  </w:style>
  <w:style w:type="paragraph" w:styleId="IntenseQuote">
    <w:name w:val="Intense Quote"/>
    <w:basedOn w:val="Normal"/>
    <w:next w:val="Normal"/>
    <w:link w:val="IntenseQuoteChar"/>
    <w:uiPriority w:val="30"/>
    <w:qFormat/>
    <w:rsid w:val="00C56F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F94"/>
    <w:rPr>
      <w:i/>
      <w:iCs/>
      <w:color w:val="0F4761" w:themeColor="accent1" w:themeShade="BF"/>
    </w:rPr>
  </w:style>
  <w:style w:type="character" w:styleId="IntenseReference">
    <w:name w:val="Intense Reference"/>
    <w:basedOn w:val="DefaultParagraphFont"/>
    <w:uiPriority w:val="32"/>
    <w:qFormat/>
    <w:rsid w:val="00C56F94"/>
    <w:rPr>
      <w:b/>
      <w:bCs/>
      <w:smallCaps/>
      <w:color w:val="0F4761" w:themeColor="accent1" w:themeShade="BF"/>
      <w:spacing w:val="5"/>
    </w:rPr>
  </w:style>
  <w:style w:type="paragraph" w:styleId="NormalWeb">
    <w:name w:val="Normal (Web)"/>
    <w:basedOn w:val="Normal"/>
    <w:uiPriority w:val="99"/>
    <w:semiHidden/>
    <w:unhideWhenUsed/>
    <w:rsid w:val="00C56F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0A2CC7"/>
    <w:rPr>
      <w:color w:val="0000FF"/>
      <w:u w:val="single"/>
    </w:rPr>
  </w:style>
  <w:style w:type="paragraph" w:styleId="NoSpacing">
    <w:name w:val="No Spacing"/>
    <w:link w:val="NoSpacingChar"/>
    <w:uiPriority w:val="1"/>
    <w:qFormat/>
    <w:rsid w:val="000B7E0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B7E00"/>
    <w:rPr>
      <w:rFonts w:eastAsiaTheme="minorEastAsia"/>
      <w:kern w:val="0"/>
      <w:lang w:val="en-US"/>
      <w14:ligatures w14:val="none"/>
    </w:rPr>
  </w:style>
  <w:style w:type="paragraph" w:styleId="Header">
    <w:name w:val="header"/>
    <w:basedOn w:val="Normal"/>
    <w:link w:val="HeaderChar"/>
    <w:uiPriority w:val="99"/>
    <w:unhideWhenUsed/>
    <w:rsid w:val="00D424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465"/>
  </w:style>
  <w:style w:type="paragraph" w:styleId="Footer">
    <w:name w:val="footer"/>
    <w:basedOn w:val="Normal"/>
    <w:link w:val="FooterChar"/>
    <w:uiPriority w:val="99"/>
    <w:unhideWhenUsed/>
    <w:rsid w:val="00D424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162337">
      <w:bodyDiv w:val="1"/>
      <w:marLeft w:val="0"/>
      <w:marRight w:val="0"/>
      <w:marTop w:val="0"/>
      <w:marBottom w:val="0"/>
      <w:divBdr>
        <w:top w:val="none" w:sz="0" w:space="0" w:color="auto"/>
        <w:left w:val="none" w:sz="0" w:space="0" w:color="auto"/>
        <w:bottom w:val="none" w:sz="0" w:space="0" w:color="auto"/>
        <w:right w:val="none" w:sz="0" w:space="0" w:color="auto"/>
      </w:divBdr>
    </w:div>
    <w:div w:id="174542400">
      <w:bodyDiv w:val="1"/>
      <w:marLeft w:val="0"/>
      <w:marRight w:val="0"/>
      <w:marTop w:val="0"/>
      <w:marBottom w:val="0"/>
      <w:divBdr>
        <w:top w:val="none" w:sz="0" w:space="0" w:color="auto"/>
        <w:left w:val="none" w:sz="0" w:space="0" w:color="auto"/>
        <w:bottom w:val="none" w:sz="0" w:space="0" w:color="auto"/>
        <w:right w:val="none" w:sz="0" w:space="0" w:color="auto"/>
      </w:divBdr>
    </w:div>
    <w:div w:id="191194471">
      <w:bodyDiv w:val="1"/>
      <w:marLeft w:val="0"/>
      <w:marRight w:val="0"/>
      <w:marTop w:val="0"/>
      <w:marBottom w:val="0"/>
      <w:divBdr>
        <w:top w:val="none" w:sz="0" w:space="0" w:color="auto"/>
        <w:left w:val="none" w:sz="0" w:space="0" w:color="auto"/>
        <w:bottom w:val="none" w:sz="0" w:space="0" w:color="auto"/>
        <w:right w:val="none" w:sz="0" w:space="0" w:color="auto"/>
      </w:divBdr>
      <w:divsChild>
        <w:div w:id="407384358">
          <w:marLeft w:val="360"/>
          <w:marRight w:val="0"/>
          <w:marTop w:val="200"/>
          <w:marBottom w:val="0"/>
          <w:divBdr>
            <w:top w:val="none" w:sz="0" w:space="0" w:color="auto"/>
            <w:left w:val="none" w:sz="0" w:space="0" w:color="auto"/>
            <w:bottom w:val="none" w:sz="0" w:space="0" w:color="auto"/>
            <w:right w:val="none" w:sz="0" w:space="0" w:color="auto"/>
          </w:divBdr>
        </w:div>
        <w:div w:id="271939523">
          <w:marLeft w:val="360"/>
          <w:marRight w:val="0"/>
          <w:marTop w:val="200"/>
          <w:marBottom w:val="0"/>
          <w:divBdr>
            <w:top w:val="none" w:sz="0" w:space="0" w:color="auto"/>
            <w:left w:val="none" w:sz="0" w:space="0" w:color="auto"/>
            <w:bottom w:val="none" w:sz="0" w:space="0" w:color="auto"/>
            <w:right w:val="none" w:sz="0" w:space="0" w:color="auto"/>
          </w:divBdr>
        </w:div>
        <w:div w:id="1837650953">
          <w:marLeft w:val="360"/>
          <w:marRight w:val="0"/>
          <w:marTop w:val="200"/>
          <w:marBottom w:val="0"/>
          <w:divBdr>
            <w:top w:val="none" w:sz="0" w:space="0" w:color="auto"/>
            <w:left w:val="none" w:sz="0" w:space="0" w:color="auto"/>
            <w:bottom w:val="none" w:sz="0" w:space="0" w:color="auto"/>
            <w:right w:val="none" w:sz="0" w:space="0" w:color="auto"/>
          </w:divBdr>
        </w:div>
      </w:divsChild>
    </w:div>
    <w:div w:id="286279599">
      <w:bodyDiv w:val="1"/>
      <w:marLeft w:val="0"/>
      <w:marRight w:val="0"/>
      <w:marTop w:val="0"/>
      <w:marBottom w:val="0"/>
      <w:divBdr>
        <w:top w:val="none" w:sz="0" w:space="0" w:color="auto"/>
        <w:left w:val="none" w:sz="0" w:space="0" w:color="auto"/>
        <w:bottom w:val="none" w:sz="0" w:space="0" w:color="auto"/>
        <w:right w:val="none" w:sz="0" w:space="0" w:color="auto"/>
      </w:divBdr>
    </w:div>
    <w:div w:id="354625284">
      <w:bodyDiv w:val="1"/>
      <w:marLeft w:val="0"/>
      <w:marRight w:val="0"/>
      <w:marTop w:val="0"/>
      <w:marBottom w:val="0"/>
      <w:divBdr>
        <w:top w:val="none" w:sz="0" w:space="0" w:color="auto"/>
        <w:left w:val="none" w:sz="0" w:space="0" w:color="auto"/>
        <w:bottom w:val="none" w:sz="0" w:space="0" w:color="auto"/>
        <w:right w:val="none" w:sz="0" w:space="0" w:color="auto"/>
      </w:divBdr>
      <w:divsChild>
        <w:div w:id="1966812146">
          <w:marLeft w:val="360"/>
          <w:marRight w:val="0"/>
          <w:marTop w:val="200"/>
          <w:marBottom w:val="0"/>
          <w:divBdr>
            <w:top w:val="none" w:sz="0" w:space="0" w:color="auto"/>
            <w:left w:val="none" w:sz="0" w:space="0" w:color="auto"/>
            <w:bottom w:val="none" w:sz="0" w:space="0" w:color="auto"/>
            <w:right w:val="none" w:sz="0" w:space="0" w:color="auto"/>
          </w:divBdr>
        </w:div>
        <w:div w:id="74862332">
          <w:marLeft w:val="360"/>
          <w:marRight w:val="0"/>
          <w:marTop w:val="200"/>
          <w:marBottom w:val="0"/>
          <w:divBdr>
            <w:top w:val="none" w:sz="0" w:space="0" w:color="auto"/>
            <w:left w:val="none" w:sz="0" w:space="0" w:color="auto"/>
            <w:bottom w:val="none" w:sz="0" w:space="0" w:color="auto"/>
            <w:right w:val="none" w:sz="0" w:space="0" w:color="auto"/>
          </w:divBdr>
        </w:div>
        <w:div w:id="498234056">
          <w:marLeft w:val="360"/>
          <w:marRight w:val="0"/>
          <w:marTop w:val="200"/>
          <w:marBottom w:val="0"/>
          <w:divBdr>
            <w:top w:val="none" w:sz="0" w:space="0" w:color="auto"/>
            <w:left w:val="none" w:sz="0" w:space="0" w:color="auto"/>
            <w:bottom w:val="none" w:sz="0" w:space="0" w:color="auto"/>
            <w:right w:val="none" w:sz="0" w:space="0" w:color="auto"/>
          </w:divBdr>
        </w:div>
      </w:divsChild>
    </w:div>
    <w:div w:id="397017105">
      <w:bodyDiv w:val="1"/>
      <w:marLeft w:val="0"/>
      <w:marRight w:val="0"/>
      <w:marTop w:val="0"/>
      <w:marBottom w:val="0"/>
      <w:divBdr>
        <w:top w:val="none" w:sz="0" w:space="0" w:color="auto"/>
        <w:left w:val="none" w:sz="0" w:space="0" w:color="auto"/>
        <w:bottom w:val="none" w:sz="0" w:space="0" w:color="auto"/>
        <w:right w:val="none" w:sz="0" w:space="0" w:color="auto"/>
      </w:divBdr>
    </w:div>
    <w:div w:id="519782892">
      <w:bodyDiv w:val="1"/>
      <w:marLeft w:val="0"/>
      <w:marRight w:val="0"/>
      <w:marTop w:val="0"/>
      <w:marBottom w:val="0"/>
      <w:divBdr>
        <w:top w:val="none" w:sz="0" w:space="0" w:color="auto"/>
        <w:left w:val="none" w:sz="0" w:space="0" w:color="auto"/>
        <w:bottom w:val="none" w:sz="0" w:space="0" w:color="auto"/>
        <w:right w:val="none" w:sz="0" w:space="0" w:color="auto"/>
      </w:divBdr>
    </w:div>
    <w:div w:id="617370465">
      <w:bodyDiv w:val="1"/>
      <w:marLeft w:val="0"/>
      <w:marRight w:val="0"/>
      <w:marTop w:val="0"/>
      <w:marBottom w:val="0"/>
      <w:divBdr>
        <w:top w:val="none" w:sz="0" w:space="0" w:color="auto"/>
        <w:left w:val="none" w:sz="0" w:space="0" w:color="auto"/>
        <w:bottom w:val="none" w:sz="0" w:space="0" w:color="auto"/>
        <w:right w:val="none" w:sz="0" w:space="0" w:color="auto"/>
      </w:divBdr>
      <w:divsChild>
        <w:div w:id="1693610000">
          <w:marLeft w:val="446"/>
          <w:marRight w:val="0"/>
          <w:marTop w:val="0"/>
          <w:marBottom w:val="0"/>
          <w:divBdr>
            <w:top w:val="none" w:sz="0" w:space="0" w:color="auto"/>
            <w:left w:val="none" w:sz="0" w:space="0" w:color="auto"/>
            <w:bottom w:val="none" w:sz="0" w:space="0" w:color="auto"/>
            <w:right w:val="none" w:sz="0" w:space="0" w:color="auto"/>
          </w:divBdr>
        </w:div>
        <w:div w:id="898130975">
          <w:marLeft w:val="446"/>
          <w:marRight w:val="0"/>
          <w:marTop w:val="0"/>
          <w:marBottom w:val="0"/>
          <w:divBdr>
            <w:top w:val="none" w:sz="0" w:space="0" w:color="auto"/>
            <w:left w:val="none" w:sz="0" w:space="0" w:color="auto"/>
            <w:bottom w:val="none" w:sz="0" w:space="0" w:color="auto"/>
            <w:right w:val="none" w:sz="0" w:space="0" w:color="auto"/>
          </w:divBdr>
        </w:div>
        <w:div w:id="1603803312">
          <w:marLeft w:val="446"/>
          <w:marRight w:val="0"/>
          <w:marTop w:val="0"/>
          <w:marBottom w:val="0"/>
          <w:divBdr>
            <w:top w:val="none" w:sz="0" w:space="0" w:color="auto"/>
            <w:left w:val="none" w:sz="0" w:space="0" w:color="auto"/>
            <w:bottom w:val="none" w:sz="0" w:space="0" w:color="auto"/>
            <w:right w:val="none" w:sz="0" w:space="0" w:color="auto"/>
          </w:divBdr>
        </w:div>
      </w:divsChild>
    </w:div>
    <w:div w:id="1036352990">
      <w:bodyDiv w:val="1"/>
      <w:marLeft w:val="0"/>
      <w:marRight w:val="0"/>
      <w:marTop w:val="0"/>
      <w:marBottom w:val="0"/>
      <w:divBdr>
        <w:top w:val="none" w:sz="0" w:space="0" w:color="auto"/>
        <w:left w:val="none" w:sz="0" w:space="0" w:color="auto"/>
        <w:bottom w:val="none" w:sz="0" w:space="0" w:color="auto"/>
        <w:right w:val="none" w:sz="0" w:space="0" w:color="auto"/>
      </w:divBdr>
      <w:divsChild>
        <w:div w:id="1103843015">
          <w:marLeft w:val="360"/>
          <w:marRight w:val="0"/>
          <w:marTop w:val="200"/>
          <w:marBottom w:val="0"/>
          <w:divBdr>
            <w:top w:val="none" w:sz="0" w:space="0" w:color="auto"/>
            <w:left w:val="none" w:sz="0" w:space="0" w:color="auto"/>
            <w:bottom w:val="none" w:sz="0" w:space="0" w:color="auto"/>
            <w:right w:val="none" w:sz="0" w:space="0" w:color="auto"/>
          </w:divBdr>
        </w:div>
      </w:divsChild>
    </w:div>
    <w:div w:id="1056315380">
      <w:bodyDiv w:val="1"/>
      <w:marLeft w:val="0"/>
      <w:marRight w:val="0"/>
      <w:marTop w:val="0"/>
      <w:marBottom w:val="0"/>
      <w:divBdr>
        <w:top w:val="none" w:sz="0" w:space="0" w:color="auto"/>
        <w:left w:val="none" w:sz="0" w:space="0" w:color="auto"/>
        <w:bottom w:val="none" w:sz="0" w:space="0" w:color="auto"/>
        <w:right w:val="none" w:sz="0" w:space="0" w:color="auto"/>
      </w:divBdr>
    </w:div>
    <w:div w:id="1221138463">
      <w:bodyDiv w:val="1"/>
      <w:marLeft w:val="0"/>
      <w:marRight w:val="0"/>
      <w:marTop w:val="0"/>
      <w:marBottom w:val="0"/>
      <w:divBdr>
        <w:top w:val="none" w:sz="0" w:space="0" w:color="auto"/>
        <w:left w:val="none" w:sz="0" w:space="0" w:color="auto"/>
        <w:bottom w:val="none" w:sz="0" w:space="0" w:color="auto"/>
        <w:right w:val="none" w:sz="0" w:space="0" w:color="auto"/>
      </w:divBdr>
      <w:divsChild>
        <w:div w:id="1030489921">
          <w:marLeft w:val="547"/>
          <w:marRight w:val="0"/>
          <w:marTop w:val="115"/>
          <w:marBottom w:val="0"/>
          <w:divBdr>
            <w:top w:val="none" w:sz="0" w:space="0" w:color="auto"/>
            <w:left w:val="none" w:sz="0" w:space="0" w:color="auto"/>
            <w:bottom w:val="none" w:sz="0" w:space="0" w:color="auto"/>
            <w:right w:val="none" w:sz="0" w:space="0" w:color="auto"/>
          </w:divBdr>
        </w:div>
      </w:divsChild>
    </w:div>
    <w:div w:id="1299410525">
      <w:bodyDiv w:val="1"/>
      <w:marLeft w:val="0"/>
      <w:marRight w:val="0"/>
      <w:marTop w:val="0"/>
      <w:marBottom w:val="0"/>
      <w:divBdr>
        <w:top w:val="none" w:sz="0" w:space="0" w:color="auto"/>
        <w:left w:val="none" w:sz="0" w:space="0" w:color="auto"/>
        <w:bottom w:val="none" w:sz="0" w:space="0" w:color="auto"/>
        <w:right w:val="none" w:sz="0" w:space="0" w:color="auto"/>
      </w:divBdr>
      <w:divsChild>
        <w:div w:id="911357928">
          <w:marLeft w:val="360"/>
          <w:marRight w:val="0"/>
          <w:marTop w:val="200"/>
          <w:marBottom w:val="0"/>
          <w:divBdr>
            <w:top w:val="none" w:sz="0" w:space="0" w:color="auto"/>
            <w:left w:val="none" w:sz="0" w:space="0" w:color="auto"/>
            <w:bottom w:val="none" w:sz="0" w:space="0" w:color="auto"/>
            <w:right w:val="none" w:sz="0" w:space="0" w:color="auto"/>
          </w:divBdr>
        </w:div>
      </w:divsChild>
    </w:div>
    <w:div w:id="1430589532">
      <w:bodyDiv w:val="1"/>
      <w:marLeft w:val="0"/>
      <w:marRight w:val="0"/>
      <w:marTop w:val="0"/>
      <w:marBottom w:val="0"/>
      <w:divBdr>
        <w:top w:val="none" w:sz="0" w:space="0" w:color="auto"/>
        <w:left w:val="none" w:sz="0" w:space="0" w:color="auto"/>
        <w:bottom w:val="none" w:sz="0" w:space="0" w:color="auto"/>
        <w:right w:val="none" w:sz="0" w:space="0" w:color="auto"/>
      </w:divBdr>
      <w:divsChild>
        <w:div w:id="1053311673">
          <w:marLeft w:val="360"/>
          <w:marRight w:val="0"/>
          <w:marTop w:val="200"/>
          <w:marBottom w:val="0"/>
          <w:divBdr>
            <w:top w:val="none" w:sz="0" w:space="0" w:color="auto"/>
            <w:left w:val="none" w:sz="0" w:space="0" w:color="auto"/>
            <w:bottom w:val="none" w:sz="0" w:space="0" w:color="auto"/>
            <w:right w:val="none" w:sz="0" w:space="0" w:color="auto"/>
          </w:divBdr>
        </w:div>
      </w:divsChild>
    </w:div>
    <w:div w:id="1434010806">
      <w:bodyDiv w:val="1"/>
      <w:marLeft w:val="0"/>
      <w:marRight w:val="0"/>
      <w:marTop w:val="0"/>
      <w:marBottom w:val="0"/>
      <w:divBdr>
        <w:top w:val="none" w:sz="0" w:space="0" w:color="auto"/>
        <w:left w:val="none" w:sz="0" w:space="0" w:color="auto"/>
        <w:bottom w:val="none" w:sz="0" w:space="0" w:color="auto"/>
        <w:right w:val="none" w:sz="0" w:space="0" w:color="auto"/>
      </w:divBdr>
    </w:div>
    <w:div w:id="1536190951">
      <w:bodyDiv w:val="1"/>
      <w:marLeft w:val="0"/>
      <w:marRight w:val="0"/>
      <w:marTop w:val="0"/>
      <w:marBottom w:val="0"/>
      <w:divBdr>
        <w:top w:val="none" w:sz="0" w:space="0" w:color="auto"/>
        <w:left w:val="none" w:sz="0" w:space="0" w:color="auto"/>
        <w:bottom w:val="none" w:sz="0" w:space="0" w:color="auto"/>
        <w:right w:val="none" w:sz="0" w:space="0" w:color="auto"/>
      </w:divBdr>
      <w:divsChild>
        <w:div w:id="474566060">
          <w:marLeft w:val="0"/>
          <w:marRight w:val="0"/>
          <w:marTop w:val="0"/>
          <w:marBottom w:val="0"/>
          <w:divBdr>
            <w:top w:val="none" w:sz="0" w:space="0" w:color="auto"/>
            <w:left w:val="none" w:sz="0" w:space="0" w:color="auto"/>
            <w:bottom w:val="none" w:sz="0" w:space="0" w:color="auto"/>
            <w:right w:val="none" w:sz="0" w:space="0" w:color="auto"/>
          </w:divBdr>
        </w:div>
      </w:divsChild>
    </w:div>
    <w:div w:id="1546334491">
      <w:bodyDiv w:val="1"/>
      <w:marLeft w:val="0"/>
      <w:marRight w:val="0"/>
      <w:marTop w:val="0"/>
      <w:marBottom w:val="0"/>
      <w:divBdr>
        <w:top w:val="none" w:sz="0" w:space="0" w:color="auto"/>
        <w:left w:val="none" w:sz="0" w:space="0" w:color="auto"/>
        <w:bottom w:val="none" w:sz="0" w:space="0" w:color="auto"/>
        <w:right w:val="none" w:sz="0" w:space="0" w:color="auto"/>
      </w:divBdr>
    </w:div>
    <w:div w:id="1600022312">
      <w:bodyDiv w:val="1"/>
      <w:marLeft w:val="0"/>
      <w:marRight w:val="0"/>
      <w:marTop w:val="0"/>
      <w:marBottom w:val="0"/>
      <w:divBdr>
        <w:top w:val="none" w:sz="0" w:space="0" w:color="auto"/>
        <w:left w:val="none" w:sz="0" w:space="0" w:color="auto"/>
        <w:bottom w:val="none" w:sz="0" w:space="0" w:color="auto"/>
        <w:right w:val="none" w:sz="0" w:space="0" w:color="auto"/>
      </w:divBdr>
    </w:div>
    <w:div w:id="1688435520">
      <w:bodyDiv w:val="1"/>
      <w:marLeft w:val="0"/>
      <w:marRight w:val="0"/>
      <w:marTop w:val="0"/>
      <w:marBottom w:val="0"/>
      <w:divBdr>
        <w:top w:val="none" w:sz="0" w:space="0" w:color="auto"/>
        <w:left w:val="none" w:sz="0" w:space="0" w:color="auto"/>
        <w:bottom w:val="none" w:sz="0" w:space="0" w:color="auto"/>
        <w:right w:val="none" w:sz="0" w:space="0" w:color="auto"/>
      </w:divBdr>
      <w:divsChild>
        <w:div w:id="418209970">
          <w:marLeft w:val="446"/>
          <w:marRight w:val="0"/>
          <w:marTop w:val="0"/>
          <w:marBottom w:val="0"/>
          <w:divBdr>
            <w:top w:val="none" w:sz="0" w:space="0" w:color="auto"/>
            <w:left w:val="none" w:sz="0" w:space="0" w:color="auto"/>
            <w:bottom w:val="none" w:sz="0" w:space="0" w:color="auto"/>
            <w:right w:val="none" w:sz="0" w:space="0" w:color="auto"/>
          </w:divBdr>
        </w:div>
        <w:div w:id="1598370448">
          <w:marLeft w:val="446"/>
          <w:marRight w:val="0"/>
          <w:marTop w:val="0"/>
          <w:marBottom w:val="0"/>
          <w:divBdr>
            <w:top w:val="none" w:sz="0" w:space="0" w:color="auto"/>
            <w:left w:val="none" w:sz="0" w:space="0" w:color="auto"/>
            <w:bottom w:val="none" w:sz="0" w:space="0" w:color="auto"/>
            <w:right w:val="none" w:sz="0" w:space="0" w:color="auto"/>
          </w:divBdr>
        </w:div>
        <w:div w:id="341473451">
          <w:marLeft w:val="446"/>
          <w:marRight w:val="0"/>
          <w:marTop w:val="0"/>
          <w:marBottom w:val="0"/>
          <w:divBdr>
            <w:top w:val="none" w:sz="0" w:space="0" w:color="auto"/>
            <w:left w:val="none" w:sz="0" w:space="0" w:color="auto"/>
            <w:bottom w:val="none" w:sz="0" w:space="0" w:color="auto"/>
            <w:right w:val="none" w:sz="0" w:space="0" w:color="auto"/>
          </w:divBdr>
        </w:div>
      </w:divsChild>
    </w:div>
    <w:div w:id="1698845369">
      <w:bodyDiv w:val="1"/>
      <w:marLeft w:val="0"/>
      <w:marRight w:val="0"/>
      <w:marTop w:val="0"/>
      <w:marBottom w:val="0"/>
      <w:divBdr>
        <w:top w:val="none" w:sz="0" w:space="0" w:color="auto"/>
        <w:left w:val="none" w:sz="0" w:space="0" w:color="auto"/>
        <w:bottom w:val="none" w:sz="0" w:space="0" w:color="auto"/>
        <w:right w:val="none" w:sz="0" w:space="0" w:color="auto"/>
      </w:divBdr>
    </w:div>
    <w:div w:id="1973363221">
      <w:bodyDiv w:val="1"/>
      <w:marLeft w:val="0"/>
      <w:marRight w:val="0"/>
      <w:marTop w:val="0"/>
      <w:marBottom w:val="0"/>
      <w:divBdr>
        <w:top w:val="none" w:sz="0" w:space="0" w:color="auto"/>
        <w:left w:val="none" w:sz="0" w:space="0" w:color="auto"/>
        <w:bottom w:val="none" w:sz="0" w:space="0" w:color="auto"/>
        <w:right w:val="none" w:sz="0" w:space="0" w:color="auto"/>
      </w:divBdr>
    </w:div>
    <w:div w:id="1988196788">
      <w:bodyDiv w:val="1"/>
      <w:marLeft w:val="0"/>
      <w:marRight w:val="0"/>
      <w:marTop w:val="0"/>
      <w:marBottom w:val="0"/>
      <w:divBdr>
        <w:top w:val="none" w:sz="0" w:space="0" w:color="auto"/>
        <w:left w:val="none" w:sz="0" w:space="0" w:color="auto"/>
        <w:bottom w:val="none" w:sz="0" w:space="0" w:color="auto"/>
        <w:right w:val="none" w:sz="0" w:space="0" w:color="auto"/>
      </w:divBdr>
      <w:divsChild>
        <w:div w:id="250546290">
          <w:marLeft w:val="0"/>
          <w:marRight w:val="0"/>
          <w:marTop w:val="0"/>
          <w:marBottom w:val="0"/>
          <w:divBdr>
            <w:top w:val="none" w:sz="0" w:space="0" w:color="auto"/>
            <w:left w:val="none" w:sz="0" w:space="0" w:color="auto"/>
            <w:bottom w:val="none" w:sz="0" w:space="0" w:color="auto"/>
            <w:right w:val="none" w:sz="0" w:space="0" w:color="auto"/>
          </w:divBdr>
        </w:div>
      </w:divsChild>
    </w:div>
    <w:div w:id="2067873572">
      <w:bodyDiv w:val="1"/>
      <w:marLeft w:val="0"/>
      <w:marRight w:val="0"/>
      <w:marTop w:val="0"/>
      <w:marBottom w:val="0"/>
      <w:divBdr>
        <w:top w:val="none" w:sz="0" w:space="0" w:color="auto"/>
        <w:left w:val="none" w:sz="0" w:space="0" w:color="auto"/>
        <w:bottom w:val="none" w:sz="0" w:space="0" w:color="auto"/>
        <w:right w:val="none" w:sz="0" w:space="0" w:color="auto"/>
      </w:divBdr>
      <w:divsChild>
        <w:div w:id="1354111351">
          <w:marLeft w:val="360"/>
          <w:marRight w:val="0"/>
          <w:marTop w:val="200"/>
          <w:marBottom w:val="0"/>
          <w:divBdr>
            <w:top w:val="none" w:sz="0" w:space="0" w:color="auto"/>
            <w:left w:val="none" w:sz="0" w:space="0" w:color="auto"/>
            <w:bottom w:val="none" w:sz="0" w:space="0" w:color="auto"/>
            <w:right w:val="none" w:sz="0" w:space="0" w:color="auto"/>
          </w:divBdr>
        </w:div>
      </w:divsChild>
    </w:div>
    <w:div w:id="207678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theme" Target="theme/theme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1.png"/><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footer" Target="footer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69.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hyperlink" Target="https://1drv.ms/p/c/972122ec093375c7/EXYZHti86gdArDNmETUqv1gBROwWvlwq-F1Ca86424835w?e=QYZMBt"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0.png"/><Relationship Id="rId81" Type="http://schemas.openxmlformats.org/officeDocument/2006/relationships/image" Target="media/image73.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8.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Sad22</b:Tag>
    <b:SourceType>Book</b:SourceType>
    <b:Guid>{42C98DC5-080B-493C-8F0C-72DDEC61CF03}</b:Guid>
    <b:Author>
      <b:Author>
        <b:Corporate> Sadeghi-Yekta, K. and Prendergast, M.</b:Corporate>
      </b:Author>
    </b:Author>
    <b:Title>Applied Theatre: Ethics</b:Title>
    <b:Year>2022</b:Year>
    <b:Publisher>Bloomsbury Publishing</b:Publisher>
    <b:RefOrder>1</b:RefOrder>
  </b:Source>
</b:Sources>
</file>

<file path=customXml/itemProps1.xml><?xml version="1.0" encoding="utf-8"?>
<ds:datastoreItem xmlns:ds="http://schemas.openxmlformats.org/officeDocument/2006/customXml" ds:itemID="{231BC728-EBB6-4913-94AA-3B410676A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6909</TotalTime>
  <Pages>16</Pages>
  <Words>3510</Words>
  <Characters>20008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dc:creator>
  <cp:keywords/>
  <dc:description/>
  <cp:lastModifiedBy>AIMEE</cp:lastModifiedBy>
  <cp:revision>30</cp:revision>
  <dcterms:created xsi:type="dcterms:W3CDTF">2024-05-11T22:44:00Z</dcterms:created>
  <dcterms:modified xsi:type="dcterms:W3CDTF">2024-05-19T18:56:00Z</dcterms:modified>
</cp:coreProperties>
</file>