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8061E" w14:textId="77777777" w:rsidR="005137A0" w:rsidRDefault="005137A0" w:rsidP="005137A0">
      <w:pPr>
        <w:autoSpaceDE w:val="0"/>
        <w:autoSpaceDN w:val="0"/>
        <w:adjustRightInd w:val="0"/>
        <w:spacing w:line="259" w:lineRule="atLeast"/>
        <w:rPr>
          <w:rFonts w:ascii="Arial" w:hAnsi="Arial" w:cs="Arial"/>
          <w:b/>
          <w:bCs/>
          <w:kern w:val="0"/>
          <w:lang w:val="en"/>
        </w:rPr>
      </w:pPr>
    </w:p>
    <w:p w14:paraId="6712DA49" w14:textId="6004B95D" w:rsidR="005137A0" w:rsidRDefault="005137A0" w:rsidP="005137A0">
      <w:pPr>
        <w:autoSpaceDE w:val="0"/>
        <w:autoSpaceDN w:val="0"/>
        <w:adjustRightInd w:val="0"/>
        <w:spacing w:line="259" w:lineRule="atLeast"/>
        <w:rPr>
          <w:rFonts w:ascii="Arial" w:hAnsi="Arial" w:cs="Arial"/>
          <w:b/>
          <w:bCs/>
          <w:kern w:val="0"/>
          <w:lang w:val="en"/>
        </w:rPr>
      </w:pPr>
      <w:r>
        <w:rPr>
          <w:rFonts w:ascii="Arial" w:hAnsi="Arial" w:cs="Arial"/>
          <w:b/>
          <w:bCs/>
          <w:kern w:val="0"/>
          <w:lang w:val="en"/>
        </w:rPr>
        <w:t>Adrian Joseph                                                                                            Student No: 1810220</w:t>
      </w:r>
    </w:p>
    <w:p w14:paraId="594D0353" w14:textId="77777777" w:rsidR="005137A0" w:rsidRDefault="005137A0" w:rsidP="005137A0">
      <w:pPr>
        <w:autoSpaceDE w:val="0"/>
        <w:autoSpaceDN w:val="0"/>
        <w:adjustRightInd w:val="0"/>
        <w:spacing w:line="259" w:lineRule="atLeast"/>
        <w:rPr>
          <w:rFonts w:ascii="Calibri" w:hAnsi="Calibri" w:cs="Calibri"/>
          <w:kern w:val="0"/>
          <w:lang w:val="en"/>
        </w:rPr>
      </w:pPr>
    </w:p>
    <w:p w14:paraId="7A857B10" w14:textId="77777777" w:rsidR="005137A0" w:rsidRDefault="005137A0" w:rsidP="005137A0">
      <w:pPr>
        <w:autoSpaceDE w:val="0"/>
        <w:autoSpaceDN w:val="0"/>
        <w:adjustRightInd w:val="0"/>
        <w:spacing w:line="259" w:lineRule="atLeast"/>
        <w:rPr>
          <w:rFonts w:ascii="Calibri" w:hAnsi="Calibri" w:cs="Calibri"/>
          <w:kern w:val="0"/>
          <w:lang w:val="en"/>
        </w:rPr>
      </w:pPr>
    </w:p>
    <w:p w14:paraId="6DCF14F0" w14:textId="6CAAE469" w:rsidR="005137A0" w:rsidRDefault="005137A0" w:rsidP="005137A0">
      <w:pPr>
        <w:autoSpaceDE w:val="0"/>
        <w:autoSpaceDN w:val="0"/>
        <w:adjustRightInd w:val="0"/>
        <w:spacing w:line="259" w:lineRule="atLeast"/>
        <w:jc w:val="center"/>
        <w:rPr>
          <w:rFonts w:ascii="Calibri" w:hAnsi="Calibri" w:cs="Calibri"/>
          <w:kern w:val="0"/>
          <w:lang w:val="en"/>
        </w:rPr>
      </w:pPr>
    </w:p>
    <w:p w14:paraId="7296EFF6" w14:textId="77777777" w:rsidR="00ED7572" w:rsidRDefault="00ED7572" w:rsidP="005137A0">
      <w:pPr>
        <w:autoSpaceDE w:val="0"/>
        <w:autoSpaceDN w:val="0"/>
        <w:adjustRightInd w:val="0"/>
        <w:spacing w:line="259" w:lineRule="atLeast"/>
        <w:jc w:val="center"/>
        <w:rPr>
          <w:rFonts w:ascii="Calibri" w:hAnsi="Calibri" w:cs="Calibri"/>
          <w:kern w:val="0"/>
          <w:lang w:val="en"/>
        </w:rPr>
      </w:pPr>
    </w:p>
    <w:p w14:paraId="1808E523" w14:textId="77777777" w:rsidR="00ED7572" w:rsidRDefault="00ED7572" w:rsidP="005137A0">
      <w:pPr>
        <w:autoSpaceDE w:val="0"/>
        <w:autoSpaceDN w:val="0"/>
        <w:adjustRightInd w:val="0"/>
        <w:spacing w:line="259" w:lineRule="atLeast"/>
        <w:jc w:val="center"/>
        <w:rPr>
          <w:rFonts w:ascii="Calibri" w:hAnsi="Calibri" w:cs="Calibri"/>
          <w:kern w:val="0"/>
          <w:lang w:val="en"/>
        </w:rPr>
      </w:pPr>
    </w:p>
    <w:p w14:paraId="64868C7F" w14:textId="77777777" w:rsidR="00ED7572" w:rsidRDefault="00ED7572" w:rsidP="005137A0">
      <w:pPr>
        <w:autoSpaceDE w:val="0"/>
        <w:autoSpaceDN w:val="0"/>
        <w:adjustRightInd w:val="0"/>
        <w:spacing w:line="259" w:lineRule="atLeast"/>
        <w:jc w:val="center"/>
        <w:rPr>
          <w:rFonts w:ascii="Calibri" w:hAnsi="Calibri" w:cs="Calibri"/>
          <w:kern w:val="0"/>
          <w:lang w:val="en"/>
        </w:rPr>
      </w:pPr>
    </w:p>
    <w:p w14:paraId="6DCD10B3" w14:textId="77777777" w:rsidR="00ED7572" w:rsidRDefault="00ED7572" w:rsidP="005137A0">
      <w:pPr>
        <w:autoSpaceDE w:val="0"/>
        <w:autoSpaceDN w:val="0"/>
        <w:adjustRightInd w:val="0"/>
        <w:spacing w:line="259" w:lineRule="atLeast"/>
        <w:jc w:val="center"/>
        <w:rPr>
          <w:rFonts w:ascii="Calibri" w:hAnsi="Calibri" w:cs="Calibri"/>
          <w:kern w:val="0"/>
          <w:lang w:val="en"/>
        </w:rPr>
      </w:pPr>
    </w:p>
    <w:p w14:paraId="3C632C68" w14:textId="77777777" w:rsidR="005137A0" w:rsidRDefault="005137A0" w:rsidP="005137A0">
      <w:pPr>
        <w:autoSpaceDE w:val="0"/>
        <w:autoSpaceDN w:val="0"/>
        <w:adjustRightInd w:val="0"/>
        <w:spacing w:line="259" w:lineRule="atLeast"/>
        <w:jc w:val="center"/>
        <w:rPr>
          <w:rFonts w:ascii="Calibri" w:hAnsi="Calibri" w:cs="Calibri"/>
          <w:kern w:val="0"/>
          <w:lang w:val="en"/>
        </w:rPr>
      </w:pPr>
    </w:p>
    <w:p w14:paraId="43AB56F1" w14:textId="77777777" w:rsidR="005137A0" w:rsidRDefault="005137A0" w:rsidP="005137A0">
      <w:pPr>
        <w:autoSpaceDE w:val="0"/>
        <w:autoSpaceDN w:val="0"/>
        <w:adjustRightInd w:val="0"/>
        <w:spacing w:line="259" w:lineRule="atLeast"/>
        <w:jc w:val="center"/>
        <w:rPr>
          <w:rFonts w:ascii="Arial" w:hAnsi="Arial" w:cs="Arial"/>
          <w:b/>
          <w:bCs/>
          <w:kern w:val="0"/>
          <w:sz w:val="24"/>
          <w:szCs w:val="24"/>
          <w:lang w:val="en"/>
        </w:rPr>
      </w:pPr>
      <w:r>
        <w:rPr>
          <w:rFonts w:ascii="Arial" w:hAnsi="Arial" w:cs="Arial"/>
          <w:b/>
          <w:bCs/>
          <w:kern w:val="0"/>
          <w:sz w:val="24"/>
          <w:szCs w:val="24"/>
          <w:lang w:val="en"/>
        </w:rPr>
        <w:t>BA Leadership and Management skills for the workplace</w:t>
      </w:r>
    </w:p>
    <w:p w14:paraId="67EB3737" w14:textId="77777777" w:rsidR="00ED7572" w:rsidRDefault="00ED7572" w:rsidP="005137A0">
      <w:pPr>
        <w:autoSpaceDE w:val="0"/>
        <w:autoSpaceDN w:val="0"/>
        <w:adjustRightInd w:val="0"/>
        <w:spacing w:line="259" w:lineRule="atLeast"/>
        <w:jc w:val="center"/>
        <w:rPr>
          <w:rFonts w:ascii="Arial" w:hAnsi="Arial" w:cs="Arial"/>
          <w:b/>
          <w:bCs/>
          <w:kern w:val="0"/>
          <w:sz w:val="24"/>
          <w:szCs w:val="24"/>
          <w:lang w:val="en"/>
        </w:rPr>
      </w:pPr>
    </w:p>
    <w:p w14:paraId="1F332821" w14:textId="6ACC69CB" w:rsidR="005137A0" w:rsidRDefault="005137A0" w:rsidP="005137A0">
      <w:pPr>
        <w:autoSpaceDE w:val="0"/>
        <w:autoSpaceDN w:val="0"/>
        <w:adjustRightInd w:val="0"/>
        <w:spacing w:line="259" w:lineRule="atLeast"/>
        <w:jc w:val="center"/>
        <w:rPr>
          <w:rFonts w:ascii="Arial" w:hAnsi="Arial" w:cs="Arial"/>
          <w:b/>
          <w:bCs/>
          <w:kern w:val="0"/>
          <w:sz w:val="24"/>
          <w:szCs w:val="24"/>
          <w:lang w:val="en"/>
        </w:rPr>
      </w:pPr>
      <w:r>
        <w:rPr>
          <w:rFonts w:ascii="Arial" w:hAnsi="Arial" w:cs="Arial"/>
          <w:b/>
          <w:bCs/>
          <w:kern w:val="0"/>
          <w:sz w:val="24"/>
          <w:szCs w:val="24"/>
          <w:lang w:val="en"/>
        </w:rPr>
        <w:t>Developing Innovation and Creativity for Business Advantage</w:t>
      </w:r>
      <w:r w:rsidR="002F407F">
        <w:rPr>
          <w:rFonts w:ascii="Arial" w:hAnsi="Arial" w:cs="Arial"/>
          <w:b/>
          <w:bCs/>
          <w:kern w:val="0"/>
          <w:sz w:val="24"/>
          <w:szCs w:val="24"/>
          <w:lang w:val="en"/>
        </w:rPr>
        <w:t xml:space="preserve"> – The growing importance of content marketing</w:t>
      </w:r>
    </w:p>
    <w:p w14:paraId="6154113A" w14:textId="77777777" w:rsidR="00ED7572" w:rsidRDefault="00ED7572" w:rsidP="005137A0">
      <w:pPr>
        <w:autoSpaceDE w:val="0"/>
        <w:autoSpaceDN w:val="0"/>
        <w:adjustRightInd w:val="0"/>
        <w:spacing w:line="259" w:lineRule="atLeast"/>
        <w:jc w:val="center"/>
        <w:rPr>
          <w:rFonts w:ascii="Arial" w:hAnsi="Arial" w:cs="Arial"/>
          <w:b/>
          <w:bCs/>
          <w:kern w:val="0"/>
          <w:sz w:val="24"/>
          <w:szCs w:val="24"/>
          <w:lang w:val="en"/>
        </w:rPr>
      </w:pPr>
    </w:p>
    <w:p w14:paraId="089745E5" w14:textId="77777777" w:rsidR="005137A0" w:rsidRDefault="005137A0" w:rsidP="005137A0">
      <w:pPr>
        <w:autoSpaceDE w:val="0"/>
        <w:autoSpaceDN w:val="0"/>
        <w:adjustRightInd w:val="0"/>
        <w:spacing w:line="259" w:lineRule="atLeast"/>
        <w:jc w:val="center"/>
        <w:rPr>
          <w:rFonts w:ascii="Arial" w:hAnsi="Arial" w:cs="Arial"/>
          <w:b/>
          <w:bCs/>
          <w:kern w:val="0"/>
          <w:sz w:val="24"/>
          <w:szCs w:val="24"/>
          <w:lang w:val="en"/>
        </w:rPr>
      </w:pPr>
      <w:r>
        <w:rPr>
          <w:rFonts w:ascii="Arial" w:hAnsi="Arial" w:cs="Arial"/>
          <w:b/>
          <w:bCs/>
          <w:kern w:val="0"/>
          <w:sz w:val="24"/>
          <w:szCs w:val="24"/>
          <w:lang w:val="en"/>
        </w:rPr>
        <w:t>Lecturer: Dr Abdullah Ijaz</w:t>
      </w:r>
    </w:p>
    <w:p w14:paraId="2E6115BE" w14:textId="77777777" w:rsidR="005137A0" w:rsidRDefault="005137A0" w:rsidP="005137A0">
      <w:pPr>
        <w:autoSpaceDE w:val="0"/>
        <w:autoSpaceDN w:val="0"/>
        <w:adjustRightInd w:val="0"/>
        <w:spacing w:line="259" w:lineRule="atLeast"/>
        <w:jc w:val="center"/>
        <w:rPr>
          <w:rFonts w:ascii="Arial" w:hAnsi="Arial" w:cs="Arial"/>
          <w:b/>
          <w:bCs/>
          <w:kern w:val="0"/>
          <w:sz w:val="24"/>
          <w:szCs w:val="24"/>
          <w:lang w:val="en"/>
        </w:rPr>
      </w:pPr>
      <w:r>
        <w:rPr>
          <w:rFonts w:ascii="Arial" w:hAnsi="Arial" w:cs="Arial"/>
          <w:b/>
          <w:bCs/>
          <w:kern w:val="0"/>
          <w:sz w:val="24"/>
          <w:szCs w:val="24"/>
          <w:lang w:val="en"/>
        </w:rPr>
        <w:t>17</w:t>
      </w:r>
      <w:r>
        <w:rPr>
          <w:rFonts w:ascii="Arial" w:hAnsi="Arial" w:cs="Arial"/>
          <w:b/>
          <w:bCs/>
          <w:kern w:val="0"/>
          <w:sz w:val="24"/>
          <w:szCs w:val="24"/>
          <w:vertAlign w:val="superscript"/>
          <w:lang w:val="en"/>
        </w:rPr>
        <w:t>th</w:t>
      </w:r>
      <w:r>
        <w:rPr>
          <w:rFonts w:ascii="Arial" w:hAnsi="Arial" w:cs="Arial"/>
          <w:b/>
          <w:bCs/>
          <w:kern w:val="0"/>
          <w:sz w:val="24"/>
          <w:szCs w:val="24"/>
          <w:lang w:val="en"/>
        </w:rPr>
        <w:t xml:space="preserve"> July 2023 (Differentiated Deadline)</w:t>
      </w:r>
    </w:p>
    <w:p w14:paraId="5D8BF2AA" w14:textId="77777777" w:rsidR="005137A0" w:rsidRDefault="005137A0" w:rsidP="005137A0">
      <w:pPr>
        <w:autoSpaceDE w:val="0"/>
        <w:autoSpaceDN w:val="0"/>
        <w:adjustRightInd w:val="0"/>
        <w:spacing w:line="259" w:lineRule="atLeast"/>
        <w:jc w:val="center"/>
        <w:rPr>
          <w:rFonts w:ascii="Arial" w:hAnsi="Arial" w:cs="Arial"/>
          <w:b/>
          <w:bCs/>
          <w:kern w:val="0"/>
          <w:sz w:val="24"/>
          <w:szCs w:val="24"/>
          <w:lang w:val="en"/>
        </w:rPr>
      </w:pPr>
    </w:p>
    <w:p w14:paraId="2126665C" w14:textId="258D909D" w:rsidR="005137A0" w:rsidRDefault="00ED7572" w:rsidP="00ED7572">
      <w:pPr>
        <w:autoSpaceDE w:val="0"/>
        <w:autoSpaceDN w:val="0"/>
        <w:adjustRightInd w:val="0"/>
        <w:spacing w:before="100" w:after="100" w:line="240" w:lineRule="auto"/>
        <w:jc w:val="center"/>
        <w:rPr>
          <w:rFonts w:ascii="Arial" w:hAnsi="Arial" w:cs="Arial"/>
          <w:b/>
          <w:bCs/>
          <w:color w:val="333333"/>
          <w:kern w:val="0"/>
          <w:highlight w:val="white"/>
          <w:lang w:val="en"/>
        </w:rPr>
      </w:pPr>
      <w:r>
        <w:rPr>
          <w:rFonts w:ascii="Calibri" w:hAnsi="Calibri" w:cs="Calibri"/>
          <w:noProof/>
          <w:kern w:val="0"/>
          <w:lang w:val="en"/>
        </w:rPr>
        <w:drawing>
          <wp:inline distT="0" distB="0" distL="0" distR="0" wp14:anchorId="42F1A483" wp14:editId="4B410863">
            <wp:extent cx="3781425" cy="1514475"/>
            <wp:effectExtent l="0" t="0" r="9525" b="9525"/>
            <wp:docPr id="139243065"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3065" name="Picture 1" descr="A close-up of a logo&#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81425" cy="1514475"/>
                    </a:xfrm>
                    <a:prstGeom prst="rect">
                      <a:avLst/>
                    </a:prstGeom>
                    <a:noFill/>
                    <a:ln>
                      <a:noFill/>
                    </a:ln>
                  </pic:spPr>
                </pic:pic>
              </a:graphicData>
            </a:graphic>
          </wp:inline>
        </w:drawing>
      </w:r>
    </w:p>
    <w:p w14:paraId="4F48D533" w14:textId="77777777" w:rsidR="00ED7572" w:rsidRDefault="00ED7572" w:rsidP="005137A0">
      <w:pPr>
        <w:autoSpaceDE w:val="0"/>
        <w:autoSpaceDN w:val="0"/>
        <w:adjustRightInd w:val="0"/>
        <w:spacing w:before="100" w:after="100" w:line="240" w:lineRule="auto"/>
        <w:rPr>
          <w:rFonts w:ascii="Arial" w:hAnsi="Arial" w:cs="Arial"/>
          <w:b/>
          <w:bCs/>
          <w:color w:val="333333"/>
          <w:kern w:val="0"/>
          <w:highlight w:val="white"/>
          <w:lang w:val="en"/>
        </w:rPr>
      </w:pPr>
    </w:p>
    <w:p w14:paraId="6C54EEF5" w14:textId="77777777" w:rsidR="00ED7572" w:rsidRDefault="00ED7572" w:rsidP="005137A0">
      <w:pPr>
        <w:autoSpaceDE w:val="0"/>
        <w:autoSpaceDN w:val="0"/>
        <w:adjustRightInd w:val="0"/>
        <w:spacing w:before="100" w:after="100" w:line="240" w:lineRule="auto"/>
        <w:rPr>
          <w:rFonts w:ascii="Arial" w:hAnsi="Arial" w:cs="Arial"/>
          <w:b/>
          <w:bCs/>
          <w:color w:val="333333"/>
          <w:kern w:val="0"/>
          <w:highlight w:val="white"/>
          <w:lang w:val="en"/>
        </w:rPr>
      </w:pPr>
    </w:p>
    <w:p w14:paraId="2E660206" w14:textId="77777777" w:rsidR="00ED7572" w:rsidRDefault="00ED7572" w:rsidP="005137A0">
      <w:pPr>
        <w:autoSpaceDE w:val="0"/>
        <w:autoSpaceDN w:val="0"/>
        <w:adjustRightInd w:val="0"/>
        <w:spacing w:before="100" w:after="100" w:line="240" w:lineRule="auto"/>
        <w:rPr>
          <w:rFonts w:ascii="Arial" w:hAnsi="Arial" w:cs="Arial"/>
          <w:b/>
          <w:bCs/>
          <w:color w:val="333333"/>
          <w:kern w:val="0"/>
          <w:highlight w:val="white"/>
          <w:lang w:val="en"/>
        </w:rPr>
      </w:pPr>
    </w:p>
    <w:p w14:paraId="33B0D3EA" w14:textId="77777777" w:rsidR="00ED7572" w:rsidRDefault="00ED7572" w:rsidP="005137A0">
      <w:pPr>
        <w:autoSpaceDE w:val="0"/>
        <w:autoSpaceDN w:val="0"/>
        <w:adjustRightInd w:val="0"/>
        <w:spacing w:before="100" w:after="100" w:line="240" w:lineRule="auto"/>
        <w:rPr>
          <w:rFonts w:ascii="Arial" w:hAnsi="Arial" w:cs="Arial"/>
          <w:b/>
          <w:bCs/>
          <w:color w:val="333333"/>
          <w:kern w:val="0"/>
          <w:highlight w:val="white"/>
          <w:lang w:val="en"/>
        </w:rPr>
      </w:pPr>
    </w:p>
    <w:p w14:paraId="24CEBBF3" w14:textId="77777777" w:rsidR="00ED7572" w:rsidRDefault="00ED7572" w:rsidP="005137A0">
      <w:pPr>
        <w:autoSpaceDE w:val="0"/>
        <w:autoSpaceDN w:val="0"/>
        <w:adjustRightInd w:val="0"/>
        <w:spacing w:before="100" w:after="100" w:line="240" w:lineRule="auto"/>
        <w:rPr>
          <w:rFonts w:ascii="Arial" w:hAnsi="Arial" w:cs="Arial"/>
          <w:b/>
          <w:bCs/>
          <w:color w:val="333333"/>
          <w:kern w:val="0"/>
          <w:highlight w:val="white"/>
          <w:lang w:val="en"/>
        </w:rPr>
      </w:pPr>
    </w:p>
    <w:p w14:paraId="535B6684" w14:textId="77777777" w:rsidR="00ED7572" w:rsidRDefault="00ED7572" w:rsidP="005137A0">
      <w:pPr>
        <w:autoSpaceDE w:val="0"/>
        <w:autoSpaceDN w:val="0"/>
        <w:adjustRightInd w:val="0"/>
        <w:spacing w:before="100" w:after="100" w:line="240" w:lineRule="auto"/>
        <w:rPr>
          <w:rFonts w:ascii="Arial" w:hAnsi="Arial" w:cs="Arial"/>
          <w:b/>
          <w:bCs/>
          <w:color w:val="333333"/>
          <w:kern w:val="0"/>
          <w:highlight w:val="white"/>
          <w:lang w:val="en"/>
        </w:rPr>
      </w:pPr>
    </w:p>
    <w:p w14:paraId="54E2F195" w14:textId="77777777" w:rsidR="00ED7572" w:rsidRDefault="00ED7572" w:rsidP="005137A0">
      <w:pPr>
        <w:autoSpaceDE w:val="0"/>
        <w:autoSpaceDN w:val="0"/>
        <w:adjustRightInd w:val="0"/>
        <w:spacing w:before="100" w:after="100" w:line="240" w:lineRule="auto"/>
        <w:rPr>
          <w:rFonts w:ascii="Arial" w:hAnsi="Arial" w:cs="Arial"/>
          <w:b/>
          <w:bCs/>
          <w:color w:val="333333"/>
          <w:kern w:val="0"/>
          <w:highlight w:val="white"/>
          <w:lang w:val="en"/>
        </w:rPr>
      </w:pPr>
    </w:p>
    <w:p w14:paraId="3084509D" w14:textId="77777777" w:rsidR="00ED7572" w:rsidRDefault="00ED7572" w:rsidP="005137A0">
      <w:pPr>
        <w:autoSpaceDE w:val="0"/>
        <w:autoSpaceDN w:val="0"/>
        <w:adjustRightInd w:val="0"/>
        <w:spacing w:before="100" w:after="100" w:line="240" w:lineRule="auto"/>
        <w:rPr>
          <w:rFonts w:ascii="Arial" w:hAnsi="Arial" w:cs="Arial"/>
          <w:b/>
          <w:bCs/>
          <w:color w:val="333333"/>
          <w:kern w:val="0"/>
          <w:highlight w:val="white"/>
          <w:lang w:val="en"/>
        </w:rPr>
      </w:pPr>
    </w:p>
    <w:p w14:paraId="50DDBDFB" w14:textId="77777777" w:rsidR="00ED7572" w:rsidRDefault="00ED7572" w:rsidP="005137A0">
      <w:pPr>
        <w:autoSpaceDE w:val="0"/>
        <w:autoSpaceDN w:val="0"/>
        <w:adjustRightInd w:val="0"/>
        <w:spacing w:before="100" w:after="100" w:line="240" w:lineRule="auto"/>
        <w:rPr>
          <w:rFonts w:ascii="Arial" w:hAnsi="Arial" w:cs="Arial"/>
          <w:color w:val="333333"/>
          <w:kern w:val="0"/>
          <w:highlight w:val="white"/>
          <w:lang w:val="en"/>
        </w:rPr>
      </w:pPr>
    </w:p>
    <w:p w14:paraId="593192C4" w14:textId="77777777" w:rsidR="005137A0" w:rsidRDefault="005137A0" w:rsidP="005137A0">
      <w:pPr>
        <w:autoSpaceDE w:val="0"/>
        <w:autoSpaceDN w:val="0"/>
        <w:adjustRightInd w:val="0"/>
        <w:spacing w:before="100" w:after="100" w:line="240" w:lineRule="auto"/>
        <w:rPr>
          <w:rFonts w:ascii="Arial" w:hAnsi="Arial" w:cs="Arial"/>
          <w:color w:val="333333"/>
          <w:kern w:val="0"/>
          <w:highlight w:val="white"/>
          <w:lang w:val="en"/>
        </w:rPr>
      </w:pPr>
    </w:p>
    <w:p w14:paraId="2FA27991" w14:textId="0967F6FA" w:rsidR="002F407F" w:rsidRPr="008347CD" w:rsidRDefault="002F407F" w:rsidP="002F407F">
      <w:pPr>
        <w:autoSpaceDE w:val="0"/>
        <w:autoSpaceDN w:val="0"/>
        <w:adjustRightInd w:val="0"/>
        <w:spacing w:before="100" w:after="0" w:line="240" w:lineRule="auto"/>
        <w:rPr>
          <w:rFonts w:ascii="Arial" w:hAnsi="Arial" w:cs="Arial"/>
          <w:b/>
          <w:bCs/>
          <w:kern w:val="0"/>
          <w:lang w:val="en"/>
        </w:rPr>
      </w:pPr>
      <w:r w:rsidRPr="008347CD">
        <w:rPr>
          <w:rFonts w:ascii="Arial" w:hAnsi="Arial" w:cs="Arial"/>
          <w:b/>
          <w:bCs/>
          <w:kern w:val="0"/>
          <w:lang w:val="en"/>
        </w:rPr>
        <w:t xml:space="preserve">Executive Summary </w:t>
      </w:r>
    </w:p>
    <w:p w14:paraId="071E7E6E" w14:textId="77777777" w:rsidR="002F407F" w:rsidRPr="008347CD" w:rsidRDefault="002F407F" w:rsidP="002F407F">
      <w:pPr>
        <w:autoSpaceDE w:val="0"/>
        <w:autoSpaceDN w:val="0"/>
        <w:adjustRightInd w:val="0"/>
        <w:spacing w:before="100" w:after="0" w:line="240" w:lineRule="auto"/>
        <w:rPr>
          <w:rFonts w:ascii="Arial" w:hAnsi="Arial" w:cs="Arial"/>
          <w:kern w:val="0"/>
          <w:lang w:val="en"/>
        </w:rPr>
      </w:pPr>
      <w:r w:rsidRPr="008347CD">
        <w:rPr>
          <w:rFonts w:ascii="Arial" w:hAnsi="Arial" w:cs="Arial"/>
          <w:kern w:val="0"/>
          <w:lang w:val="en"/>
        </w:rPr>
        <w:t>The advent of content marketing in the digital era has opened a plethora of opportunities for content creation by individuals from all sections of society. Individuals and large corporations can now provide saleable services either remotely or in person. Possibly both.</w:t>
      </w:r>
    </w:p>
    <w:p w14:paraId="6B77851B" w14:textId="77777777" w:rsidR="00912CAB" w:rsidRDefault="00912CAB" w:rsidP="005137A0">
      <w:pPr>
        <w:autoSpaceDE w:val="0"/>
        <w:autoSpaceDN w:val="0"/>
        <w:adjustRightInd w:val="0"/>
        <w:spacing w:before="100" w:after="0" w:line="240" w:lineRule="auto"/>
        <w:rPr>
          <w:rFonts w:ascii="Arial" w:hAnsi="Arial" w:cs="Arial"/>
          <w:b/>
          <w:bCs/>
          <w:color w:val="001E62"/>
          <w:kern w:val="0"/>
          <w:lang w:val="en"/>
        </w:rPr>
      </w:pPr>
    </w:p>
    <w:p w14:paraId="166B53E4" w14:textId="77777777" w:rsidR="00912CAB" w:rsidRDefault="00912CAB" w:rsidP="005137A0">
      <w:pPr>
        <w:autoSpaceDE w:val="0"/>
        <w:autoSpaceDN w:val="0"/>
        <w:adjustRightInd w:val="0"/>
        <w:spacing w:before="100" w:after="0" w:line="240" w:lineRule="auto"/>
        <w:rPr>
          <w:rFonts w:ascii="Arial" w:hAnsi="Arial" w:cs="Arial"/>
          <w:b/>
          <w:bCs/>
          <w:color w:val="001E62"/>
          <w:kern w:val="0"/>
          <w:lang w:val="en"/>
        </w:rPr>
      </w:pPr>
      <w:r>
        <w:rPr>
          <w:rFonts w:ascii="Arial" w:hAnsi="Arial" w:cs="Arial"/>
          <w:b/>
          <w:bCs/>
          <w:color w:val="001E62"/>
          <w:kern w:val="0"/>
          <w:lang w:val="en"/>
        </w:rPr>
        <w:t xml:space="preserve">                    </w:t>
      </w:r>
    </w:p>
    <w:tbl>
      <w:tblPr>
        <w:tblStyle w:val="TableGrid"/>
        <w:tblW w:w="0" w:type="auto"/>
        <w:tblLook w:val="04A0" w:firstRow="1" w:lastRow="0" w:firstColumn="1" w:lastColumn="0" w:noHBand="0" w:noVBand="1"/>
      </w:tblPr>
      <w:tblGrid>
        <w:gridCol w:w="9576"/>
      </w:tblGrid>
      <w:tr w:rsidR="00912CAB" w14:paraId="220EF6EA" w14:textId="77777777" w:rsidTr="008347CD">
        <w:trPr>
          <w:trHeight w:val="7313"/>
        </w:trPr>
        <w:tc>
          <w:tcPr>
            <w:tcW w:w="9576" w:type="dxa"/>
          </w:tcPr>
          <w:p w14:paraId="61ABE203" w14:textId="77777777" w:rsidR="00912CAB" w:rsidRPr="008347CD" w:rsidRDefault="00912CAB" w:rsidP="00912CAB">
            <w:pPr>
              <w:autoSpaceDE w:val="0"/>
              <w:autoSpaceDN w:val="0"/>
              <w:adjustRightInd w:val="0"/>
              <w:spacing w:before="100" w:after="0" w:line="240" w:lineRule="auto"/>
              <w:rPr>
                <w:rFonts w:ascii="Arial" w:hAnsi="Arial" w:cs="Arial"/>
                <w:kern w:val="0"/>
                <w:lang w:val="en"/>
              </w:rPr>
            </w:pPr>
            <w:r w:rsidRPr="008347CD">
              <w:rPr>
                <w:rFonts w:ascii="Arial" w:hAnsi="Arial" w:cs="Arial"/>
                <w:kern w:val="0"/>
                <w:lang w:val="en"/>
              </w:rPr>
              <w:t>1. Title page</w:t>
            </w:r>
          </w:p>
          <w:p w14:paraId="1A0A6CA0" w14:textId="77777777" w:rsidR="00912CAB" w:rsidRPr="008347CD" w:rsidRDefault="00912CAB" w:rsidP="00912CAB">
            <w:pPr>
              <w:autoSpaceDE w:val="0"/>
              <w:autoSpaceDN w:val="0"/>
              <w:adjustRightInd w:val="0"/>
              <w:spacing w:before="100" w:after="0" w:line="240" w:lineRule="auto"/>
              <w:rPr>
                <w:rFonts w:ascii="Arial" w:hAnsi="Arial" w:cs="Arial"/>
                <w:kern w:val="0"/>
                <w:lang w:val="en"/>
              </w:rPr>
            </w:pPr>
            <w:r w:rsidRPr="008347CD">
              <w:rPr>
                <w:rFonts w:ascii="Arial" w:hAnsi="Arial" w:cs="Arial"/>
                <w:kern w:val="0"/>
                <w:lang w:val="en"/>
              </w:rPr>
              <w:t>2. Executive Summary</w:t>
            </w:r>
          </w:p>
          <w:p w14:paraId="1CF6004E" w14:textId="77777777" w:rsidR="00912CAB" w:rsidRPr="008347CD" w:rsidRDefault="00912CAB" w:rsidP="00912CAB">
            <w:pPr>
              <w:autoSpaceDE w:val="0"/>
              <w:autoSpaceDN w:val="0"/>
              <w:adjustRightInd w:val="0"/>
              <w:spacing w:before="100"/>
              <w:rPr>
                <w:rFonts w:ascii="Arial" w:hAnsi="Arial" w:cs="Arial"/>
                <w:kern w:val="0"/>
                <w:lang w:val="en"/>
              </w:rPr>
            </w:pPr>
            <w:r w:rsidRPr="008347CD">
              <w:rPr>
                <w:rFonts w:ascii="Arial" w:hAnsi="Arial" w:cs="Arial"/>
                <w:kern w:val="0"/>
                <w:lang w:val="en"/>
              </w:rPr>
              <w:t>3. Table of Contents</w:t>
            </w:r>
          </w:p>
          <w:p w14:paraId="0790568A" w14:textId="77777777" w:rsidR="00105A5F" w:rsidRPr="008347CD" w:rsidRDefault="00105A5F" w:rsidP="00912CAB">
            <w:pPr>
              <w:autoSpaceDE w:val="0"/>
              <w:autoSpaceDN w:val="0"/>
              <w:adjustRightInd w:val="0"/>
              <w:spacing w:before="100" w:after="0" w:line="240" w:lineRule="auto"/>
              <w:rPr>
                <w:rFonts w:ascii="Arial" w:hAnsi="Arial" w:cs="Arial"/>
                <w:kern w:val="0"/>
                <w:lang w:val="en"/>
              </w:rPr>
            </w:pPr>
          </w:p>
          <w:p w14:paraId="2476836F" w14:textId="175AAA47" w:rsidR="00912CAB" w:rsidRPr="008347CD" w:rsidRDefault="002F407F" w:rsidP="00912CAB">
            <w:pPr>
              <w:autoSpaceDE w:val="0"/>
              <w:autoSpaceDN w:val="0"/>
              <w:adjustRightInd w:val="0"/>
              <w:spacing w:before="100" w:after="0" w:line="240" w:lineRule="auto"/>
              <w:rPr>
                <w:rFonts w:ascii="Arial" w:hAnsi="Arial" w:cs="Arial"/>
                <w:kern w:val="0"/>
                <w:lang w:val="en"/>
              </w:rPr>
            </w:pPr>
            <w:r w:rsidRPr="008347CD">
              <w:rPr>
                <w:rFonts w:ascii="Arial" w:hAnsi="Arial" w:cs="Arial"/>
                <w:kern w:val="0"/>
                <w:lang w:val="en"/>
              </w:rPr>
              <w:t xml:space="preserve">Page 1 </w:t>
            </w:r>
            <w:r w:rsidR="00613650" w:rsidRPr="008347CD">
              <w:rPr>
                <w:rFonts w:ascii="Arial" w:hAnsi="Arial" w:cs="Arial"/>
                <w:kern w:val="0"/>
                <w:lang w:val="en"/>
              </w:rPr>
              <w:t xml:space="preserve">-     </w:t>
            </w:r>
            <w:r w:rsidR="00912CAB" w:rsidRPr="008347CD">
              <w:rPr>
                <w:rFonts w:ascii="Arial" w:hAnsi="Arial" w:cs="Arial"/>
                <w:kern w:val="0"/>
                <w:lang w:val="en"/>
              </w:rPr>
              <w:t>Introduction</w:t>
            </w:r>
          </w:p>
          <w:p w14:paraId="719CFDA8" w14:textId="58ECFA54" w:rsidR="00912CAB" w:rsidRPr="008347CD" w:rsidRDefault="002F407F" w:rsidP="00912CAB">
            <w:pPr>
              <w:autoSpaceDE w:val="0"/>
              <w:autoSpaceDN w:val="0"/>
              <w:adjustRightInd w:val="0"/>
              <w:spacing w:before="100"/>
              <w:rPr>
                <w:rFonts w:ascii="Arial" w:hAnsi="Arial" w:cs="Arial"/>
                <w:kern w:val="0"/>
                <w:lang w:val="en"/>
              </w:rPr>
            </w:pPr>
            <w:r w:rsidRPr="008347CD">
              <w:rPr>
                <w:rFonts w:ascii="Arial" w:hAnsi="Arial" w:cs="Arial"/>
                <w:kern w:val="0"/>
                <w:lang w:val="en"/>
              </w:rPr>
              <w:t xml:space="preserve">Page 2 </w:t>
            </w:r>
            <w:r w:rsidR="00105A5F" w:rsidRPr="008347CD">
              <w:rPr>
                <w:rFonts w:ascii="Arial" w:hAnsi="Arial" w:cs="Arial"/>
                <w:kern w:val="0"/>
                <w:lang w:val="en"/>
              </w:rPr>
              <w:t xml:space="preserve">-     </w:t>
            </w:r>
            <w:r w:rsidRPr="008347CD">
              <w:rPr>
                <w:rFonts w:ascii="Arial" w:hAnsi="Arial" w:cs="Arial"/>
                <w:kern w:val="0"/>
                <w:lang w:val="en"/>
              </w:rPr>
              <w:t>The definition of content marketing</w:t>
            </w:r>
          </w:p>
          <w:p w14:paraId="50E0E696" w14:textId="50D2D5BE" w:rsidR="002F407F" w:rsidRPr="008347CD" w:rsidRDefault="002F407F" w:rsidP="00105A5F">
            <w:pPr>
              <w:pStyle w:val="ListParagraph"/>
              <w:numPr>
                <w:ilvl w:val="0"/>
                <w:numId w:val="3"/>
              </w:numPr>
              <w:autoSpaceDE w:val="0"/>
              <w:autoSpaceDN w:val="0"/>
              <w:adjustRightInd w:val="0"/>
              <w:spacing w:before="100"/>
              <w:rPr>
                <w:rFonts w:ascii="Arial" w:hAnsi="Arial" w:cs="Arial"/>
                <w:kern w:val="0"/>
                <w:lang w:val="en"/>
              </w:rPr>
            </w:pPr>
            <w:r w:rsidRPr="008347CD">
              <w:rPr>
                <w:rFonts w:ascii="Arial" w:hAnsi="Arial" w:cs="Arial"/>
                <w:kern w:val="0"/>
                <w:lang w:val="en"/>
              </w:rPr>
              <w:t>The principles of content marketing</w:t>
            </w:r>
          </w:p>
          <w:p w14:paraId="1D5C1C9A" w14:textId="666B6B43" w:rsidR="00105A5F" w:rsidRPr="008347CD" w:rsidRDefault="002F407F" w:rsidP="00105A5F">
            <w:pPr>
              <w:pStyle w:val="ListParagraph"/>
              <w:numPr>
                <w:ilvl w:val="0"/>
                <w:numId w:val="3"/>
              </w:numPr>
              <w:autoSpaceDE w:val="0"/>
              <w:autoSpaceDN w:val="0"/>
              <w:adjustRightInd w:val="0"/>
              <w:spacing w:before="100"/>
              <w:rPr>
                <w:rFonts w:ascii="Arial" w:hAnsi="Arial" w:cs="Arial"/>
                <w:kern w:val="0"/>
                <w:lang w:val="en"/>
              </w:rPr>
            </w:pPr>
            <w:r w:rsidRPr="008347CD">
              <w:rPr>
                <w:rFonts w:ascii="Arial" w:hAnsi="Arial" w:cs="Arial"/>
                <w:kern w:val="0"/>
                <w:lang w:val="en"/>
              </w:rPr>
              <w:t>The benefits of content marketing</w:t>
            </w:r>
          </w:p>
          <w:p w14:paraId="7B6A4A35" w14:textId="5693A4D3" w:rsidR="00105A5F" w:rsidRPr="008347CD" w:rsidRDefault="00105A5F" w:rsidP="00912CAB">
            <w:pPr>
              <w:autoSpaceDE w:val="0"/>
              <w:autoSpaceDN w:val="0"/>
              <w:adjustRightInd w:val="0"/>
              <w:spacing w:before="100"/>
              <w:rPr>
                <w:rFonts w:ascii="Arial" w:hAnsi="Arial" w:cs="Arial"/>
                <w:kern w:val="0"/>
                <w:lang w:val="en"/>
              </w:rPr>
            </w:pPr>
            <w:r w:rsidRPr="008347CD">
              <w:rPr>
                <w:rFonts w:ascii="Arial" w:hAnsi="Arial" w:cs="Arial"/>
                <w:kern w:val="0"/>
                <w:lang w:val="en"/>
              </w:rPr>
              <w:t>Page 3 -     The challenges of content marketing</w:t>
            </w:r>
          </w:p>
          <w:p w14:paraId="2EBC090C" w14:textId="39893439" w:rsidR="00912CAB" w:rsidRPr="008347CD" w:rsidRDefault="00105A5F" w:rsidP="00105A5F">
            <w:pPr>
              <w:pStyle w:val="ListParagraph"/>
              <w:numPr>
                <w:ilvl w:val="0"/>
                <w:numId w:val="2"/>
              </w:numPr>
              <w:autoSpaceDE w:val="0"/>
              <w:autoSpaceDN w:val="0"/>
              <w:adjustRightInd w:val="0"/>
              <w:spacing w:before="100"/>
              <w:rPr>
                <w:rFonts w:ascii="Arial" w:hAnsi="Arial" w:cs="Arial"/>
                <w:kern w:val="0"/>
                <w:lang w:val="en"/>
              </w:rPr>
            </w:pPr>
            <w:r w:rsidRPr="008347CD">
              <w:rPr>
                <w:rFonts w:ascii="Arial" w:hAnsi="Arial" w:cs="Arial"/>
                <w:kern w:val="0"/>
                <w:lang w:val="en"/>
              </w:rPr>
              <w:t>The future implications of content marketing</w:t>
            </w:r>
            <w:r w:rsidR="00912CAB" w:rsidRPr="008347CD">
              <w:rPr>
                <w:rFonts w:ascii="Arial" w:hAnsi="Arial" w:cs="Arial"/>
                <w:kern w:val="0"/>
                <w:lang w:val="en"/>
              </w:rPr>
              <w:t xml:space="preserve"> </w:t>
            </w:r>
          </w:p>
          <w:p w14:paraId="49EEC70C" w14:textId="4B7C3CB5" w:rsidR="00105A5F" w:rsidRPr="008347CD" w:rsidRDefault="00105A5F" w:rsidP="00912CAB">
            <w:pPr>
              <w:autoSpaceDE w:val="0"/>
              <w:autoSpaceDN w:val="0"/>
              <w:adjustRightInd w:val="0"/>
              <w:spacing w:before="100"/>
              <w:rPr>
                <w:rFonts w:ascii="Arial" w:hAnsi="Arial" w:cs="Arial"/>
                <w:kern w:val="0"/>
                <w:lang w:val="en"/>
              </w:rPr>
            </w:pPr>
            <w:r w:rsidRPr="008347CD">
              <w:rPr>
                <w:rFonts w:ascii="Arial" w:hAnsi="Arial" w:cs="Arial"/>
                <w:kern w:val="0"/>
                <w:lang w:val="en"/>
              </w:rPr>
              <w:t xml:space="preserve">Page 4 -     </w:t>
            </w:r>
            <w:r w:rsidRPr="008347CD">
              <w:rPr>
                <w:rFonts w:ascii="Arial" w:hAnsi="Arial" w:cs="Arial"/>
                <w:kern w:val="0"/>
                <w:lang w:val="en"/>
              </w:rPr>
              <w:t>Major Customer Behavior Trends Emerging This Year</w:t>
            </w:r>
            <w:r w:rsidRPr="008347CD">
              <w:rPr>
                <w:rFonts w:ascii="Arial" w:hAnsi="Arial" w:cs="Arial"/>
                <w:kern w:val="0"/>
                <w:lang w:val="en"/>
              </w:rPr>
              <w:t xml:space="preserve"> (No’s 1-</w:t>
            </w:r>
            <w:r w:rsidR="00613650" w:rsidRPr="008347CD">
              <w:rPr>
                <w:rFonts w:ascii="Arial" w:hAnsi="Arial" w:cs="Arial"/>
                <w:kern w:val="0"/>
                <w:lang w:val="en"/>
              </w:rPr>
              <w:t>5</w:t>
            </w:r>
            <w:r w:rsidRPr="008347CD">
              <w:rPr>
                <w:rFonts w:ascii="Arial" w:hAnsi="Arial" w:cs="Arial"/>
                <w:kern w:val="0"/>
                <w:lang w:val="en"/>
              </w:rPr>
              <w:t>)</w:t>
            </w:r>
          </w:p>
          <w:p w14:paraId="4DA18894" w14:textId="62E3DAED" w:rsidR="00105A5F" w:rsidRPr="008347CD" w:rsidRDefault="00613650" w:rsidP="00613650">
            <w:pPr>
              <w:rPr>
                <w:rFonts w:ascii="Arial" w:hAnsi="Arial" w:cs="Arial"/>
                <w:kern w:val="0"/>
                <w:lang w:val="en"/>
              </w:rPr>
            </w:pPr>
            <w:r w:rsidRPr="008347CD">
              <w:rPr>
                <w:rFonts w:ascii="Arial" w:hAnsi="Arial" w:cs="Arial"/>
                <w:kern w:val="0"/>
                <w:lang w:val="en"/>
              </w:rPr>
              <w:t xml:space="preserve">Page 5 -     </w:t>
            </w:r>
            <w:r w:rsidR="00105A5F" w:rsidRPr="008347CD">
              <w:rPr>
                <w:rFonts w:ascii="Arial" w:hAnsi="Arial" w:cs="Arial"/>
                <w:kern w:val="0"/>
                <w:lang w:val="en"/>
              </w:rPr>
              <w:t xml:space="preserve">Major Customer Behavior Trends Emerging This Year (No’s </w:t>
            </w:r>
            <w:r w:rsidRPr="008347CD">
              <w:rPr>
                <w:rFonts w:ascii="Arial" w:hAnsi="Arial" w:cs="Arial"/>
                <w:kern w:val="0"/>
                <w:lang w:val="en"/>
              </w:rPr>
              <w:t>6</w:t>
            </w:r>
            <w:r w:rsidR="00105A5F" w:rsidRPr="008347CD">
              <w:rPr>
                <w:rFonts w:ascii="Arial" w:hAnsi="Arial" w:cs="Arial"/>
                <w:kern w:val="0"/>
                <w:lang w:val="en"/>
              </w:rPr>
              <w:t>-10</w:t>
            </w:r>
            <w:r w:rsidR="00105A5F" w:rsidRPr="008347CD">
              <w:rPr>
                <w:rFonts w:ascii="Arial" w:hAnsi="Arial" w:cs="Arial"/>
                <w:kern w:val="0"/>
                <w:lang w:val="en"/>
              </w:rPr>
              <w:t>)</w:t>
            </w:r>
          </w:p>
          <w:p w14:paraId="3CC78B72" w14:textId="6284579D" w:rsidR="00FD38BD" w:rsidRPr="008347CD" w:rsidRDefault="00105A5F" w:rsidP="00105A5F">
            <w:pPr>
              <w:spacing w:after="160" w:line="259" w:lineRule="auto"/>
              <w:rPr>
                <w:rFonts w:ascii="Arial" w:hAnsi="Arial" w:cs="Arial"/>
                <w:kern w:val="0"/>
                <w:lang w:val="en"/>
              </w:rPr>
            </w:pPr>
            <w:r w:rsidRPr="008347CD">
              <w:rPr>
                <w:rFonts w:ascii="Arial" w:hAnsi="Arial" w:cs="Arial"/>
                <w:kern w:val="0"/>
                <w:lang w:val="en"/>
              </w:rPr>
              <w:t xml:space="preserve">Page </w:t>
            </w:r>
            <w:r w:rsidR="00613650" w:rsidRPr="008347CD">
              <w:rPr>
                <w:rFonts w:ascii="Arial" w:hAnsi="Arial" w:cs="Arial"/>
                <w:kern w:val="0"/>
                <w:lang w:val="en"/>
              </w:rPr>
              <w:t xml:space="preserve">6 -     </w:t>
            </w:r>
            <w:r w:rsidR="008347CD">
              <w:rPr>
                <w:rFonts w:ascii="Arial" w:hAnsi="Arial" w:cs="Arial"/>
                <w:kern w:val="0"/>
                <w:lang w:val="en"/>
              </w:rPr>
              <w:t xml:space="preserve">Innovative </w:t>
            </w:r>
            <w:r w:rsidR="00613650" w:rsidRPr="008347CD">
              <w:rPr>
                <w:rFonts w:ascii="Arial" w:hAnsi="Arial" w:cs="Arial"/>
                <w:kern w:val="0"/>
                <w:lang w:val="en"/>
              </w:rPr>
              <w:t>Service</w:t>
            </w:r>
            <w:r w:rsidR="008347CD">
              <w:rPr>
                <w:rFonts w:ascii="Arial" w:hAnsi="Arial" w:cs="Arial"/>
                <w:kern w:val="0"/>
                <w:lang w:val="en"/>
              </w:rPr>
              <w:t xml:space="preserve"> idea/p</w:t>
            </w:r>
            <w:r w:rsidR="00613650" w:rsidRPr="008347CD">
              <w:rPr>
                <w:rFonts w:ascii="Arial" w:hAnsi="Arial" w:cs="Arial"/>
                <w:kern w:val="0"/>
                <w:lang w:val="en"/>
              </w:rPr>
              <w:t>roposal</w:t>
            </w:r>
            <w:r w:rsidRPr="008347CD">
              <w:rPr>
                <w:rFonts w:ascii="Arial" w:hAnsi="Arial" w:cs="Arial"/>
                <w:kern w:val="0"/>
                <w:lang w:val="en"/>
              </w:rPr>
              <w:t xml:space="preserve"> </w:t>
            </w:r>
          </w:p>
          <w:p w14:paraId="2E6F9F0E" w14:textId="7F0ABE57" w:rsidR="00EE7FA0" w:rsidRPr="008347CD" w:rsidRDefault="00FD38BD" w:rsidP="00FD38BD">
            <w:pPr>
              <w:spacing w:after="160" w:line="259" w:lineRule="auto"/>
              <w:rPr>
                <w:rFonts w:ascii="Arial" w:hAnsi="Arial" w:cs="Arial"/>
                <w:kern w:val="0"/>
                <w:lang w:val="en"/>
              </w:rPr>
            </w:pPr>
            <w:r w:rsidRPr="008347CD">
              <w:rPr>
                <w:rFonts w:ascii="Arial" w:hAnsi="Arial" w:cs="Arial"/>
                <w:kern w:val="0"/>
                <w:lang w:val="en"/>
              </w:rPr>
              <w:t xml:space="preserve">Page 7 -     </w:t>
            </w:r>
            <w:r w:rsidR="00EE7FA0" w:rsidRPr="008347CD">
              <w:rPr>
                <w:rFonts w:ascii="Arial" w:hAnsi="Arial" w:cs="Arial"/>
                <w:kern w:val="0"/>
                <w:lang w:val="en"/>
              </w:rPr>
              <w:t>E-commerce overview</w:t>
            </w:r>
          </w:p>
          <w:p w14:paraId="44BD164B" w14:textId="1B6AFC0B" w:rsidR="008347CD" w:rsidRPr="008347CD" w:rsidRDefault="008347CD" w:rsidP="008347CD">
            <w:pPr>
              <w:pStyle w:val="ListParagraph"/>
              <w:numPr>
                <w:ilvl w:val="0"/>
                <w:numId w:val="2"/>
              </w:numPr>
              <w:rPr>
                <w:rFonts w:ascii="Arial" w:hAnsi="Arial" w:cs="Arial"/>
                <w:kern w:val="0"/>
                <w:lang w:val="en"/>
              </w:rPr>
            </w:pPr>
            <w:r w:rsidRPr="008347CD">
              <w:rPr>
                <w:rFonts w:ascii="Arial" w:hAnsi="Arial" w:cs="Arial"/>
                <w:kern w:val="0"/>
                <w:lang w:val="en"/>
              </w:rPr>
              <w:t>SWOT Analysis</w:t>
            </w:r>
          </w:p>
          <w:p w14:paraId="07282311" w14:textId="0672AF4A" w:rsidR="00FD38BD" w:rsidRPr="008347CD" w:rsidRDefault="00EE7FA0" w:rsidP="00FD38BD">
            <w:pPr>
              <w:rPr>
                <w:rFonts w:ascii="Arial" w:hAnsi="Arial" w:cs="Arial"/>
                <w:kern w:val="0"/>
                <w:lang w:val="en"/>
              </w:rPr>
            </w:pPr>
            <w:r w:rsidRPr="008347CD">
              <w:rPr>
                <w:rFonts w:ascii="Arial" w:hAnsi="Arial" w:cs="Arial"/>
                <w:kern w:val="0"/>
                <w:lang w:val="en"/>
              </w:rPr>
              <w:t xml:space="preserve">Page 8 -     </w:t>
            </w:r>
            <w:r w:rsidR="00FD38BD" w:rsidRPr="008347CD">
              <w:rPr>
                <w:rFonts w:ascii="Arial" w:hAnsi="Arial" w:cs="Arial"/>
                <w:kern w:val="0"/>
                <w:lang w:val="en"/>
              </w:rPr>
              <w:t xml:space="preserve">The Ultimate Guide to Music Production and Content Creation: </w:t>
            </w:r>
            <w:r w:rsidR="008347CD">
              <w:rPr>
                <w:rFonts w:ascii="Arial" w:hAnsi="Arial" w:cs="Arial"/>
                <w:kern w:val="0"/>
                <w:lang w:val="en"/>
              </w:rPr>
              <w:t>E-book</w:t>
            </w:r>
          </w:p>
          <w:p w14:paraId="7E7BD11F" w14:textId="64D98937" w:rsidR="00912CAB" w:rsidRPr="008347CD" w:rsidRDefault="004661AC" w:rsidP="004661AC">
            <w:pPr>
              <w:rPr>
                <w:rFonts w:ascii="Arial" w:hAnsi="Arial" w:cs="Arial"/>
                <w:kern w:val="0"/>
                <w:lang w:val="en"/>
              </w:rPr>
            </w:pPr>
            <w:r w:rsidRPr="008347CD">
              <w:rPr>
                <w:rFonts w:ascii="Arial" w:hAnsi="Arial" w:cs="Arial"/>
                <w:kern w:val="0"/>
                <w:lang w:val="en"/>
              </w:rPr>
              <w:t xml:space="preserve">Page </w:t>
            </w:r>
            <w:r w:rsidR="00912CAB" w:rsidRPr="008347CD">
              <w:rPr>
                <w:rFonts w:ascii="Arial" w:hAnsi="Arial" w:cs="Arial"/>
                <w:kern w:val="0"/>
                <w:lang w:val="en"/>
              </w:rPr>
              <w:t>9</w:t>
            </w:r>
            <w:r w:rsidRPr="008347CD">
              <w:rPr>
                <w:rFonts w:ascii="Arial" w:hAnsi="Arial" w:cs="Arial"/>
                <w:kern w:val="0"/>
                <w:lang w:val="en"/>
              </w:rPr>
              <w:t xml:space="preserve"> -    </w:t>
            </w:r>
            <w:r w:rsidR="00912CAB" w:rsidRPr="008347CD">
              <w:rPr>
                <w:rFonts w:ascii="Arial" w:hAnsi="Arial" w:cs="Arial"/>
                <w:kern w:val="0"/>
                <w:lang w:val="en"/>
              </w:rPr>
              <w:t xml:space="preserve"> Conclusions</w:t>
            </w:r>
          </w:p>
          <w:p w14:paraId="37784652" w14:textId="650E0283" w:rsidR="00912CAB" w:rsidRPr="008347CD" w:rsidRDefault="005F66AD" w:rsidP="00912CAB">
            <w:pPr>
              <w:autoSpaceDE w:val="0"/>
              <w:autoSpaceDN w:val="0"/>
              <w:adjustRightInd w:val="0"/>
              <w:spacing w:before="100" w:after="0" w:line="240" w:lineRule="auto"/>
              <w:rPr>
                <w:rFonts w:ascii="Arial" w:hAnsi="Arial" w:cs="Arial"/>
                <w:kern w:val="0"/>
                <w:lang w:val="en"/>
              </w:rPr>
            </w:pPr>
            <w:r>
              <w:rPr>
                <w:rFonts w:ascii="Arial" w:hAnsi="Arial" w:cs="Arial"/>
                <w:kern w:val="0"/>
                <w:lang w:val="en"/>
              </w:rPr>
              <w:t>Page</w:t>
            </w:r>
            <w:r w:rsidR="00912CAB" w:rsidRPr="008347CD">
              <w:rPr>
                <w:rFonts w:ascii="Arial" w:hAnsi="Arial" w:cs="Arial"/>
                <w:kern w:val="0"/>
                <w:lang w:val="en"/>
              </w:rPr>
              <w:t>1</w:t>
            </w:r>
            <w:r>
              <w:rPr>
                <w:rFonts w:ascii="Arial" w:hAnsi="Arial" w:cs="Arial"/>
                <w:kern w:val="0"/>
                <w:lang w:val="en"/>
              </w:rPr>
              <w:t xml:space="preserve">0-     </w:t>
            </w:r>
            <w:r w:rsidR="00912CAB" w:rsidRPr="008347CD">
              <w:rPr>
                <w:rFonts w:ascii="Arial" w:hAnsi="Arial" w:cs="Arial"/>
                <w:kern w:val="0"/>
                <w:lang w:val="en"/>
              </w:rPr>
              <w:t>Recommendations</w:t>
            </w:r>
          </w:p>
          <w:p w14:paraId="37F3E117" w14:textId="75A3B73F" w:rsidR="00912CAB" w:rsidRDefault="005F66AD" w:rsidP="00912CAB">
            <w:pPr>
              <w:autoSpaceDE w:val="0"/>
              <w:autoSpaceDN w:val="0"/>
              <w:adjustRightInd w:val="0"/>
              <w:spacing w:before="100"/>
              <w:rPr>
                <w:rFonts w:ascii="Arial" w:hAnsi="Arial" w:cs="Arial"/>
                <w:b/>
                <w:bCs/>
                <w:color w:val="001E62"/>
                <w:kern w:val="0"/>
                <w:lang w:val="en"/>
              </w:rPr>
            </w:pPr>
            <w:r>
              <w:rPr>
                <w:rFonts w:ascii="Arial" w:hAnsi="Arial" w:cs="Arial"/>
                <w:kern w:val="0"/>
                <w:lang w:val="en"/>
              </w:rPr>
              <w:t xml:space="preserve">Page 11-   </w:t>
            </w:r>
            <w:r w:rsidR="00912CAB" w:rsidRPr="008347CD">
              <w:rPr>
                <w:rFonts w:ascii="Arial" w:hAnsi="Arial" w:cs="Arial"/>
                <w:kern w:val="0"/>
                <w:lang w:val="en"/>
              </w:rPr>
              <w:t xml:space="preserve"> Appendices</w:t>
            </w:r>
          </w:p>
        </w:tc>
      </w:tr>
    </w:tbl>
    <w:p w14:paraId="4F31E34E" w14:textId="476C0792" w:rsidR="00912CAB" w:rsidRDefault="00912CAB" w:rsidP="005137A0">
      <w:pPr>
        <w:autoSpaceDE w:val="0"/>
        <w:autoSpaceDN w:val="0"/>
        <w:adjustRightInd w:val="0"/>
        <w:spacing w:before="100" w:after="0" w:line="240" w:lineRule="auto"/>
        <w:rPr>
          <w:rFonts w:ascii="Arial" w:hAnsi="Arial" w:cs="Arial"/>
          <w:b/>
          <w:bCs/>
          <w:color w:val="001E62"/>
          <w:kern w:val="0"/>
          <w:lang w:val="en"/>
        </w:rPr>
      </w:pPr>
    </w:p>
    <w:p w14:paraId="03EB6DE9" w14:textId="77777777" w:rsidR="002F407F" w:rsidRDefault="002F407F" w:rsidP="005137A0">
      <w:pPr>
        <w:autoSpaceDE w:val="0"/>
        <w:autoSpaceDN w:val="0"/>
        <w:adjustRightInd w:val="0"/>
        <w:spacing w:before="100" w:after="0" w:line="240" w:lineRule="auto"/>
        <w:rPr>
          <w:rFonts w:ascii="Arial" w:hAnsi="Arial" w:cs="Arial"/>
          <w:b/>
          <w:bCs/>
          <w:color w:val="001E62"/>
          <w:kern w:val="0"/>
          <w:lang w:val="en"/>
        </w:rPr>
      </w:pPr>
    </w:p>
    <w:p w14:paraId="44F23D1D" w14:textId="77777777" w:rsidR="002F407F" w:rsidRDefault="002F407F" w:rsidP="005137A0">
      <w:pPr>
        <w:autoSpaceDE w:val="0"/>
        <w:autoSpaceDN w:val="0"/>
        <w:adjustRightInd w:val="0"/>
        <w:spacing w:before="100" w:after="0" w:line="240" w:lineRule="auto"/>
        <w:rPr>
          <w:rFonts w:ascii="Arial" w:hAnsi="Arial" w:cs="Arial"/>
          <w:b/>
          <w:bCs/>
          <w:color w:val="001E62"/>
          <w:kern w:val="0"/>
          <w:lang w:val="en"/>
        </w:rPr>
      </w:pPr>
    </w:p>
    <w:p w14:paraId="7840D7B8" w14:textId="77777777" w:rsidR="002F407F" w:rsidRDefault="002F407F" w:rsidP="005137A0">
      <w:pPr>
        <w:autoSpaceDE w:val="0"/>
        <w:autoSpaceDN w:val="0"/>
        <w:adjustRightInd w:val="0"/>
        <w:spacing w:before="100" w:after="0" w:line="240" w:lineRule="auto"/>
        <w:rPr>
          <w:rFonts w:ascii="Arial" w:hAnsi="Arial" w:cs="Arial"/>
          <w:b/>
          <w:bCs/>
          <w:color w:val="001E62"/>
          <w:kern w:val="0"/>
          <w:lang w:val="en"/>
        </w:rPr>
      </w:pPr>
    </w:p>
    <w:p w14:paraId="2FCC24EB" w14:textId="77777777" w:rsidR="002F407F" w:rsidRDefault="002F407F" w:rsidP="005137A0">
      <w:pPr>
        <w:autoSpaceDE w:val="0"/>
        <w:autoSpaceDN w:val="0"/>
        <w:adjustRightInd w:val="0"/>
        <w:spacing w:before="100" w:after="0" w:line="240" w:lineRule="auto"/>
        <w:rPr>
          <w:rFonts w:ascii="Arial" w:hAnsi="Arial" w:cs="Arial"/>
          <w:b/>
          <w:bCs/>
          <w:color w:val="001E62"/>
          <w:kern w:val="0"/>
          <w:lang w:val="en"/>
        </w:rPr>
      </w:pPr>
    </w:p>
    <w:p w14:paraId="38B3B15E" w14:textId="77777777" w:rsidR="002F407F" w:rsidRDefault="002F407F" w:rsidP="005137A0">
      <w:pPr>
        <w:autoSpaceDE w:val="0"/>
        <w:autoSpaceDN w:val="0"/>
        <w:adjustRightInd w:val="0"/>
        <w:spacing w:before="100" w:after="0" w:line="240" w:lineRule="auto"/>
        <w:rPr>
          <w:rFonts w:ascii="Arial" w:hAnsi="Arial" w:cs="Arial"/>
          <w:b/>
          <w:bCs/>
          <w:color w:val="001E62"/>
          <w:kern w:val="0"/>
          <w:lang w:val="en"/>
        </w:rPr>
      </w:pPr>
    </w:p>
    <w:p w14:paraId="2EC8C3A6" w14:textId="77777777" w:rsidR="002F407F" w:rsidRDefault="002F407F" w:rsidP="005137A0">
      <w:pPr>
        <w:autoSpaceDE w:val="0"/>
        <w:autoSpaceDN w:val="0"/>
        <w:adjustRightInd w:val="0"/>
        <w:spacing w:before="100" w:after="0" w:line="240" w:lineRule="auto"/>
        <w:rPr>
          <w:rFonts w:ascii="Arial" w:hAnsi="Arial" w:cs="Arial"/>
          <w:b/>
          <w:bCs/>
          <w:color w:val="001E62"/>
          <w:kern w:val="0"/>
          <w:lang w:val="en"/>
        </w:rPr>
      </w:pPr>
    </w:p>
    <w:p w14:paraId="7DF3188A" w14:textId="77777777" w:rsidR="002F407F" w:rsidRDefault="002F407F" w:rsidP="005137A0">
      <w:pPr>
        <w:autoSpaceDE w:val="0"/>
        <w:autoSpaceDN w:val="0"/>
        <w:adjustRightInd w:val="0"/>
        <w:spacing w:before="100" w:after="0" w:line="240" w:lineRule="auto"/>
        <w:rPr>
          <w:rFonts w:ascii="Arial" w:hAnsi="Arial" w:cs="Arial"/>
          <w:b/>
          <w:bCs/>
          <w:color w:val="001E62"/>
          <w:kern w:val="0"/>
          <w:lang w:val="en"/>
        </w:rPr>
      </w:pPr>
    </w:p>
    <w:p w14:paraId="17821D94" w14:textId="77777777" w:rsidR="00ED7572" w:rsidRDefault="00ED7572" w:rsidP="00ED7572">
      <w:pPr>
        <w:autoSpaceDE w:val="0"/>
        <w:autoSpaceDN w:val="0"/>
        <w:adjustRightInd w:val="0"/>
        <w:spacing w:before="100" w:after="0" w:line="240" w:lineRule="auto"/>
        <w:rPr>
          <w:rFonts w:ascii="Arial" w:hAnsi="Arial" w:cs="Arial"/>
          <w:b/>
          <w:bCs/>
          <w:color w:val="001E62"/>
          <w:kern w:val="0"/>
          <w:lang w:val="en"/>
        </w:rPr>
      </w:pPr>
    </w:p>
    <w:p w14:paraId="4AB3D23B" w14:textId="77777777" w:rsidR="00177757" w:rsidRDefault="00177757" w:rsidP="00105A5F">
      <w:pPr>
        <w:autoSpaceDE w:val="0"/>
        <w:autoSpaceDN w:val="0"/>
        <w:adjustRightInd w:val="0"/>
        <w:spacing w:before="100" w:after="0" w:line="240" w:lineRule="auto"/>
        <w:jc w:val="center"/>
        <w:rPr>
          <w:rFonts w:ascii="Arial" w:hAnsi="Arial" w:cs="Arial"/>
          <w:b/>
          <w:bCs/>
          <w:color w:val="001E62"/>
          <w:kern w:val="0"/>
          <w:lang w:val="en"/>
        </w:rPr>
      </w:pPr>
    </w:p>
    <w:p w14:paraId="41673EE1" w14:textId="77777777" w:rsidR="00177757" w:rsidRDefault="00177757" w:rsidP="00105A5F">
      <w:pPr>
        <w:autoSpaceDE w:val="0"/>
        <w:autoSpaceDN w:val="0"/>
        <w:adjustRightInd w:val="0"/>
        <w:spacing w:before="100" w:after="0" w:line="240" w:lineRule="auto"/>
        <w:jc w:val="center"/>
        <w:rPr>
          <w:rFonts w:ascii="Arial" w:hAnsi="Arial" w:cs="Arial"/>
          <w:b/>
          <w:bCs/>
          <w:color w:val="001E62"/>
          <w:kern w:val="0"/>
          <w:lang w:val="en"/>
        </w:rPr>
      </w:pPr>
    </w:p>
    <w:p w14:paraId="09990F81" w14:textId="5A66FFD9" w:rsidR="002F407F" w:rsidRPr="003C3DBF" w:rsidRDefault="00105A5F" w:rsidP="003C3DBF">
      <w:pPr>
        <w:autoSpaceDE w:val="0"/>
        <w:autoSpaceDN w:val="0"/>
        <w:adjustRightInd w:val="0"/>
        <w:spacing w:before="100" w:after="0" w:line="240" w:lineRule="auto"/>
        <w:jc w:val="center"/>
        <w:rPr>
          <w:rFonts w:ascii="Arial" w:hAnsi="Arial" w:cs="Arial"/>
          <w:b/>
          <w:bCs/>
          <w:kern w:val="0"/>
          <w:sz w:val="16"/>
          <w:szCs w:val="16"/>
          <w:lang w:val="en"/>
        </w:rPr>
      </w:pPr>
      <w:r w:rsidRPr="003C3DBF">
        <w:rPr>
          <w:rFonts w:ascii="Arial" w:hAnsi="Arial" w:cs="Arial"/>
          <w:b/>
          <w:bCs/>
          <w:kern w:val="0"/>
          <w:sz w:val="16"/>
          <w:szCs w:val="16"/>
          <w:lang w:val="en"/>
        </w:rPr>
        <w:t>Page 1</w:t>
      </w:r>
    </w:p>
    <w:p w14:paraId="756033F7" w14:textId="076D5D18" w:rsidR="002F407F" w:rsidRDefault="002F407F" w:rsidP="003C3DBF">
      <w:pPr>
        <w:autoSpaceDE w:val="0"/>
        <w:autoSpaceDN w:val="0"/>
        <w:adjustRightInd w:val="0"/>
        <w:spacing w:before="100" w:after="0" w:line="240" w:lineRule="auto"/>
        <w:jc w:val="center"/>
        <w:rPr>
          <w:rFonts w:ascii="Arial" w:hAnsi="Arial" w:cs="Arial"/>
          <w:b/>
          <w:bCs/>
          <w:kern w:val="0"/>
          <w:lang w:val="en"/>
        </w:rPr>
      </w:pPr>
      <w:r w:rsidRPr="000E2C91">
        <w:rPr>
          <w:rFonts w:ascii="Arial" w:hAnsi="Arial" w:cs="Arial"/>
          <w:b/>
          <w:bCs/>
          <w:kern w:val="0"/>
          <w:lang w:val="en"/>
        </w:rPr>
        <w:t>Introduction</w:t>
      </w:r>
    </w:p>
    <w:p w14:paraId="016B5EF9" w14:textId="77777777" w:rsidR="003C3DBF" w:rsidRPr="000E2C91" w:rsidRDefault="003C3DBF" w:rsidP="003C3DBF">
      <w:pPr>
        <w:autoSpaceDE w:val="0"/>
        <w:autoSpaceDN w:val="0"/>
        <w:adjustRightInd w:val="0"/>
        <w:spacing w:before="100" w:after="0" w:line="240" w:lineRule="auto"/>
        <w:jc w:val="center"/>
        <w:rPr>
          <w:rFonts w:ascii="Arial" w:hAnsi="Arial" w:cs="Arial"/>
          <w:b/>
          <w:bCs/>
          <w:kern w:val="0"/>
          <w:lang w:val="en"/>
        </w:rPr>
      </w:pPr>
    </w:p>
    <w:p w14:paraId="4BC1D7FB" w14:textId="0F27291D" w:rsidR="005137A0" w:rsidRPr="000E2C91" w:rsidRDefault="005137A0" w:rsidP="003C3DBF">
      <w:pPr>
        <w:autoSpaceDE w:val="0"/>
        <w:autoSpaceDN w:val="0"/>
        <w:adjustRightInd w:val="0"/>
        <w:spacing w:before="100" w:after="0" w:line="240" w:lineRule="auto"/>
        <w:jc w:val="center"/>
        <w:rPr>
          <w:rFonts w:ascii="Arial" w:hAnsi="Arial" w:cs="Arial"/>
          <w:b/>
          <w:bCs/>
          <w:kern w:val="0"/>
          <w:lang w:val="en"/>
        </w:rPr>
      </w:pPr>
      <w:r w:rsidRPr="000E2C91">
        <w:rPr>
          <w:rFonts w:ascii="Arial" w:hAnsi="Arial" w:cs="Arial"/>
          <w:b/>
          <w:bCs/>
          <w:kern w:val="0"/>
          <w:lang w:val="en"/>
        </w:rPr>
        <w:t>Lockdowns in prisons have reduced access to purposeful activities.</w:t>
      </w:r>
    </w:p>
    <w:p w14:paraId="3CD533B5" w14:textId="77777777" w:rsidR="000A002D" w:rsidRPr="000E2C91" w:rsidRDefault="000A002D" w:rsidP="005137A0">
      <w:pPr>
        <w:autoSpaceDE w:val="0"/>
        <w:autoSpaceDN w:val="0"/>
        <w:adjustRightInd w:val="0"/>
        <w:spacing w:before="100" w:after="0" w:line="240" w:lineRule="auto"/>
        <w:rPr>
          <w:rFonts w:ascii="Arial" w:hAnsi="Arial" w:cs="Arial"/>
          <w:b/>
          <w:bCs/>
          <w:kern w:val="0"/>
          <w:lang w:val="en"/>
        </w:rPr>
      </w:pPr>
    </w:p>
    <w:p w14:paraId="7428D412" w14:textId="2A85B6CE" w:rsidR="005137A0" w:rsidRDefault="000A002D" w:rsidP="000E2C91">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 xml:space="preserve">In today's digital age, where information is readily available at our fingertips, content marketing has emerged as a strategic approach to capture and engage online audiences. As businesses strive to cut through the noise and establish a strong online presence, content marketing has become an indispensable tool. This </w:t>
      </w:r>
      <w:r w:rsidR="00ED3431" w:rsidRPr="000E2C91">
        <w:rPr>
          <w:rFonts w:ascii="Arial" w:hAnsi="Arial" w:cs="Arial"/>
          <w:kern w:val="0"/>
          <w:lang w:val="en"/>
        </w:rPr>
        <w:t>report</w:t>
      </w:r>
      <w:r w:rsidRPr="000E2C91">
        <w:rPr>
          <w:rFonts w:ascii="Arial" w:hAnsi="Arial" w:cs="Arial"/>
          <w:kern w:val="0"/>
          <w:lang w:val="en"/>
        </w:rPr>
        <w:t xml:space="preserve"> aims to explore the growing importance of content marketing, its definition, principles, benefits, challenges, and future implications.</w:t>
      </w:r>
      <w:r w:rsidRPr="000E2C91">
        <w:rPr>
          <w:rFonts w:ascii="Arial" w:hAnsi="Arial" w:cs="Arial"/>
          <w:kern w:val="0"/>
          <w:lang w:val="en"/>
        </w:rPr>
        <w:t xml:space="preserve"> </w:t>
      </w:r>
      <w:r w:rsidRPr="000E2C91">
        <w:rPr>
          <w:rFonts w:ascii="Arial" w:hAnsi="Arial" w:cs="Arial"/>
          <w:kern w:val="0"/>
          <w:lang w:val="en"/>
        </w:rPr>
        <w:t xml:space="preserve">As conferences and trade shows put their events on hold during Covid, more businesses now search for alternative ways to sell their products and services. Content marketing plays a larger role in this transition and not solely through ads. Businesses have turned to the media to try to introduce their products to consumers and </w:t>
      </w:r>
      <w:r w:rsidRPr="000E2C91">
        <w:rPr>
          <w:rFonts w:ascii="Arial" w:hAnsi="Arial" w:cs="Arial"/>
          <w:kern w:val="0"/>
          <w:lang w:val="en"/>
        </w:rPr>
        <w:t>enterprises</w:t>
      </w:r>
      <w:r w:rsidRPr="000E2C91">
        <w:rPr>
          <w:rFonts w:ascii="Arial" w:hAnsi="Arial" w:cs="Arial"/>
          <w:kern w:val="0"/>
          <w:lang w:val="en"/>
        </w:rPr>
        <w:t xml:space="preserve">. </w:t>
      </w:r>
    </w:p>
    <w:p w14:paraId="5845C3F6" w14:textId="77777777" w:rsidR="000E2C91" w:rsidRPr="000E2C91" w:rsidRDefault="000E2C91" w:rsidP="000E2C91">
      <w:pPr>
        <w:autoSpaceDE w:val="0"/>
        <w:autoSpaceDN w:val="0"/>
        <w:adjustRightInd w:val="0"/>
        <w:spacing w:after="0" w:line="240" w:lineRule="auto"/>
        <w:rPr>
          <w:rFonts w:ascii="Arial" w:hAnsi="Arial" w:cs="Arial"/>
          <w:b/>
          <w:bCs/>
          <w:kern w:val="0"/>
          <w:lang w:val="en"/>
        </w:rPr>
      </w:pPr>
    </w:p>
    <w:p w14:paraId="66878761" w14:textId="349A5128" w:rsidR="005137A0" w:rsidRPr="000E2C91" w:rsidRDefault="005137A0" w:rsidP="005137A0">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Enhanced lockdown regimes in prisons mean</w:t>
      </w:r>
      <w:r w:rsidR="000A002D" w:rsidRPr="000E2C91">
        <w:rPr>
          <w:rFonts w:ascii="Arial" w:hAnsi="Arial" w:cs="Arial"/>
          <w:kern w:val="0"/>
          <w:lang w:val="en"/>
        </w:rPr>
        <w:t xml:space="preserve"> </w:t>
      </w:r>
      <w:r w:rsidRPr="000E2C91">
        <w:rPr>
          <w:rFonts w:ascii="Arial" w:hAnsi="Arial" w:cs="Arial"/>
          <w:kern w:val="0"/>
          <w:lang w:val="en"/>
        </w:rPr>
        <w:t xml:space="preserve">that fewer prisoners have been able to access purposeful activities. Inspections by HMIP and </w:t>
      </w:r>
      <w:proofErr w:type="spellStart"/>
      <w:r w:rsidRPr="000E2C91">
        <w:rPr>
          <w:rFonts w:ascii="Arial" w:hAnsi="Arial" w:cs="Arial"/>
          <w:kern w:val="0"/>
          <w:lang w:val="en"/>
        </w:rPr>
        <w:t>Ofsted</w:t>
      </w:r>
      <w:proofErr w:type="spellEnd"/>
      <w:r w:rsidRPr="000E2C91">
        <w:rPr>
          <w:rFonts w:ascii="Arial" w:hAnsi="Arial" w:cs="Arial"/>
          <w:kern w:val="0"/>
          <w:lang w:val="en"/>
        </w:rPr>
        <w:t xml:space="preserve"> found that education was badly disrupted with, for example, reading mentors unable to leave their cells to provide sessions for fellow prisoners. There was a big reduction in both starts and completions of accredited programs in 2020/21. Just 744 accredited programs were started, down from 5,726 in 2019/20, a fall of 87%, with completions following a similar trajectory. Interviewees told us that the prison education service has also found it difficult to recruit and retain staff.</w:t>
      </w:r>
    </w:p>
    <w:p w14:paraId="0395B27E" w14:textId="77777777" w:rsidR="00363813" w:rsidRPr="000E2C91" w:rsidRDefault="00363813" w:rsidP="005137A0">
      <w:pPr>
        <w:autoSpaceDE w:val="0"/>
        <w:autoSpaceDN w:val="0"/>
        <w:adjustRightInd w:val="0"/>
        <w:spacing w:after="0" w:line="240" w:lineRule="auto"/>
        <w:rPr>
          <w:rFonts w:ascii="Arial" w:hAnsi="Arial" w:cs="Arial"/>
          <w:kern w:val="0"/>
          <w:lang w:val="en"/>
        </w:rPr>
      </w:pPr>
    </w:p>
    <w:p w14:paraId="1F8BA533" w14:textId="572436E3" w:rsidR="00363813" w:rsidRPr="000E2C91" w:rsidRDefault="005137A0" w:rsidP="005137A0">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Prisoners have also been able to work less during the pandemic. The average number of active prisoners</w:t>
      </w:r>
      <w:r w:rsidRPr="000E2C91">
        <w:rPr>
          <w:rFonts w:ascii="Arial" w:hAnsi="Arial" w:cs="Arial"/>
          <w:kern w:val="0"/>
          <w:vertAlign w:val="superscript"/>
          <w:lang w:val="en"/>
        </w:rPr>
        <w:t>*</w:t>
      </w:r>
      <w:r w:rsidRPr="000E2C91">
        <w:rPr>
          <w:rFonts w:ascii="Arial" w:hAnsi="Arial" w:cs="Arial"/>
          <w:kern w:val="0"/>
          <w:lang w:val="en"/>
        </w:rPr>
        <w:t xml:space="preserve"> fell by 45% between 2020 and 2021. Work increased substantially in 2022, but there were still 2% fewer active prisoners per month than in 2020. As </w:t>
      </w:r>
      <w:r w:rsidR="008347CD" w:rsidRPr="000E2C91">
        <w:rPr>
          <w:rFonts w:ascii="Arial" w:hAnsi="Arial" w:cs="Arial"/>
          <w:kern w:val="0"/>
          <w:lang w:val="en"/>
        </w:rPr>
        <w:t>access</w:t>
      </w:r>
      <w:r w:rsidRPr="000E2C91">
        <w:rPr>
          <w:rFonts w:ascii="Arial" w:hAnsi="Arial" w:cs="Arial"/>
          <w:kern w:val="0"/>
          <w:lang w:val="en"/>
        </w:rPr>
        <w:t xml:space="preserve"> to traditional purposeful activity was limited due to Covid restrictions, prisoners have been given in-cell activity packs and some elements of education courses have been made available to be completed from a cell. However, HMIP’s annual report is highly critical of the slow pace at which face-to-face purposeful activity has resumed, blaming a lack of ambition from some governors and the prison service, as well as the reluctance of some providers to come back into prisons. There is limited publicly available data on backlogs in prisons.</w:t>
      </w:r>
    </w:p>
    <w:p w14:paraId="720A1999" w14:textId="77777777" w:rsidR="00363813" w:rsidRPr="000E2C91" w:rsidRDefault="00363813" w:rsidP="005137A0">
      <w:pPr>
        <w:autoSpaceDE w:val="0"/>
        <w:autoSpaceDN w:val="0"/>
        <w:adjustRightInd w:val="0"/>
        <w:spacing w:after="0" w:line="240" w:lineRule="auto"/>
        <w:rPr>
          <w:rFonts w:ascii="Arial" w:hAnsi="Arial" w:cs="Arial"/>
          <w:kern w:val="0"/>
          <w:lang w:val="en"/>
        </w:rPr>
      </w:pPr>
    </w:p>
    <w:p w14:paraId="0F854901" w14:textId="79BE54BC" w:rsidR="005137A0" w:rsidRPr="000E2C91" w:rsidRDefault="00ED3431" w:rsidP="005137A0">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 xml:space="preserve">There are </w:t>
      </w:r>
      <w:r w:rsidR="000E2C91" w:rsidRPr="000E2C91">
        <w:rPr>
          <w:rFonts w:ascii="Arial" w:hAnsi="Arial" w:cs="Arial"/>
          <w:kern w:val="0"/>
          <w:lang w:val="en"/>
        </w:rPr>
        <w:t>several</w:t>
      </w:r>
      <w:r w:rsidRPr="000E2C91">
        <w:rPr>
          <w:rFonts w:ascii="Arial" w:hAnsi="Arial" w:cs="Arial"/>
          <w:kern w:val="0"/>
          <w:lang w:val="en"/>
        </w:rPr>
        <w:t xml:space="preserve"> topics discussed in this report with an explanation of </w:t>
      </w:r>
      <w:r w:rsidR="000E2C91" w:rsidRPr="000E2C91">
        <w:rPr>
          <w:rFonts w:ascii="Arial" w:hAnsi="Arial" w:cs="Arial"/>
          <w:kern w:val="0"/>
          <w:lang w:val="en"/>
        </w:rPr>
        <w:t xml:space="preserve">the purpose of the proposed innovative service idea. A SWOT analysis </w:t>
      </w:r>
      <w:r w:rsidR="008347CD">
        <w:rPr>
          <w:rFonts w:ascii="Arial" w:hAnsi="Arial" w:cs="Arial"/>
          <w:kern w:val="0"/>
          <w:lang w:val="en"/>
        </w:rPr>
        <w:t xml:space="preserve">(page 7) and a breakdown of service charges and the required equipment is also included in the appendices. </w:t>
      </w:r>
    </w:p>
    <w:p w14:paraId="074E5913" w14:textId="77777777" w:rsidR="005137A0" w:rsidRPr="000E2C91" w:rsidRDefault="005137A0" w:rsidP="005137A0">
      <w:pPr>
        <w:autoSpaceDE w:val="0"/>
        <w:autoSpaceDN w:val="0"/>
        <w:adjustRightInd w:val="0"/>
        <w:spacing w:after="0" w:line="240" w:lineRule="auto"/>
        <w:rPr>
          <w:rFonts w:ascii="Arial" w:hAnsi="Arial" w:cs="Arial"/>
          <w:kern w:val="0"/>
          <w:lang w:val="en"/>
        </w:rPr>
      </w:pPr>
    </w:p>
    <w:p w14:paraId="44433992" w14:textId="77777777" w:rsidR="00363813" w:rsidRPr="000E2C91" w:rsidRDefault="00363813" w:rsidP="005137A0">
      <w:pPr>
        <w:autoSpaceDE w:val="0"/>
        <w:autoSpaceDN w:val="0"/>
        <w:adjustRightInd w:val="0"/>
        <w:spacing w:after="0" w:line="240" w:lineRule="auto"/>
        <w:rPr>
          <w:rFonts w:ascii="Arial" w:hAnsi="Arial" w:cs="Arial"/>
          <w:kern w:val="0"/>
          <w:lang w:val="en"/>
        </w:rPr>
      </w:pPr>
    </w:p>
    <w:p w14:paraId="478FFC9C" w14:textId="77777777" w:rsidR="00552822" w:rsidRPr="000E2C91" w:rsidRDefault="00552822" w:rsidP="00363813">
      <w:pPr>
        <w:autoSpaceDE w:val="0"/>
        <w:autoSpaceDN w:val="0"/>
        <w:adjustRightInd w:val="0"/>
        <w:spacing w:after="0" w:line="240" w:lineRule="auto"/>
        <w:rPr>
          <w:rFonts w:ascii="Arial" w:hAnsi="Arial" w:cs="Arial"/>
          <w:b/>
          <w:bCs/>
          <w:kern w:val="0"/>
          <w:lang w:val="en"/>
        </w:rPr>
      </w:pPr>
    </w:p>
    <w:p w14:paraId="573555D3" w14:textId="77777777" w:rsidR="00552822" w:rsidRPr="000E2C91" w:rsidRDefault="00552822" w:rsidP="00363813">
      <w:pPr>
        <w:autoSpaceDE w:val="0"/>
        <w:autoSpaceDN w:val="0"/>
        <w:adjustRightInd w:val="0"/>
        <w:spacing w:after="0" w:line="240" w:lineRule="auto"/>
        <w:rPr>
          <w:rFonts w:ascii="Arial" w:hAnsi="Arial" w:cs="Arial"/>
          <w:b/>
          <w:bCs/>
          <w:kern w:val="0"/>
          <w:lang w:val="en"/>
        </w:rPr>
      </w:pPr>
    </w:p>
    <w:p w14:paraId="581F83CA" w14:textId="77777777" w:rsidR="00552822" w:rsidRPr="000E2C91" w:rsidRDefault="00552822" w:rsidP="00363813">
      <w:pPr>
        <w:autoSpaceDE w:val="0"/>
        <w:autoSpaceDN w:val="0"/>
        <w:adjustRightInd w:val="0"/>
        <w:spacing w:after="0" w:line="240" w:lineRule="auto"/>
        <w:rPr>
          <w:rFonts w:ascii="Arial" w:hAnsi="Arial" w:cs="Arial"/>
          <w:b/>
          <w:bCs/>
          <w:kern w:val="0"/>
          <w:lang w:val="en"/>
        </w:rPr>
      </w:pPr>
    </w:p>
    <w:p w14:paraId="1280B25D" w14:textId="77777777" w:rsidR="00552822" w:rsidRPr="000E2C91" w:rsidRDefault="00552822" w:rsidP="00363813">
      <w:pPr>
        <w:autoSpaceDE w:val="0"/>
        <w:autoSpaceDN w:val="0"/>
        <w:adjustRightInd w:val="0"/>
        <w:spacing w:after="0" w:line="240" w:lineRule="auto"/>
        <w:rPr>
          <w:rFonts w:ascii="Arial" w:hAnsi="Arial" w:cs="Arial"/>
          <w:b/>
          <w:bCs/>
          <w:kern w:val="0"/>
          <w:lang w:val="en"/>
        </w:rPr>
      </w:pPr>
    </w:p>
    <w:p w14:paraId="424EBF49" w14:textId="77777777" w:rsidR="00552822" w:rsidRDefault="00552822" w:rsidP="00363813">
      <w:pPr>
        <w:autoSpaceDE w:val="0"/>
        <w:autoSpaceDN w:val="0"/>
        <w:adjustRightInd w:val="0"/>
        <w:spacing w:after="0" w:line="240" w:lineRule="auto"/>
        <w:rPr>
          <w:rFonts w:ascii="Arial" w:hAnsi="Arial" w:cs="Arial"/>
          <w:b/>
          <w:bCs/>
          <w:kern w:val="0"/>
          <w:lang w:val="en"/>
        </w:rPr>
      </w:pPr>
    </w:p>
    <w:p w14:paraId="2E5E0723" w14:textId="77777777" w:rsidR="000E2C91" w:rsidRDefault="000E2C91" w:rsidP="00363813">
      <w:pPr>
        <w:autoSpaceDE w:val="0"/>
        <w:autoSpaceDN w:val="0"/>
        <w:adjustRightInd w:val="0"/>
        <w:spacing w:after="0" w:line="240" w:lineRule="auto"/>
        <w:rPr>
          <w:rFonts w:ascii="Arial" w:hAnsi="Arial" w:cs="Arial"/>
          <w:b/>
          <w:bCs/>
          <w:kern w:val="0"/>
          <w:lang w:val="en"/>
        </w:rPr>
      </w:pPr>
    </w:p>
    <w:p w14:paraId="2A2408B4" w14:textId="77777777" w:rsidR="000E2C91" w:rsidRDefault="000E2C91" w:rsidP="00363813">
      <w:pPr>
        <w:autoSpaceDE w:val="0"/>
        <w:autoSpaceDN w:val="0"/>
        <w:adjustRightInd w:val="0"/>
        <w:spacing w:after="0" w:line="240" w:lineRule="auto"/>
        <w:rPr>
          <w:rFonts w:ascii="Arial" w:hAnsi="Arial" w:cs="Arial"/>
          <w:b/>
          <w:bCs/>
          <w:kern w:val="0"/>
          <w:lang w:val="en"/>
        </w:rPr>
      </w:pPr>
    </w:p>
    <w:p w14:paraId="05FE270E" w14:textId="77777777" w:rsidR="000E2C91" w:rsidRDefault="000E2C91" w:rsidP="00363813">
      <w:pPr>
        <w:autoSpaceDE w:val="0"/>
        <w:autoSpaceDN w:val="0"/>
        <w:adjustRightInd w:val="0"/>
        <w:spacing w:after="0" w:line="240" w:lineRule="auto"/>
        <w:rPr>
          <w:rFonts w:ascii="Arial" w:hAnsi="Arial" w:cs="Arial"/>
          <w:b/>
          <w:bCs/>
          <w:kern w:val="0"/>
          <w:lang w:val="en"/>
        </w:rPr>
      </w:pPr>
    </w:p>
    <w:p w14:paraId="12084227" w14:textId="77777777" w:rsidR="000E2C91" w:rsidRPr="000E2C91" w:rsidRDefault="000E2C91" w:rsidP="00363813">
      <w:pPr>
        <w:autoSpaceDE w:val="0"/>
        <w:autoSpaceDN w:val="0"/>
        <w:adjustRightInd w:val="0"/>
        <w:spacing w:after="0" w:line="240" w:lineRule="auto"/>
        <w:rPr>
          <w:rFonts w:ascii="Arial" w:hAnsi="Arial" w:cs="Arial"/>
          <w:b/>
          <w:bCs/>
          <w:kern w:val="0"/>
          <w:lang w:val="en"/>
        </w:rPr>
      </w:pPr>
    </w:p>
    <w:p w14:paraId="2E4177B7" w14:textId="735196A2" w:rsidR="00552822" w:rsidRPr="003C3DBF" w:rsidRDefault="00105A5F" w:rsidP="00105A5F">
      <w:pPr>
        <w:autoSpaceDE w:val="0"/>
        <w:autoSpaceDN w:val="0"/>
        <w:adjustRightInd w:val="0"/>
        <w:spacing w:after="0" w:line="240" w:lineRule="auto"/>
        <w:jc w:val="center"/>
        <w:rPr>
          <w:rFonts w:ascii="Arial" w:hAnsi="Arial" w:cs="Arial"/>
          <w:b/>
          <w:bCs/>
          <w:kern w:val="0"/>
          <w:sz w:val="16"/>
          <w:szCs w:val="16"/>
          <w:lang w:val="en"/>
        </w:rPr>
      </w:pPr>
      <w:r w:rsidRPr="003C3DBF">
        <w:rPr>
          <w:rFonts w:ascii="Arial" w:hAnsi="Arial" w:cs="Arial"/>
          <w:b/>
          <w:bCs/>
          <w:kern w:val="0"/>
          <w:sz w:val="16"/>
          <w:szCs w:val="16"/>
          <w:lang w:val="en"/>
        </w:rPr>
        <w:t>Page 2</w:t>
      </w:r>
    </w:p>
    <w:p w14:paraId="625A38B8" w14:textId="77777777" w:rsidR="00552822" w:rsidRPr="000E2C91" w:rsidRDefault="00552822" w:rsidP="00363813">
      <w:pPr>
        <w:autoSpaceDE w:val="0"/>
        <w:autoSpaceDN w:val="0"/>
        <w:adjustRightInd w:val="0"/>
        <w:spacing w:after="0" w:line="240" w:lineRule="auto"/>
        <w:rPr>
          <w:rFonts w:ascii="Arial" w:hAnsi="Arial" w:cs="Arial"/>
          <w:b/>
          <w:bCs/>
          <w:kern w:val="0"/>
          <w:lang w:val="en"/>
        </w:rPr>
      </w:pPr>
    </w:p>
    <w:p w14:paraId="163731CD" w14:textId="77777777" w:rsidR="00552822" w:rsidRPr="000E2C91" w:rsidRDefault="00552822" w:rsidP="00363813">
      <w:pPr>
        <w:autoSpaceDE w:val="0"/>
        <w:autoSpaceDN w:val="0"/>
        <w:adjustRightInd w:val="0"/>
        <w:spacing w:after="0" w:line="240" w:lineRule="auto"/>
        <w:rPr>
          <w:rFonts w:ascii="Arial" w:hAnsi="Arial" w:cs="Arial"/>
          <w:b/>
          <w:bCs/>
          <w:kern w:val="0"/>
          <w:lang w:val="en"/>
        </w:rPr>
      </w:pPr>
    </w:p>
    <w:p w14:paraId="5CD431D5" w14:textId="24327B88" w:rsidR="007F241D" w:rsidRPr="000E2C91" w:rsidRDefault="007F241D" w:rsidP="00613650">
      <w:pPr>
        <w:autoSpaceDE w:val="0"/>
        <w:autoSpaceDN w:val="0"/>
        <w:adjustRightInd w:val="0"/>
        <w:spacing w:after="0" w:line="240" w:lineRule="auto"/>
        <w:jc w:val="center"/>
        <w:rPr>
          <w:rFonts w:ascii="Arial" w:hAnsi="Arial" w:cs="Arial"/>
          <w:b/>
          <w:bCs/>
          <w:kern w:val="0"/>
          <w:lang w:val="en"/>
        </w:rPr>
      </w:pPr>
      <w:r w:rsidRPr="000E2C91">
        <w:rPr>
          <w:rFonts w:ascii="Arial" w:hAnsi="Arial" w:cs="Arial"/>
          <w:b/>
          <w:bCs/>
          <w:kern w:val="0"/>
          <w:lang w:val="en"/>
        </w:rPr>
        <w:t>The Definition of content marketing</w:t>
      </w:r>
    </w:p>
    <w:p w14:paraId="56B04ED9" w14:textId="77777777" w:rsidR="007F241D" w:rsidRPr="000E2C91" w:rsidRDefault="007F241D" w:rsidP="00363813">
      <w:pPr>
        <w:autoSpaceDE w:val="0"/>
        <w:autoSpaceDN w:val="0"/>
        <w:adjustRightInd w:val="0"/>
        <w:spacing w:after="0" w:line="240" w:lineRule="auto"/>
        <w:rPr>
          <w:rFonts w:ascii="Arial" w:hAnsi="Arial" w:cs="Arial"/>
          <w:b/>
          <w:bCs/>
          <w:kern w:val="0"/>
          <w:lang w:val="en"/>
        </w:rPr>
      </w:pPr>
    </w:p>
    <w:p w14:paraId="63583C3B" w14:textId="77777777" w:rsidR="00613650" w:rsidRPr="000E2C91" w:rsidRDefault="00613650" w:rsidP="00363813">
      <w:pPr>
        <w:autoSpaceDE w:val="0"/>
        <w:autoSpaceDN w:val="0"/>
        <w:adjustRightInd w:val="0"/>
        <w:spacing w:after="0" w:line="240" w:lineRule="auto"/>
        <w:rPr>
          <w:rFonts w:ascii="Arial" w:hAnsi="Arial" w:cs="Arial"/>
          <w:b/>
          <w:bCs/>
          <w:kern w:val="0"/>
          <w:lang w:val="en"/>
        </w:rPr>
      </w:pPr>
    </w:p>
    <w:p w14:paraId="23429487" w14:textId="116BEC55" w:rsidR="007F241D" w:rsidRPr="000E2C91" w:rsidRDefault="007F241D" w:rsidP="00363813">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Content marketing is a strategic approach that aims to create and distribute valuable and relevant content to attract and engage a target audience. It entails crafting informative, educational, or entertaining material that resonates with the audience's interests, needs, or challenges, ultimately driving profitable customer action. By leveraging various formats such as blog posts, videos, social media posts, podcasts, or e-books, content marketing seeks to build trust, establish authority, and foster long-term relationships with consumers. Successfully executed, it not only generates brand awareness and visibility but also nurtures prospects throughout the buyer's journey, positioning businesses as reliable and trustworthy solutions providers within their industry. This approach, rooted in a deep understanding of buyer personas and market trends, requires careful planning, creative storytelling, and an unwavering commitment to delivering value, making it an indispensable tool in today's increasingly digital and competitive landscape.</w:t>
      </w:r>
    </w:p>
    <w:p w14:paraId="2AB0DC8F" w14:textId="77777777" w:rsidR="007F241D" w:rsidRPr="000E2C91" w:rsidRDefault="007F241D" w:rsidP="00363813">
      <w:pPr>
        <w:autoSpaceDE w:val="0"/>
        <w:autoSpaceDN w:val="0"/>
        <w:adjustRightInd w:val="0"/>
        <w:spacing w:after="0" w:line="240" w:lineRule="auto"/>
        <w:rPr>
          <w:rFonts w:ascii="Arial" w:hAnsi="Arial" w:cs="Arial"/>
          <w:b/>
          <w:bCs/>
          <w:kern w:val="0"/>
          <w:lang w:val="en"/>
        </w:rPr>
      </w:pPr>
    </w:p>
    <w:p w14:paraId="440AD0C0" w14:textId="48A8F4F4" w:rsidR="007F241D" w:rsidRPr="000E2C91" w:rsidRDefault="007F241D" w:rsidP="00613650">
      <w:pPr>
        <w:autoSpaceDE w:val="0"/>
        <w:autoSpaceDN w:val="0"/>
        <w:adjustRightInd w:val="0"/>
        <w:spacing w:after="0" w:line="240" w:lineRule="auto"/>
        <w:jc w:val="center"/>
        <w:rPr>
          <w:rFonts w:ascii="Arial" w:hAnsi="Arial" w:cs="Arial"/>
          <w:b/>
          <w:bCs/>
          <w:kern w:val="0"/>
          <w:lang w:val="en"/>
        </w:rPr>
      </w:pPr>
      <w:r w:rsidRPr="000E2C91">
        <w:rPr>
          <w:rFonts w:ascii="Arial" w:hAnsi="Arial" w:cs="Arial"/>
          <w:b/>
          <w:bCs/>
          <w:kern w:val="0"/>
          <w:lang w:val="en"/>
        </w:rPr>
        <w:t>The principles of content marketing</w:t>
      </w:r>
    </w:p>
    <w:p w14:paraId="29073A6C" w14:textId="77777777" w:rsidR="007F241D" w:rsidRPr="000E2C91" w:rsidRDefault="007F241D" w:rsidP="00363813">
      <w:pPr>
        <w:autoSpaceDE w:val="0"/>
        <w:autoSpaceDN w:val="0"/>
        <w:adjustRightInd w:val="0"/>
        <w:spacing w:after="0" w:line="240" w:lineRule="auto"/>
        <w:rPr>
          <w:rFonts w:ascii="Arial" w:hAnsi="Arial" w:cs="Arial"/>
          <w:b/>
          <w:bCs/>
          <w:kern w:val="0"/>
          <w:lang w:val="en"/>
        </w:rPr>
      </w:pPr>
    </w:p>
    <w:p w14:paraId="153447CE" w14:textId="7A4E2D6F" w:rsidR="007F241D" w:rsidRPr="000E2C91" w:rsidRDefault="007F241D" w:rsidP="00363813">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Content marketing is a strategic approach to marketing that focuses on creating and distributing valuable, relevant, and consistent content to attract and retain a clearly defined audience. The principles underlying content marketing involve understanding the target audience and their needs, producing high-quality and informative content, and effectively distributing it through various channels. Additionally, content marketing emphasizes the importance of building trust and credibility with the audience by providing them with valuable insights, rather than solely promoting a product or service. By adhering to these principles, organizations can establish themselves as thought leaders in their respective industries, engage their audience, and ultimately drive profitable customer action.</w:t>
      </w:r>
    </w:p>
    <w:p w14:paraId="2921631B" w14:textId="77777777" w:rsidR="007F241D" w:rsidRPr="000E2C91" w:rsidRDefault="007F241D" w:rsidP="00363813">
      <w:pPr>
        <w:autoSpaceDE w:val="0"/>
        <w:autoSpaceDN w:val="0"/>
        <w:adjustRightInd w:val="0"/>
        <w:spacing w:after="0" w:line="240" w:lineRule="auto"/>
        <w:rPr>
          <w:rFonts w:ascii="Arial" w:hAnsi="Arial" w:cs="Arial"/>
          <w:kern w:val="0"/>
          <w:lang w:val="en"/>
        </w:rPr>
      </w:pPr>
    </w:p>
    <w:p w14:paraId="3F94C97D" w14:textId="1917F357" w:rsidR="007F241D" w:rsidRPr="000E2C91" w:rsidRDefault="007F241D" w:rsidP="00613650">
      <w:pPr>
        <w:autoSpaceDE w:val="0"/>
        <w:autoSpaceDN w:val="0"/>
        <w:adjustRightInd w:val="0"/>
        <w:spacing w:after="0" w:line="240" w:lineRule="auto"/>
        <w:jc w:val="center"/>
        <w:rPr>
          <w:rFonts w:ascii="Arial" w:hAnsi="Arial" w:cs="Arial"/>
          <w:b/>
          <w:bCs/>
          <w:kern w:val="0"/>
          <w:lang w:val="en"/>
        </w:rPr>
      </w:pPr>
      <w:r w:rsidRPr="000E2C91">
        <w:rPr>
          <w:rFonts w:ascii="Arial" w:hAnsi="Arial" w:cs="Arial"/>
          <w:b/>
          <w:bCs/>
          <w:kern w:val="0"/>
          <w:lang w:val="en"/>
        </w:rPr>
        <w:t>The benefits of content marketing</w:t>
      </w:r>
    </w:p>
    <w:p w14:paraId="7710AFC0" w14:textId="77777777" w:rsidR="007F241D" w:rsidRPr="000E2C91" w:rsidRDefault="007F241D" w:rsidP="00363813">
      <w:pPr>
        <w:autoSpaceDE w:val="0"/>
        <w:autoSpaceDN w:val="0"/>
        <w:adjustRightInd w:val="0"/>
        <w:spacing w:after="0" w:line="240" w:lineRule="auto"/>
        <w:rPr>
          <w:rFonts w:ascii="Arial" w:hAnsi="Arial" w:cs="Arial"/>
          <w:b/>
          <w:bCs/>
          <w:kern w:val="0"/>
          <w:lang w:val="en"/>
        </w:rPr>
      </w:pPr>
    </w:p>
    <w:p w14:paraId="0B86735A" w14:textId="6F677755" w:rsidR="007F241D" w:rsidRPr="000E2C91" w:rsidRDefault="007F241D" w:rsidP="00363813">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Content marketing has emerged as a formidable strategy for businesses, showcasing numerous benefits in today's digital landscape. First and foremost, it fosters brand awareness and recognition, allowing companies to establish themselves as thought leaders in their respective industries. By delivering valuable and informative content, businesses can attract and engage their target audience, building trust and ultimately driving customer loyalty and advocacy. Moreover, content marketing also contributes to enhanced search engine optimization (SEO), as high-quality, relevant content improves website rankings and organic traffic. Furthermore, this marketing approach effectively generates leads and conversions, facilitating the growth of businesses. Finally, content marketing offers a cost-effective way to reach a wider audience, compared to traditional advertising, making it a strategic investment for companies seeking sustainable competitive advantage in the digital age.</w:t>
      </w:r>
    </w:p>
    <w:p w14:paraId="65508042" w14:textId="77777777" w:rsidR="007F241D" w:rsidRPr="000E2C91" w:rsidRDefault="007F241D" w:rsidP="00363813">
      <w:pPr>
        <w:autoSpaceDE w:val="0"/>
        <w:autoSpaceDN w:val="0"/>
        <w:adjustRightInd w:val="0"/>
        <w:spacing w:after="0" w:line="240" w:lineRule="auto"/>
        <w:rPr>
          <w:rFonts w:ascii="Arial" w:hAnsi="Arial" w:cs="Arial"/>
          <w:kern w:val="0"/>
          <w:lang w:val="en"/>
        </w:rPr>
      </w:pPr>
    </w:p>
    <w:p w14:paraId="2366BD81" w14:textId="77777777" w:rsidR="007F241D" w:rsidRPr="000E2C91" w:rsidRDefault="007F241D" w:rsidP="00363813">
      <w:pPr>
        <w:autoSpaceDE w:val="0"/>
        <w:autoSpaceDN w:val="0"/>
        <w:adjustRightInd w:val="0"/>
        <w:spacing w:after="0" w:line="240" w:lineRule="auto"/>
        <w:rPr>
          <w:rFonts w:ascii="Arial" w:hAnsi="Arial" w:cs="Arial"/>
          <w:b/>
          <w:bCs/>
          <w:kern w:val="0"/>
          <w:lang w:val="en"/>
        </w:rPr>
      </w:pPr>
    </w:p>
    <w:p w14:paraId="611A1184" w14:textId="77777777" w:rsidR="007F241D" w:rsidRDefault="007F241D" w:rsidP="00363813">
      <w:pPr>
        <w:autoSpaceDE w:val="0"/>
        <w:autoSpaceDN w:val="0"/>
        <w:adjustRightInd w:val="0"/>
        <w:spacing w:after="0" w:line="240" w:lineRule="auto"/>
        <w:rPr>
          <w:rFonts w:ascii="Arial" w:hAnsi="Arial" w:cs="Arial"/>
          <w:b/>
          <w:bCs/>
          <w:kern w:val="0"/>
          <w:lang w:val="en"/>
        </w:rPr>
      </w:pPr>
    </w:p>
    <w:p w14:paraId="5CD46B3B" w14:textId="77777777" w:rsidR="003C3DBF" w:rsidRDefault="003C3DBF" w:rsidP="00363813">
      <w:pPr>
        <w:autoSpaceDE w:val="0"/>
        <w:autoSpaceDN w:val="0"/>
        <w:adjustRightInd w:val="0"/>
        <w:spacing w:after="0" w:line="240" w:lineRule="auto"/>
        <w:rPr>
          <w:rFonts w:ascii="Arial" w:hAnsi="Arial" w:cs="Arial"/>
          <w:b/>
          <w:bCs/>
          <w:kern w:val="0"/>
          <w:lang w:val="en"/>
        </w:rPr>
      </w:pPr>
    </w:p>
    <w:p w14:paraId="34DD60EA" w14:textId="77777777" w:rsidR="003C3DBF" w:rsidRPr="000E2C91" w:rsidRDefault="003C3DBF" w:rsidP="00363813">
      <w:pPr>
        <w:autoSpaceDE w:val="0"/>
        <w:autoSpaceDN w:val="0"/>
        <w:adjustRightInd w:val="0"/>
        <w:spacing w:after="0" w:line="240" w:lineRule="auto"/>
        <w:rPr>
          <w:rFonts w:ascii="Arial" w:hAnsi="Arial" w:cs="Arial"/>
          <w:b/>
          <w:bCs/>
          <w:kern w:val="0"/>
          <w:lang w:val="en"/>
        </w:rPr>
      </w:pPr>
    </w:p>
    <w:p w14:paraId="19DA53A8" w14:textId="77777777" w:rsidR="00ED7572" w:rsidRPr="000E2C91" w:rsidRDefault="00ED7572" w:rsidP="00363813">
      <w:pPr>
        <w:autoSpaceDE w:val="0"/>
        <w:autoSpaceDN w:val="0"/>
        <w:adjustRightInd w:val="0"/>
        <w:spacing w:after="0" w:line="240" w:lineRule="auto"/>
        <w:rPr>
          <w:rFonts w:ascii="Arial" w:hAnsi="Arial" w:cs="Arial"/>
          <w:b/>
          <w:bCs/>
          <w:kern w:val="0"/>
          <w:lang w:val="en"/>
        </w:rPr>
      </w:pPr>
    </w:p>
    <w:p w14:paraId="7968CDFC" w14:textId="4B0B85F7" w:rsidR="007F241D" w:rsidRPr="003C3DBF" w:rsidRDefault="00105A5F" w:rsidP="003C3DBF">
      <w:pPr>
        <w:autoSpaceDE w:val="0"/>
        <w:autoSpaceDN w:val="0"/>
        <w:adjustRightInd w:val="0"/>
        <w:spacing w:after="0" w:line="240" w:lineRule="auto"/>
        <w:jc w:val="center"/>
        <w:rPr>
          <w:rFonts w:ascii="Arial" w:hAnsi="Arial" w:cs="Arial"/>
          <w:b/>
          <w:bCs/>
          <w:kern w:val="0"/>
          <w:sz w:val="16"/>
          <w:szCs w:val="16"/>
          <w:lang w:val="en"/>
        </w:rPr>
      </w:pPr>
      <w:r w:rsidRPr="003C3DBF">
        <w:rPr>
          <w:rFonts w:ascii="Arial" w:hAnsi="Arial" w:cs="Arial"/>
          <w:b/>
          <w:bCs/>
          <w:kern w:val="0"/>
          <w:sz w:val="16"/>
          <w:szCs w:val="16"/>
          <w:lang w:val="en"/>
        </w:rPr>
        <w:t>Page 3</w:t>
      </w:r>
    </w:p>
    <w:p w14:paraId="282C0628" w14:textId="77777777" w:rsidR="007F241D" w:rsidRPr="000E2C91" w:rsidRDefault="007F241D" w:rsidP="00363813">
      <w:pPr>
        <w:autoSpaceDE w:val="0"/>
        <w:autoSpaceDN w:val="0"/>
        <w:adjustRightInd w:val="0"/>
        <w:spacing w:after="0" w:line="240" w:lineRule="auto"/>
        <w:rPr>
          <w:rFonts w:ascii="Arial" w:hAnsi="Arial" w:cs="Arial"/>
          <w:b/>
          <w:bCs/>
          <w:kern w:val="0"/>
          <w:lang w:val="en"/>
        </w:rPr>
      </w:pPr>
    </w:p>
    <w:p w14:paraId="41C5DEE6" w14:textId="77777777" w:rsidR="007F241D" w:rsidRPr="000E2C91" w:rsidRDefault="007F241D" w:rsidP="00363813">
      <w:pPr>
        <w:autoSpaceDE w:val="0"/>
        <w:autoSpaceDN w:val="0"/>
        <w:adjustRightInd w:val="0"/>
        <w:spacing w:after="0" w:line="240" w:lineRule="auto"/>
        <w:rPr>
          <w:rFonts w:ascii="Arial" w:hAnsi="Arial" w:cs="Arial"/>
          <w:b/>
          <w:bCs/>
          <w:kern w:val="0"/>
          <w:lang w:val="en"/>
        </w:rPr>
      </w:pPr>
    </w:p>
    <w:p w14:paraId="1BED5C5A" w14:textId="77777777" w:rsidR="007F241D" w:rsidRPr="000E2C91" w:rsidRDefault="007F241D" w:rsidP="00363813">
      <w:pPr>
        <w:autoSpaceDE w:val="0"/>
        <w:autoSpaceDN w:val="0"/>
        <w:adjustRightInd w:val="0"/>
        <w:spacing w:after="0" w:line="240" w:lineRule="auto"/>
        <w:rPr>
          <w:rFonts w:ascii="Arial" w:hAnsi="Arial" w:cs="Arial"/>
          <w:b/>
          <w:bCs/>
          <w:kern w:val="0"/>
          <w:lang w:val="en"/>
        </w:rPr>
      </w:pPr>
    </w:p>
    <w:p w14:paraId="51A95920" w14:textId="1AA3E0A2" w:rsidR="007F241D" w:rsidRPr="000E2C91" w:rsidRDefault="007F241D" w:rsidP="00613650">
      <w:pPr>
        <w:autoSpaceDE w:val="0"/>
        <w:autoSpaceDN w:val="0"/>
        <w:adjustRightInd w:val="0"/>
        <w:spacing w:after="0" w:line="240" w:lineRule="auto"/>
        <w:jc w:val="center"/>
        <w:rPr>
          <w:rFonts w:ascii="Arial" w:hAnsi="Arial" w:cs="Arial"/>
          <w:b/>
          <w:bCs/>
          <w:kern w:val="0"/>
          <w:lang w:val="en"/>
        </w:rPr>
      </w:pPr>
      <w:r w:rsidRPr="000E2C91">
        <w:rPr>
          <w:rFonts w:ascii="Arial" w:hAnsi="Arial" w:cs="Arial"/>
          <w:b/>
          <w:bCs/>
          <w:kern w:val="0"/>
          <w:lang w:val="en"/>
        </w:rPr>
        <w:t>The challenges of content marketing</w:t>
      </w:r>
    </w:p>
    <w:p w14:paraId="3F793F10" w14:textId="77777777" w:rsidR="007F241D" w:rsidRPr="000E2C91" w:rsidRDefault="007F241D" w:rsidP="00363813">
      <w:pPr>
        <w:autoSpaceDE w:val="0"/>
        <w:autoSpaceDN w:val="0"/>
        <w:adjustRightInd w:val="0"/>
        <w:spacing w:after="0" w:line="240" w:lineRule="auto"/>
        <w:rPr>
          <w:rFonts w:ascii="Arial" w:hAnsi="Arial" w:cs="Arial"/>
          <w:kern w:val="0"/>
          <w:lang w:val="en"/>
        </w:rPr>
      </w:pPr>
    </w:p>
    <w:p w14:paraId="65CADDAF" w14:textId="69319F4D" w:rsidR="007F241D" w:rsidRPr="000E2C91" w:rsidRDefault="00ED7572" w:rsidP="00363813">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While content marketing offers numerous advantages, it also presents challenges. One such challenge is ensuring consistent creation of high-quality content across various platforms. Additionally, measuring the success of content marketing campaigns can be complex. Metrics such as website traffic, social shares, and conversions should be used to evaluate the effectiveness of the content strategy.</w:t>
      </w:r>
      <w:r w:rsidR="00ED3431" w:rsidRPr="000E2C91">
        <w:rPr>
          <w:rFonts w:ascii="Arial" w:hAnsi="Arial" w:cs="Arial"/>
          <w:kern w:val="0"/>
          <w:lang w:val="en"/>
        </w:rPr>
        <w:t xml:space="preserve"> </w:t>
      </w:r>
      <w:r w:rsidR="007F241D" w:rsidRPr="000E2C91">
        <w:rPr>
          <w:rFonts w:ascii="Arial" w:hAnsi="Arial" w:cs="Arial"/>
          <w:kern w:val="0"/>
          <w:lang w:val="en"/>
        </w:rPr>
        <w:t>Content marketing is a strategy widely adopted by businesses to create and distribute valuable, relevant, and consistent content to attract and retain a target audience. However, this marketing approach is not without its challenges. Firstly, the oversaturation of digital platforms with an abundance of content makes it increasingly difficult for businesses to cut through the noise and capture the attention of their desired audience. Secondly, creating high-quality content on a consistent basis requires extensive research and expertise, demanding a significant investment of time, resources, and talent. Moreover, the evolving algorithms of search engines and social media platforms pose a constant challenge for content marketers to adapt their strategies and ensure maximum visibility and reach. Lastly, measuring the effectiveness and return on investment of content marketing efforts presents its own set of challenges, as evaluating the impact of content on audience engagement, lead generation, and conversion rates requires a comprehensive understanding of data analytics and marketing metrics. Despite these challenges, content marketing remains a vital tool for businesses to establish thought leadership and build meaningful relationships with their target audience in today's digital landscape.</w:t>
      </w:r>
    </w:p>
    <w:p w14:paraId="0B8BCBB1" w14:textId="77777777" w:rsidR="007F241D" w:rsidRPr="000E2C91" w:rsidRDefault="007F241D" w:rsidP="00363813">
      <w:pPr>
        <w:autoSpaceDE w:val="0"/>
        <w:autoSpaceDN w:val="0"/>
        <w:adjustRightInd w:val="0"/>
        <w:spacing w:after="0" w:line="240" w:lineRule="auto"/>
        <w:rPr>
          <w:rFonts w:ascii="Arial" w:hAnsi="Arial" w:cs="Arial"/>
          <w:b/>
          <w:bCs/>
          <w:kern w:val="0"/>
          <w:lang w:val="en"/>
        </w:rPr>
      </w:pPr>
    </w:p>
    <w:p w14:paraId="28F9A7E0" w14:textId="6020166D" w:rsidR="007F241D" w:rsidRPr="000E2C91" w:rsidRDefault="007F241D" w:rsidP="00613650">
      <w:pPr>
        <w:autoSpaceDE w:val="0"/>
        <w:autoSpaceDN w:val="0"/>
        <w:adjustRightInd w:val="0"/>
        <w:spacing w:after="0" w:line="240" w:lineRule="auto"/>
        <w:jc w:val="center"/>
        <w:rPr>
          <w:rFonts w:ascii="Arial" w:hAnsi="Arial" w:cs="Arial"/>
          <w:b/>
          <w:bCs/>
          <w:kern w:val="0"/>
          <w:lang w:val="en"/>
        </w:rPr>
      </w:pPr>
      <w:r w:rsidRPr="000E2C91">
        <w:rPr>
          <w:rFonts w:ascii="Arial" w:hAnsi="Arial" w:cs="Arial"/>
          <w:b/>
          <w:bCs/>
          <w:kern w:val="0"/>
          <w:lang w:val="en"/>
        </w:rPr>
        <w:t>The future implications of content marketing</w:t>
      </w:r>
    </w:p>
    <w:p w14:paraId="5E46262B" w14:textId="77777777" w:rsidR="007F241D" w:rsidRPr="000E2C91" w:rsidRDefault="007F241D" w:rsidP="00363813">
      <w:pPr>
        <w:autoSpaceDE w:val="0"/>
        <w:autoSpaceDN w:val="0"/>
        <w:adjustRightInd w:val="0"/>
        <w:spacing w:after="0" w:line="240" w:lineRule="auto"/>
        <w:rPr>
          <w:rFonts w:ascii="Arial" w:hAnsi="Arial" w:cs="Arial"/>
          <w:b/>
          <w:bCs/>
          <w:kern w:val="0"/>
          <w:lang w:val="en"/>
        </w:rPr>
      </w:pPr>
    </w:p>
    <w:p w14:paraId="77929377" w14:textId="7E3FC747" w:rsidR="007F241D" w:rsidRPr="000E2C91" w:rsidRDefault="007F241D" w:rsidP="00363813">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Content marketing has become an increasingly important strategy for organizations to reach and engage with their target audience in this digital era. The future implications of content marketing are vast and significant, as it has the potential to shape the way businesses and consumers interact in the coming years. Graduates and professionals must comprehend the evolving landscape of content marketing, including advancements in technology, consumer behavior, and data analytics, to effectively leverage its power. As organizations continue to create valuable and relevant content, focusing on building credibility and trust, they can foster long-term relationships with their audience, ultimately driving brand loyalty, customer acquisition, and revenue growth. Moreover, the future of content marketing lies in its ability to personalize and tailor content to individual preferences, leveraging artificial intelligence and machine learning algorithms. As graduate students familiarize themselves with these implications, they can position themselves as valuable assets in the evolving realm of content marketing, spurring innovation and driving strategic decision-making for organizations.</w:t>
      </w:r>
    </w:p>
    <w:p w14:paraId="2715D683" w14:textId="77777777" w:rsidR="003C3DBF" w:rsidRPr="000E2C91" w:rsidRDefault="003C3DBF" w:rsidP="000A002D">
      <w:pPr>
        <w:autoSpaceDE w:val="0"/>
        <w:autoSpaceDN w:val="0"/>
        <w:adjustRightInd w:val="0"/>
        <w:spacing w:after="0" w:line="240" w:lineRule="auto"/>
        <w:rPr>
          <w:rFonts w:ascii="Arial" w:hAnsi="Arial" w:cs="Arial"/>
          <w:b/>
          <w:bCs/>
          <w:kern w:val="0"/>
          <w:lang w:val="en"/>
        </w:rPr>
      </w:pPr>
    </w:p>
    <w:p w14:paraId="03473375"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p>
    <w:p w14:paraId="1F870B01" w14:textId="77777777" w:rsidR="00105A5F" w:rsidRDefault="00105A5F" w:rsidP="00105A5F">
      <w:pPr>
        <w:autoSpaceDE w:val="0"/>
        <w:autoSpaceDN w:val="0"/>
        <w:adjustRightInd w:val="0"/>
        <w:spacing w:after="0" w:line="240" w:lineRule="auto"/>
        <w:rPr>
          <w:rFonts w:ascii="Arial" w:hAnsi="Arial" w:cs="Arial"/>
          <w:b/>
          <w:bCs/>
          <w:kern w:val="0"/>
          <w:lang w:val="en"/>
        </w:rPr>
      </w:pPr>
    </w:p>
    <w:p w14:paraId="27165A21" w14:textId="77777777" w:rsidR="003C3DBF" w:rsidRDefault="003C3DBF" w:rsidP="00105A5F">
      <w:pPr>
        <w:autoSpaceDE w:val="0"/>
        <w:autoSpaceDN w:val="0"/>
        <w:adjustRightInd w:val="0"/>
        <w:spacing w:after="0" w:line="240" w:lineRule="auto"/>
        <w:rPr>
          <w:rFonts w:ascii="Arial" w:hAnsi="Arial" w:cs="Arial"/>
          <w:b/>
          <w:bCs/>
          <w:kern w:val="0"/>
          <w:lang w:val="en"/>
        </w:rPr>
      </w:pPr>
    </w:p>
    <w:p w14:paraId="6B4B451E" w14:textId="77777777" w:rsidR="003C3DBF" w:rsidRDefault="003C3DBF" w:rsidP="00105A5F">
      <w:pPr>
        <w:autoSpaceDE w:val="0"/>
        <w:autoSpaceDN w:val="0"/>
        <w:adjustRightInd w:val="0"/>
        <w:spacing w:after="0" w:line="240" w:lineRule="auto"/>
        <w:rPr>
          <w:rFonts w:ascii="Arial" w:hAnsi="Arial" w:cs="Arial"/>
          <w:b/>
          <w:bCs/>
          <w:kern w:val="0"/>
          <w:lang w:val="en"/>
        </w:rPr>
      </w:pPr>
    </w:p>
    <w:p w14:paraId="5170284C" w14:textId="77777777" w:rsidR="003C3DBF" w:rsidRDefault="003C3DBF" w:rsidP="00105A5F">
      <w:pPr>
        <w:autoSpaceDE w:val="0"/>
        <w:autoSpaceDN w:val="0"/>
        <w:adjustRightInd w:val="0"/>
        <w:spacing w:after="0" w:line="240" w:lineRule="auto"/>
        <w:rPr>
          <w:rFonts w:ascii="Arial" w:hAnsi="Arial" w:cs="Arial"/>
          <w:b/>
          <w:bCs/>
          <w:kern w:val="0"/>
          <w:lang w:val="en"/>
        </w:rPr>
      </w:pPr>
    </w:p>
    <w:p w14:paraId="266B9218" w14:textId="77777777" w:rsidR="003C3DBF" w:rsidRDefault="003C3DBF" w:rsidP="00105A5F">
      <w:pPr>
        <w:autoSpaceDE w:val="0"/>
        <w:autoSpaceDN w:val="0"/>
        <w:adjustRightInd w:val="0"/>
        <w:spacing w:after="0" w:line="240" w:lineRule="auto"/>
        <w:rPr>
          <w:rFonts w:ascii="Arial" w:hAnsi="Arial" w:cs="Arial"/>
          <w:b/>
          <w:bCs/>
          <w:kern w:val="0"/>
          <w:lang w:val="en"/>
        </w:rPr>
      </w:pPr>
    </w:p>
    <w:p w14:paraId="5F596465" w14:textId="77777777" w:rsidR="003C3DBF" w:rsidRDefault="003C3DBF" w:rsidP="00105A5F">
      <w:pPr>
        <w:autoSpaceDE w:val="0"/>
        <w:autoSpaceDN w:val="0"/>
        <w:adjustRightInd w:val="0"/>
        <w:spacing w:after="0" w:line="240" w:lineRule="auto"/>
        <w:rPr>
          <w:rFonts w:ascii="Arial" w:hAnsi="Arial" w:cs="Arial"/>
          <w:b/>
          <w:bCs/>
          <w:kern w:val="0"/>
          <w:lang w:val="en"/>
        </w:rPr>
      </w:pPr>
    </w:p>
    <w:p w14:paraId="148ED962" w14:textId="77777777" w:rsidR="003C3DBF" w:rsidRDefault="003C3DBF" w:rsidP="00105A5F">
      <w:pPr>
        <w:autoSpaceDE w:val="0"/>
        <w:autoSpaceDN w:val="0"/>
        <w:adjustRightInd w:val="0"/>
        <w:spacing w:after="0" w:line="240" w:lineRule="auto"/>
        <w:rPr>
          <w:rFonts w:ascii="Arial" w:hAnsi="Arial" w:cs="Arial"/>
          <w:b/>
          <w:bCs/>
          <w:kern w:val="0"/>
          <w:lang w:val="en"/>
        </w:rPr>
      </w:pPr>
    </w:p>
    <w:p w14:paraId="05AD8D78" w14:textId="77777777" w:rsidR="003C3DBF" w:rsidRPr="000E2C91" w:rsidRDefault="003C3DBF" w:rsidP="00105A5F">
      <w:pPr>
        <w:autoSpaceDE w:val="0"/>
        <w:autoSpaceDN w:val="0"/>
        <w:adjustRightInd w:val="0"/>
        <w:spacing w:after="0" w:line="240" w:lineRule="auto"/>
        <w:rPr>
          <w:rFonts w:ascii="Arial" w:hAnsi="Arial" w:cs="Arial"/>
          <w:b/>
          <w:bCs/>
          <w:kern w:val="0"/>
          <w:lang w:val="en"/>
        </w:rPr>
      </w:pPr>
    </w:p>
    <w:p w14:paraId="4E8BB57D" w14:textId="77777777" w:rsidR="00613650" w:rsidRPr="000E2C91" w:rsidRDefault="00613650" w:rsidP="00105A5F">
      <w:pPr>
        <w:autoSpaceDE w:val="0"/>
        <w:autoSpaceDN w:val="0"/>
        <w:adjustRightInd w:val="0"/>
        <w:spacing w:after="0" w:line="240" w:lineRule="auto"/>
        <w:jc w:val="center"/>
        <w:rPr>
          <w:rFonts w:ascii="Arial" w:hAnsi="Arial" w:cs="Arial"/>
          <w:b/>
          <w:bCs/>
          <w:kern w:val="0"/>
          <w:lang w:val="en"/>
        </w:rPr>
      </w:pPr>
    </w:p>
    <w:p w14:paraId="7508CD20" w14:textId="0A789228" w:rsidR="00105A5F" w:rsidRPr="003C3DBF" w:rsidRDefault="00105A5F" w:rsidP="00105A5F">
      <w:pPr>
        <w:autoSpaceDE w:val="0"/>
        <w:autoSpaceDN w:val="0"/>
        <w:adjustRightInd w:val="0"/>
        <w:spacing w:after="0" w:line="240" w:lineRule="auto"/>
        <w:jc w:val="center"/>
        <w:rPr>
          <w:rFonts w:ascii="Arial" w:hAnsi="Arial" w:cs="Arial"/>
          <w:b/>
          <w:bCs/>
          <w:kern w:val="0"/>
          <w:sz w:val="16"/>
          <w:szCs w:val="16"/>
          <w:lang w:val="en"/>
        </w:rPr>
      </w:pPr>
      <w:r w:rsidRPr="003C3DBF">
        <w:rPr>
          <w:rFonts w:ascii="Arial" w:hAnsi="Arial" w:cs="Arial"/>
          <w:b/>
          <w:bCs/>
          <w:kern w:val="0"/>
          <w:sz w:val="16"/>
          <w:szCs w:val="16"/>
          <w:lang w:val="en"/>
        </w:rPr>
        <w:t>Page 4</w:t>
      </w:r>
    </w:p>
    <w:p w14:paraId="159D7567" w14:textId="77777777" w:rsidR="00105A5F" w:rsidRPr="000E2C91" w:rsidRDefault="00105A5F" w:rsidP="00105A5F">
      <w:pPr>
        <w:autoSpaceDE w:val="0"/>
        <w:autoSpaceDN w:val="0"/>
        <w:adjustRightInd w:val="0"/>
        <w:spacing w:after="0" w:line="240" w:lineRule="auto"/>
        <w:jc w:val="center"/>
        <w:rPr>
          <w:rFonts w:ascii="Arial" w:hAnsi="Arial" w:cs="Arial"/>
          <w:b/>
          <w:bCs/>
          <w:kern w:val="0"/>
          <w:lang w:val="en"/>
        </w:rPr>
      </w:pPr>
    </w:p>
    <w:p w14:paraId="6B4F2774"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p>
    <w:p w14:paraId="56031D55" w14:textId="6DB246B3" w:rsidR="00105A5F" w:rsidRPr="000E2C91" w:rsidRDefault="00105A5F" w:rsidP="00613650">
      <w:pPr>
        <w:autoSpaceDE w:val="0"/>
        <w:autoSpaceDN w:val="0"/>
        <w:adjustRightInd w:val="0"/>
        <w:spacing w:after="0" w:line="240" w:lineRule="auto"/>
        <w:jc w:val="center"/>
        <w:rPr>
          <w:rFonts w:ascii="Arial" w:hAnsi="Arial" w:cs="Arial"/>
          <w:b/>
          <w:bCs/>
          <w:kern w:val="0"/>
          <w:lang w:val="en"/>
        </w:rPr>
      </w:pPr>
      <w:r w:rsidRPr="000E2C91">
        <w:rPr>
          <w:rFonts w:ascii="Arial" w:hAnsi="Arial" w:cs="Arial"/>
          <w:b/>
          <w:bCs/>
          <w:kern w:val="0"/>
          <w:lang w:val="en"/>
        </w:rPr>
        <w:t>Major Customer Behavior Trends Emerging This Year</w:t>
      </w:r>
    </w:p>
    <w:p w14:paraId="0918709B" w14:textId="77777777" w:rsidR="00613650" w:rsidRPr="000E2C91" w:rsidRDefault="00613650" w:rsidP="00105A5F">
      <w:pPr>
        <w:autoSpaceDE w:val="0"/>
        <w:autoSpaceDN w:val="0"/>
        <w:adjustRightInd w:val="0"/>
        <w:spacing w:after="0" w:line="240" w:lineRule="auto"/>
        <w:rPr>
          <w:rFonts w:ascii="Arial" w:hAnsi="Arial" w:cs="Arial"/>
          <w:b/>
          <w:bCs/>
          <w:kern w:val="0"/>
          <w:lang w:val="en"/>
        </w:rPr>
      </w:pPr>
    </w:p>
    <w:p w14:paraId="0E22F8B7" w14:textId="77777777" w:rsidR="00613650" w:rsidRPr="000E2C91" w:rsidRDefault="00613650" w:rsidP="00105A5F">
      <w:pPr>
        <w:autoSpaceDE w:val="0"/>
        <w:autoSpaceDN w:val="0"/>
        <w:adjustRightInd w:val="0"/>
        <w:spacing w:after="0" w:line="240" w:lineRule="auto"/>
        <w:rPr>
          <w:rFonts w:ascii="Arial" w:hAnsi="Arial" w:cs="Arial"/>
          <w:b/>
          <w:bCs/>
          <w:kern w:val="0"/>
          <w:lang w:val="en"/>
        </w:rPr>
      </w:pPr>
    </w:p>
    <w:p w14:paraId="50891F91"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378CE7C6"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r w:rsidRPr="000E2C91">
        <w:rPr>
          <w:rFonts w:ascii="Arial" w:hAnsi="Arial" w:cs="Arial"/>
          <w:b/>
          <w:bCs/>
          <w:kern w:val="0"/>
          <w:lang w:val="en"/>
        </w:rPr>
        <w:t>1. Increased Demand for Transparency</w:t>
      </w:r>
    </w:p>
    <w:p w14:paraId="33A47890"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47B1F9CA" w14:textId="4B18FCE5" w:rsidR="00105A5F" w:rsidRPr="000E2C91" w:rsidRDefault="00105A5F" w:rsidP="00105A5F">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 xml:space="preserve">There is an increasing customer demand </w:t>
      </w:r>
      <w:r w:rsidR="003C3DBF" w:rsidRPr="000E2C91">
        <w:rPr>
          <w:rFonts w:ascii="Arial" w:hAnsi="Arial" w:cs="Arial"/>
          <w:kern w:val="0"/>
          <w:lang w:val="en"/>
        </w:rPr>
        <w:t>for</w:t>
      </w:r>
      <w:r w:rsidRPr="000E2C91">
        <w:rPr>
          <w:rFonts w:ascii="Arial" w:hAnsi="Arial" w:cs="Arial"/>
          <w:kern w:val="0"/>
          <w:lang w:val="en"/>
        </w:rPr>
        <w:t xml:space="preserve"> transparency. Big corporations have abused the trust of the customer for a long time. We've seen many scandals within various industries from food to automotive. That's the reason why the customers of today require transparency </w:t>
      </w:r>
      <w:proofErr w:type="gramStart"/>
      <w:r w:rsidRPr="000E2C91">
        <w:rPr>
          <w:rFonts w:ascii="Arial" w:hAnsi="Arial" w:cs="Arial"/>
          <w:kern w:val="0"/>
          <w:lang w:val="en"/>
        </w:rPr>
        <w:t>on</w:t>
      </w:r>
      <w:proofErr w:type="gramEnd"/>
      <w:r w:rsidRPr="000E2C91">
        <w:rPr>
          <w:rFonts w:ascii="Arial" w:hAnsi="Arial" w:cs="Arial"/>
          <w:kern w:val="0"/>
          <w:lang w:val="en"/>
        </w:rPr>
        <w:t xml:space="preserve"> the supply chain, ingredients, processes and so on. - </w:t>
      </w:r>
      <w:bookmarkStart w:id="0" w:name="_Hlk140479897"/>
      <w:r w:rsidRPr="000E2C91">
        <w:rPr>
          <w:rFonts w:ascii="Arial" w:hAnsi="Arial" w:cs="Arial"/>
          <w:kern w:val="0"/>
          <w:lang w:val="en"/>
        </w:rPr>
        <w:t xml:space="preserve">Baris </w:t>
      </w:r>
      <w:proofErr w:type="spellStart"/>
      <w:r w:rsidRPr="000E2C91">
        <w:rPr>
          <w:rFonts w:ascii="Arial" w:hAnsi="Arial" w:cs="Arial"/>
          <w:kern w:val="0"/>
          <w:lang w:val="en"/>
        </w:rPr>
        <w:t>Kavakli</w:t>
      </w:r>
      <w:proofErr w:type="spellEnd"/>
      <w:r w:rsidRPr="000E2C91">
        <w:rPr>
          <w:rFonts w:ascii="Arial" w:hAnsi="Arial" w:cs="Arial"/>
          <w:kern w:val="0"/>
          <w:lang w:val="en"/>
        </w:rPr>
        <w:t xml:space="preserve">, </w:t>
      </w:r>
      <w:proofErr w:type="spellStart"/>
      <w:r w:rsidRPr="000E2C91">
        <w:rPr>
          <w:rFonts w:ascii="Arial" w:hAnsi="Arial" w:cs="Arial"/>
          <w:kern w:val="0"/>
          <w:lang w:val="en"/>
        </w:rPr>
        <w:t>Portera</w:t>
      </w:r>
      <w:proofErr w:type="spellEnd"/>
      <w:r w:rsidRPr="000E2C91">
        <w:rPr>
          <w:rFonts w:ascii="Arial" w:hAnsi="Arial" w:cs="Arial"/>
          <w:kern w:val="0"/>
          <w:lang w:val="en"/>
        </w:rPr>
        <w:t xml:space="preserve"> BV</w:t>
      </w:r>
      <w:bookmarkEnd w:id="0"/>
    </w:p>
    <w:p w14:paraId="11C88D2F"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55DCEC89"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r w:rsidRPr="000E2C91">
        <w:rPr>
          <w:rFonts w:ascii="Arial" w:hAnsi="Arial" w:cs="Arial"/>
          <w:b/>
          <w:bCs/>
          <w:kern w:val="0"/>
          <w:lang w:val="en"/>
        </w:rPr>
        <w:t>2. Accelerated Online Buying</w:t>
      </w:r>
    </w:p>
    <w:p w14:paraId="176B20E8"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03DA35A8" w14:textId="77777777" w:rsidR="00105A5F" w:rsidRPr="000E2C91" w:rsidRDefault="00105A5F" w:rsidP="00105A5F">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Customers will accelerate buying online and using home delivery. This was already happening, but the pandemic revealed to skeptics that it’s easy, it works, and it makes their life easier. All businesses will need to have an online strategy or they’re going to get beaten by their competitors that embrace and execute an online sale and marketing strategy. - Brandon White, File Finder</w:t>
      </w:r>
    </w:p>
    <w:p w14:paraId="65492B8C"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43187892"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r w:rsidRPr="000E2C91">
        <w:rPr>
          <w:rFonts w:ascii="Arial" w:hAnsi="Arial" w:cs="Arial"/>
          <w:b/>
          <w:bCs/>
          <w:kern w:val="0"/>
          <w:lang w:val="en"/>
        </w:rPr>
        <w:t>3. Increased Focus on What's Truly Important</w:t>
      </w:r>
    </w:p>
    <w:p w14:paraId="1CD6434C"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62E06E4F" w14:textId="77777777" w:rsidR="00105A5F" w:rsidRPr="000E2C91" w:rsidRDefault="00105A5F" w:rsidP="00105A5F">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I think that Covid has taught us all how to better value and prioritize what's important in our lives. This will change the products and services we decide to purchase, the types of products and services we buy and how we affect that purchase. I think we'll see more sophisticated casual clothing that can be used professionally in Zoom calls, as well as worn outside.</w:t>
      </w:r>
    </w:p>
    <w:p w14:paraId="56F4B346"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048E77D3"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r w:rsidRPr="000E2C91">
        <w:rPr>
          <w:rFonts w:ascii="Arial" w:hAnsi="Arial" w:cs="Arial"/>
          <w:b/>
          <w:bCs/>
          <w:kern w:val="0"/>
          <w:lang w:val="en"/>
        </w:rPr>
        <w:t>4. A Shift in Omnipresent Communication</w:t>
      </w:r>
    </w:p>
    <w:p w14:paraId="689782A3"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177B8EC5" w14:textId="1687CA85" w:rsidR="00105A5F" w:rsidRPr="000E2C91" w:rsidRDefault="00105A5F" w:rsidP="00105A5F">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 xml:space="preserve">There will be a definite shift in omnipresent communication. As organizations move online and remotely, creating a cohesive brand experience is not only desired but also expected. Customers are looking for an experience that </w:t>
      </w:r>
      <w:r w:rsidR="008347CD">
        <w:rPr>
          <w:rFonts w:ascii="Arial" w:hAnsi="Arial" w:cs="Arial"/>
          <w:kern w:val="0"/>
          <w:lang w:val="en"/>
        </w:rPr>
        <w:t xml:space="preserve">will </w:t>
      </w:r>
      <w:r w:rsidRPr="000E2C91">
        <w:rPr>
          <w:rFonts w:ascii="Arial" w:hAnsi="Arial" w:cs="Arial"/>
          <w:kern w:val="0"/>
          <w:lang w:val="en"/>
        </w:rPr>
        <w:t xml:space="preserve">meet them where they are when it's convenient. </w:t>
      </w:r>
      <w:r w:rsidR="008347CD">
        <w:rPr>
          <w:rFonts w:ascii="Arial" w:hAnsi="Arial" w:cs="Arial"/>
          <w:kern w:val="0"/>
          <w:lang w:val="en"/>
        </w:rPr>
        <w:t>R</w:t>
      </w:r>
      <w:r w:rsidRPr="000E2C91">
        <w:rPr>
          <w:rFonts w:ascii="Arial" w:hAnsi="Arial" w:cs="Arial"/>
          <w:kern w:val="0"/>
          <w:lang w:val="en"/>
        </w:rPr>
        <w:t xml:space="preserve">obust customer service will lead the charge across all platforms. - </w:t>
      </w:r>
      <w:bookmarkStart w:id="1" w:name="_Hlk140479965"/>
      <w:r w:rsidRPr="000E2C91">
        <w:rPr>
          <w:rFonts w:ascii="Arial" w:hAnsi="Arial" w:cs="Arial"/>
          <w:kern w:val="0"/>
          <w:lang w:val="en"/>
        </w:rPr>
        <w:t>Cody Jefferson, Embrace the Lion</w:t>
      </w:r>
    </w:p>
    <w:bookmarkEnd w:id="1"/>
    <w:p w14:paraId="7A20D017"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57DBE8DB"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r w:rsidRPr="000E2C91">
        <w:rPr>
          <w:rFonts w:ascii="Arial" w:hAnsi="Arial" w:cs="Arial"/>
          <w:b/>
          <w:bCs/>
          <w:kern w:val="0"/>
          <w:lang w:val="en"/>
        </w:rPr>
        <w:t>5. A Greater Human Element in Client Interactions</w:t>
      </w:r>
    </w:p>
    <w:p w14:paraId="2A8105FB"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32CF41A8" w14:textId="0070413E" w:rsidR="00105A5F" w:rsidRPr="000E2C91" w:rsidRDefault="00105A5F" w:rsidP="00105A5F">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 xml:space="preserve">Customers will expect a greater “human” element in their interactions. Virtual meetings and the absence of gatherings has people eager for real-time, meaningful conversations. To a Zoom-fatigued population, a phone call can seem more personal and relaxed. Now is the time to reacclimate to personal phone calls or even mutually acceptable live </w:t>
      </w:r>
      <w:r w:rsidR="000E2C91" w:rsidRPr="000E2C91">
        <w:rPr>
          <w:rFonts w:ascii="Arial" w:hAnsi="Arial" w:cs="Arial"/>
          <w:kern w:val="0"/>
          <w:lang w:val="en"/>
        </w:rPr>
        <w:t>visits</w:t>
      </w:r>
      <w:r w:rsidRPr="000E2C91">
        <w:rPr>
          <w:rFonts w:ascii="Arial" w:hAnsi="Arial" w:cs="Arial"/>
          <w:kern w:val="0"/>
          <w:lang w:val="en"/>
        </w:rPr>
        <w:t>.</w:t>
      </w:r>
    </w:p>
    <w:p w14:paraId="54168AD8"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p>
    <w:p w14:paraId="00E8A7F6" w14:textId="77777777" w:rsidR="00613650" w:rsidRPr="000E2C91" w:rsidRDefault="00613650" w:rsidP="00105A5F">
      <w:pPr>
        <w:autoSpaceDE w:val="0"/>
        <w:autoSpaceDN w:val="0"/>
        <w:adjustRightInd w:val="0"/>
        <w:spacing w:after="0" w:line="240" w:lineRule="auto"/>
        <w:rPr>
          <w:rFonts w:ascii="Arial" w:hAnsi="Arial" w:cs="Arial"/>
          <w:b/>
          <w:bCs/>
          <w:kern w:val="0"/>
          <w:lang w:val="en"/>
        </w:rPr>
      </w:pPr>
    </w:p>
    <w:p w14:paraId="69A4693A" w14:textId="77777777" w:rsidR="00613650" w:rsidRPr="000E2C91" w:rsidRDefault="00613650" w:rsidP="00105A5F">
      <w:pPr>
        <w:autoSpaceDE w:val="0"/>
        <w:autoSpaceDN w:val="0"/>
        <w:adjustRightInd w:val="0"/>
        <w:spacing w:after="0" w:line="240" w:lineRule="auto"/>
        <w:rPr>
          <w:rFonts w:ascii="Arial" w:hAnsi="Arial" w:cs="Arial"/>
          <w:b/>
          <w:bCs/>
          <w:kern w:val="0"/>
          <w:lang w:val="en"/>
        </w:rPr>
      </w:pPr>
    </w:p>
    <w:p w14:paraId="52F16316" w14:textId="77777777" w:rsidR="00613650" w:rsidRDefault="00613650" w:rsidP="00105A5F">
      <w:pPr>
        <w:autoSpaceDE w:val="0"/>
        <w:autoSpaceDN w:val="0"/>
        <w:adjustRightInd w:val="0"/>
        <w:spacing w:after="0" w:line="240" w:lineRule="auto"/>
        <w:rPr>
          <w:rFonts w:ascii="Arial" w:hAnsi="Arial" w:cs="Arial"/>
          <w:b/>
          <w:bCs/>
          <w:kern w:val="0"/>
          <w:lang w:val="en"/>
        </w:rPr>
      </w:pPr>
    </w:p>
    <w:p w14:paraId="675C49AA" w14:textId="77777777" w:rsidR="003C3DBF" w:rsidRDefault="003C3DBF" w:rsidP="00105A5F">
      <w:pPr>
        <w:autoSpaceDE w:val="0"/>
        <w:autoSpaceDN w:val="0"/>
        <w:adjustRightInd w:val="0"/>
        <w:spacing w:after="0" w:line="240" w:lineRule="auto"/>
        <w:rPr>
          <w:rFonts w:ascii="Arial" w:hAnsi="Arial" w:cs="Arial"/>
          <w:b/>
          <w:bCs/>
          <w:kern w:val="0"/>
          <w:lang w:val="en"/>
        </w:rPr>
      </w:pPr>
    </w:p>
    <w:p w14:paraId="6AD89EF0" w14:textId="77777777" w:rsidR="003C3DBF" w:rsidRPr="000E2C91" w:rsidRDefault="003C3DBF" w:rsidP="00105A5F">
      <w:pPr>
        <w:autoSpaceDE w:val="0"/>
        <w:autoSpaceDN w:val="0"/>
        <w:adjustRightInd w:val="0"/>
        <w:spacing w:after="0" w:line="240" w:lineRule="auto"/>
        <w:rPr>
          <w:rFonts w:ascii="Arial" w:hAnsi="Arial" w:cs="Arial"/>
          <w:b/>
          <w:bCs/>
          <w:kern w:val="0"/>
          <w:lang w:val="en"/>
        </w:rPr>
      </w:pPr>
    </w:p>
    <w:p w14:paraId="4EE241A6" w14:textId="77777777" w:rsidR="00613650" w:rsidRPr="000E2C91" w:rsidRDefault="00613650" w:rsidP="00613650">
      <w:pPr>
        <w:autoSpaceDE w:val="0"/>
        <w:autoSpaceDN w:val="0"/>
        <w:adjustRightInd w:val="0"/>
        <w:spacing w:after="0" w:line="240" w:lineRule="auto"/>
        <w:jc w:val="center"/>
        <w:rPr>
          <w:rFonts w:ascii="Arial" w:hAnsi="Arial" w:cs="Arial"/>
          <w:b/>
          <w:bCs/>
          <w:kern w:val="0"/>
          <w:lang w:val="en"/>
        </w:rPr>
      </w:pPr>
    </w:p>
    <w:p w14:paraId="5F586831" w14:textId="03F0FB38" w:rsidR="00613650" w:rsidRPr="003C3DBF" w:rsidRDefault="00613650" w:rsidP="00613650">
      <w:pPr>
        <w:autoSpaceDE w:val="0"/>
        <w:autoSpaceDN w:val="0"/>
        <w:adjustRightInd w:val="0"/>
        <w:spacing w:after="0" w:line="240" w:lineRule="auto"/>
        <w:jc w:val="center"/>
        <w:rPr>
          <w:rFonts w:ascii="Arial" w:hAnsi="Arial" w:cs="Arial"/>
          <w:b/>
          <w:bCs/>
          <w:kern w:val="0"/>
          <w:sz w:val="16"/>
          <w:szCs w:val="16"/>
          <w:lang w:val="en"/>
        </w:rPr>
      </w:pPr>
      <w:r w:rsidRPr="003C3DBF">
        <w:rPr>
          <w:rFonts w:ascii="Arial" w:hAnsi="Arial" w:cs="Arial"/>
          <w:b/>
          <w:bCs/>
          <w:kern w:val="0"/>
          <w:sz w:val="16"/>
          <w:szCs w:val="16"/>
          <w:lang w:val="en"/>
        </w:rPr>
        <w:t>Page 5</w:t>
      </w:r>
    </w:p>
    <w:p w14:paraId="47117637" w14:textId="77777777" w:rsidR="00613650" w:rsidRPr="000E2C91" w:rsidRDefault="00613650" w:rsidP="00613650">
      <w:pPr>
        <w:autoSpaceDE w:val="0"/>
        <w:autoSpaceDN w:val="0"/>
        <w:adjustRightInd w:val="0"/>
        <w:spacing w:after="0" w:line="240" w:lineRule="auto"/>
        <w:jc w:val="center"/>
        <w:rPr>
          <w:rFonts w:ascii="Arial" w:hAnsi="Arial" w:cs="Arial"/>
          <w:b/>
          <w:bCs/>
          <w:kern w:val="0"/>
          <w:lang w:val="en"/>
        </w:rPr>
      </w:pPr>
    </w:p>
    <w:p w14:paraId="2E6DC6A6" w14:textId="77777777" w:rsidR="00613650" w:rsidRPr="000E2C91" w:rsidRDefault="00613650" w:rsidP="00105A5F">
      <w:pPr>
        <w:autoSpaceDE w:val="0"/>
        <w:autoSpaceDN w:val="0"/>
        <w:adjustRightInd w:val="0"/>
        <w:spacing w:after="0" w:line="240" w:lineRule="auto"/>
        <w:rPr>
          <w:rFonts w:ascii="Arial" w:hAnsi="Arial" w:cs="Arial"/>
          <w:b/>
          <w:bCs/>
          <w:kern w:val="0"/>
          <w:lang w:val="en"/>
        </w:rPr>
      </w:pPr>
    </w:p>
    <w:p w14:paraId="7FD95EE0" w14:textId="5DA21789" w:rsidR="00105A5F" w:rsidRPr="000E2C91" w:rsidRDefault="00105A5F" w:rsidP="00105A5F">
      <w:pPr>
        <w:autoSpaceDE w:val="0"/>
        <w:autoSpaceDN w:val="0"/>
        <w:adjustRightInd w:val="0"/>
        <w:spacing w:after="0" w:line="240" w:lineRule="auto"/>
        <w:rPr>
          <w:rFonts w:ascii="Arial" w:hAnsi="Arial" w:cs="Arial"/>
          <w:b/>
          <w:bCs/>
          <w:kern w:val="0"/>
          <w:lang w:val="en"/>
        </w:rPr>
      </w:pPr>
      <w:r w:rsidRPr="000E2C91">
        <w:rPr>
          <w:rFonts w:ascii="Arial" w:hAnsi="Arial" w:cs="Arial"/>
          <w:b/>
          <w:bCs/>
          <w:kern w:val="0"/>
          <w:lang w:val="en"/>
        </w:rPr>
        <w:t>6. B2B Customers Gaining More Leverage</w:t>
      </w:r>
    </w:p>
    <w:p w14:paraId="5119B27B"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61E1034E" w14:textId="77777777" w:rsidR="00105A5F" w:rsidRPr="000E2C91" w:rsidRDefault="00105A5F" w:rsidP="00105A5F">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 xml:space="preserve">Business-to-business customers will continue to have more and more leverage with tech vendors from checking authentic reviews to managing the sales cycle on their timeline and even benefiting from group buying pricing. Buying is changing for B2B and it's a blessing. I encourage customers to have more leverage and power as it will result in a better relationship, less buyer remorse and higher retention. - </w:t>
      </w:r>
      <w:bookmarkStart w:id="2" w:name="_Hlk140479997"/>
      <w:r w:rsidRPr="000E2C91">
        <w:rPr>
          <w:rFonts w:ascii="Arial" w:hAnsi="Arial" w:cs="Arial"/>
          <w:kern w:val="0"/>
          <w:lang w:val="en"/>
        </w:rPr>
        <w:t xml:space="preserve">Gil </w:t>
      </w:r>
      <w:proofErr w:type="spellStart"/>
      <w:r w:rsidRPr="000E2C91">
        <w:rPr>
          <w:rFonts w:ascii="Arial" w:hAnsi="Arial" w:cs="Arial"/>
          <w:kern w:val="0"/>
          <w:lang w:val="en"/>
        </w:rPr>
        <w:t>Allouche</w:t>
      </w:r>
      <w:proofErr w:type="spellEnd"/>
      <w:r w:rsidRPr="000E2C91">
        <w:rPr>
          <w:rFonts w:ascii="Arial" w:hAnsi="Arial" w:cs="Arial"/>
          <w:kern w:val="0"/>
          <w:lang w:val="en"/>
        </w:rPr>
        <w:t>, Metadata.io</w:t>
      </w:r>
      <w:bookmarkEnd w:id="2"/>
    </w:p>
    <w:p w14:paraId="1048B363"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50168D98"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p>
    <w:p w14:paraId="32F87AEA"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r w:rsidRPr="000E2C91">
        <w:rPr>
          <w:rFonts w:ascii="Arial" w:hAnsi="Arial" w:cs="Arial"/>
          <w:b/>
          <w:bCs/>
          <w:kern w:val="0"/>
          <w:lang w:val="en"/>
        </w:rPr>
        <w:t>7. Increased Demand for Anonymity</w:t>
      </w:r>
    </w:p>
    <w:p w14:paraId="01904159"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16279ABF" w14:textId="77777777" w:rsidR="00105A5F" w:rsidRPr="000E2C91" w:rsidRDefault="00105A5F" w:rsidP="00105A5F">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 xml:space="preserve">Customers will demand more anonymity. Given continued data breaches combined with recent politicization of electronic and social media footprints of private citizens, a new trend will emerge where assurances of security will no longer suffice. Companies will need to accommodate customers who will simply refuse to provide any information beyond what is needed for a particular transaction. - Edward </w:t>
      </w:r>
      <w:proofErr w:type="spellStart"/>
      <w:r w:rsidRPr="000E2C91">
        <w:rPr>
          <w:rFonts w:ascii="Arial" w:hAnsi="Arial" w:cs="Arial"/>
          <w:kern w:val="0"/>
          <w:lang w:val="en"/>
        </w:rPr>
        <w:t>Dellheim</w:t>
      </w:r>
      <w:proofErr w:type="spellEnd"/>
      <w:r w:rsidRPr="000E2C91">
        <w:rPr>
          <w:rFonts w:ascii="Arial" w:hAnsi="Arial" w:cs="Arial"/>
          <w:kern w:val="0"/>
          <w:lang w:val="en"/>
        </w:rPr>
        <w:t>, Point B</w:t>
      </w:r>
    </w:p>
    <w:p w14:paraId="086859B3"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2645CB82" w14:textId="77777777" w:rsidR="00105A5F" w:rsidRPr="000E2C91" w:rsidRDefault="00105A5F" w:rsidP="00105A5F">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Forbes Business Council is the foremost growth and networking organization for business owners and leaders. Do I qualify?</w:t>
      </w:r>
    </w:p>
    <w:p w14:paraId="5E9D0125"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4841D281"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r w:rsidRPr="000E2C91">
        <w:rPr>
          <w:rFonts w:ascii="Arial" w:hAnsi="Arial" w:cs="Arial"/>
          <w:b/>
          <w:bCs/>
          <w:kern w:val="0"/>
          <w:lang w:val="en"/>
        </w:rPr>
        <w:t>8. Consumers Looking for Social Experiences</w:t>
      </w:r>
    </w:p>
    <w:p w14:paraId="203569CB"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3C285CCD" w14:textId="77777777" w:rsidR="00105A5F" w:rsidRPr="000E2C91" w:rsidRDefault="00105A5F" w:rsidP="00105A5F">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 xml:space="preserve">Once the vaccine reaches the masses and the weather breaks, we are going to see a wave of consumers wanting to go out and shop. Beyond making purchases, consumers are going to want an experience and to socialize. The demand for interaction with others will never be higher and there will be an opportunity for brands to capitalize on this consumer behavior that we hope to see soon. - </w:t>
      </w:r>
      <w:bookmarkStart w:id="3" w:name="_Hlk140480072"/>
      <w:r w:rsidRPr="000E2C91">
        <w:rPr>
          <w:rFonts w:ascii="Arial" w:hAnsi="Arial" w:cs="Arial"/>
          <w:kern w:val="0"/>
          <w:lang w:val="en"/>
        </w:rPr>
        <w:t>Rob Almond, NEST</w:t>
      </w:r>
      <w:bookmarkEnd w:id="3"/>
    </w:p>
    <w:p w14:paraId="737CE5F5"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198EDEC5"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p>
    <w:p w14:paraId="1904DB4C" w14:textId="77777777" w:rsidR="00105A5F" w:rsidRPr="000E2C91" w:rsidRDefault="00105A5F" w:rsidP="00105A5F">
      <w:pPr>
        <w:autoSpaceDE w:val="0"/>
        <w:autoSpaceDN w:val="0"/>
        <w:adjustRightInd w:val="0"/>
        <w:spacing w:after="0" w:line="240" w:lineRule="auto"/>
        <w:rPr>
          <w:rFonts w:ascii="Arial" w:hAnsi="Arial" w:cs="Arial"/>
          <w:b/>
          <w:bCs/>
          <w:kern w:val="0"/>
          <w:lang w:val="en"/>
        </w:rPr>
      </w:pPr>
      <w:r w:rsidRPr="000E2C91">
        <w:rPr>
          <w:rFonts w:ascii="Arial" w:hAnsi="Arial" w:cs="Arial"/>
          <w:b/>
          <w:bCs/>
          <w:kern w:val="0"/>
          <w:lang w:val="en"/>
        </w:rPr>
        <w:t>9. More People Taking A DIY Approach</w:t>
      </w:r>
    </w:p>
    <w:p w14:paraId="6A5DC122" w14:textId="77777777" w:rsidR="00105A5F" w:rsidRPr="000E2C91" w:rsidRDefault="00105A5F" w:rsidP="00105A5F">
      <w:pPr>
        <w:autoSpaceDE w:val="0"/>
        <w:autoSpaceDN w:val="0"/>
        <w:adjustRightInd w:val="0"/>
        <w:spacing w:after="0" w:line="240" w:lineRule="auto"/>
        <w:rPr>
          <w:rFonts w:ascii="Arial" w:hAnsi="Arial" w:cs="Arial"/>
          <w:kern w:val="0"/>
          <w:lang w:val="en"/>
        </w:rPr>
      </w:pPr>
    </w:p>
    <w:p w14:paraId="29C71CFB" w14:textId="77777777" w:rsidR="00105A5F" w:rsidRPr="000E2C91" w:rsidRDefault="00105A5F" w:rsidP="00105A5F">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 xml:space="preserve">We expect to see more people leaning toward trying to do more things themselves instead of looking for others to do them. This can include more cooking at home, less dining out, more attempts at doing one's own nails or styling one's own hair, fewer salon visits, more at-home workouts and less gym time. I think businesses need to be prepared to provide customers with products and services that will help aid them during this DIY period! - </w:t>
      </w:r>
      <w:bookmarkStart w:id="4" w:name="_Hlk140480110"/>
      <w:r w:rsidRPr="000E2C91">
        <w:rPr>
          <w:rFonts w:ascii="Arial" w:hAnsi="Arial" w:cs="Arial"/>
          <w:kern w:val="0"/>
          <w:lang w:val="en"/>
        </w:rPr>
        <w:t xml:space="preserve">Hoda </w:t>
      </w:r>
      <w:proofErr w:type="spellStart"/>
      <w:r w:rsidRPr="000E2C91">
        <w:rPr>
          <w:rFonts w:ascii="Arial" w:hAnsi="Arial" w:cs="Arial"/>
          <w:kern w:val="0"/>
          <w:lang w:val="en"/>
        </w:rPr>
        <w:t>Mahmoodzadegan</w:t>
      </w:r>
      <w:proofErr w:type="spellEnd"/>
      <w:r w:rsidRPr="000E2C91">
        <w:rPr>
          <w:rFonts w:ascii="Arial" w:hAnsi="Arial" w:cs="Arial"/>
          <w:kern w:val="0"/>
          <w:lang w:val="en"/>
        </w:rPr>
        <w:t>, Molly’s Milk Truck</w:t>
      </w:r>
    </w:p>
    <w:bookmarkEnd w:id="4"/>
    <w:p w14:paraId="56AF84AD" w14:textId="77777777" w:rsidR="00105A5F" w:rsidRPr="006D5C88" w:rsidRDefault="00105A5F" w:rsidP="00105A5F">
      <w:pPr>
        <w:autoSpaceDE w:val="0"/>
        <w:autoSpaceDN w:val="0"/>
        <w:adjustRightInd w:val="0"/>
        <w:spacing w:after="0" w:line="240" w:lineRule="auto"/>
        <w:rPr>
          <w:rFonts w:ascii="Arial" w:hAnsi="Arial" w:cs="Arial"/>
          <w:color w:val="1C2B39"/>
          <w:kern w:val="0"/>
          <w:lang w:val="en"/>
        </w:rPr>
      </w:pPr>
    </w:p>
    <w:p w14:paraId="2681C33B" w14:textId="77777777" w:rsidR="00105A5F" w:rsidRPr="008347CD" w:rsidRDefault="00105A5F" w:rsidP="00105A5F">
      <w:pPr>
        <w:autoSpaceDE w:val="0"/>
        <w:autoSpaceDN w:val="0"/>
        <w:adjustRightInd w:val="0"/>
        <w:spacing w:after="0" w:line="240" w:lineRule="auto"/>
        <w:rPr>
          <w:rFonts w:ascii="Arial" w:hAnsi="Arial" w:cs="Arial"/>
          <w:b/>
          <w:bCs/>
          <w:kern w:val="0"/>
          <w:lang w:val="en"/>
        </w:rPr>
      </w:pPr>
      <w:r w:rsidRPr="008347CD">
        <w:rPr>
          <w:rFonts w:ascii="Arial" w:hAnsi="Arial" w:cs="Arial"/>
          <w:b/>
          <w:bCs/>
          <w:kern w:val="0"/>
          <w:lang w:val="en"/>
        </w:rPr>
        <w:t>10. Growing Importance of Content Marketing</w:t>
      </w:r>
    </w:p>
    <w:p w14:paraId="5B2B74DD" w14:textId="77777777" w:rsidR="00105A5F" w:rsidRPr="006D5C88" w:rsidRDefault="00105A5F" w:rsidP="00105A5F">
      <w:pPr>
        <w:autoSpaceDE w:val="0"/>
        <w:autoSpaceDN w:val="0"/>
        <w:adjustRightInd w:val="0"/>
        <w:spacing w:after="0" w:line="240" w:lineRule="auto"/>
        <w:rPr>
          <w:rFonts w:ascii="Arial" w:hAnsi="Arial" w:cs="Arial"/>
          <w:color w:val="1C2B39"/>
          <w:kern w:val="0"/>
          <w:lang w:val="en"/>
        </w:rPr>
      </w:pPr>
    </w:p>
    <w:p w14:paraId="2D2F3899" w14:textId="0F5B29CF" w:rsidR="00105A5F" w:rsidRPr="000E2C91" w:rsidRDefault="00105A5F" w:rsidP="00105A5F">
      <w:pPr>
        <w:autoSpaceDE w:val="0"/>
        <w:autoSpaceDN w:val="0"/>
        <w:adjustRightInd w:val="0"/>
        <w:spacing w:after="0" w:line="240" w:lineRule="auto"/>
        <w:rPr>
          <w:rFonts w:ascii="Arial" w:hAnsi="Arial" w:cs="Arial"/>
          <w:kern w:val="0"/>
          <w:lang w:val="en"/>
        </w:rPr>
      </w:pPr>
      <w:r w:rsidRPr="000E2C91">
        <w:rPr>
          <w:rFonts w:ascii="Arial" w:hAnsi="Arial" w:cs="Arial"/>
          <w:kern w:val="0"/>
          <w:lang w:val="en"/>
        </w:rPr>
        <w:t xml:space="preserve">As conferences and trade shows were forced to put their events on hold in 2021, more businesses searched for alternative ways to sell their products and services. Content marketing now plays a larger role in this transition. Businesses have turned to the media to try to introduce their products to consumers and </w:t>
      </w:r>
      <w:r w:rsidR="000E2C91" w:rsidRPr="000E2C91">
        <w:rPr>
          <w:rFonts w:ascii="Arial" w:hAnsi="Arial" w:cs="Arial"/>
          <w:kern w:val="0"/>
          <w:lang w:val="en"/>
        </w:rPr>
        <w:t>enterprises</w:t>
      </w:r>
      <w:r w:rsidRPr="000E2C91">
        <w:rPr>
          <w:rFonts w:ascii="Arial" w:hAnsi="Arial" w:cs="Arial"/>
          <w:kern w:val="0"/>
          <w:lang w:val="en"/>
        </w:rPr>
        <w:t>. The successful ones will find ways to sell online. - Mark Macias, MACIAS PR</w:t>
      </w:r>
    </w:p>
    <w:p w14:paraId="120342D0" w14:textId="77777777" w:rsidR="000A002D" w:rsidRDefault="000A002D" w:rsidP="000A002D">
      <w:pPr>
        <w:autoSpaceDE w:val="0"/>
        <w:autoSpaceDN w:val="0"/>
        <w:adjustRightInd w:val="0"/>
        <w:spacing w:after="0" w:line="240" w:lineRule="auto"/>
        <w:rPr>
          <w:rFonts w:ascii="Arial" w:hAnsi="Arial" w:cs="Arial"/>
          <w:b/>
          <w:bCs/>
          <w:color w:val="1C2B39"/>
          <w:kern w:val="0"/>
          <w:lang w:val="en"/>
        </w:rPr>
      </w:pPr>
    </w:p>
    <w:p w14:paraId="46FF6AB4" w14:textId="77777777" w:rsidR="000A002D" w:rsidRDefault="000A002D" w:rsidP="000A002D">
      <w:pPr>
        <w:autoSpaceDE w:val="0"/>
        <w:autoSpaceDN w:val="0"/>
        <w:adjustRightInd w:val="0"/>
        <w:spacing w:after="0" w:line="240" w:lineRule="auto"/>
        <w:rPr>
          <w:rFonts w:ascii="Arial" w:hAnsi="Arial" w:cs="Arial"/>
          <w:b/>
          <w:bCs/>
          <w:color w:val="1C2B39"/>
          <w:kern w:val="0"/>
          <w:lang w:val="en"/>
        </w:rPr>
      </w:pPr>
    </w:p>
    <w:p w14:paraId="459AA1E7" w14:textId="77777777" w:rsidR="000A002D" w:rsidRDefault="000A002D" w:rsidP="000A002D">
      <w:pPr>
        <w:autoSpaceDE w:val="0"/>
        <w:autoSpaceDN w:val="0"/>
        <w:adjustRightInd w:val="0"/>
        <w:spacing w:after="0" w:line="240" w:lineRule="auto"/>
        <w:rPr>
          <w:rFonts w:ascii="Arial" w:hAnsi="Arial" w:cs="Arial"/>
          <w:b/>
          <w:bCs/>
          <w:color w:val="1C2B39"/>
          <w:kern w:val="0"/>
          <w:lang w:val="en"/>
        </w:rPr>
      </w:pPr>
    </w:p>
    <w:p w14:paraId="14DAA2D3" w14:textId="77777777" w:rsidR="004661AC" w:rsidRDefault="004661AC" w:rsidP="00613650">
      <w:pPr>
        <w:autoSpaceDE w:val="0"/>
        <w:autoSpaceDN w:val="0"/>
        <w:adjustRightInd w:val="0"/>
        <w:spacing w:after="0" w:line="240" w:lineRule="auto"/>
        <w:jc w:val="center"/>
        <w:rPr>
          <w:rFonts w:ascii="Arial" w:hAnsi="Arial" w:cs="Arial"/>
          <w:b/>
          <w:bCs/>
          <w:color w:val="1C2B39"/>
          <w:kern w:val="0"/>
          <w:lang w:val="en"/>
        </w:rPr>
      </w:pPr>
    </w:p>
    <w:p w14:paraId="73ED5871" w14:textId="0871E7EA" w:rsidR="000A002D" w:rsidRPr="003C3DBF" w:rsidRDefault="00613650" w:rsidP="00613650">
      <w:pPr>
        <w:autoSpaceDE w:val="0"/>
        <w:autoSpaceDN w:val="0"/>
        <w:adjustRightInd w:val="0"/>
        <w:spacing w:after="0" w:line="240" w:lineRule="auto"/>
        <w:jc w:val="center"/>
        <w:rPr>
          <w:rFonts w:ascii="Arial" w:hAnsi="Arial" w:cs="Arial"/>
          <w:b/>
          <w:bCs/>
          <w:kern w:val="0"/>
          <w:sz w:val="16"/>
          <w:szCs w:val="16"/>
          <w:lang w:val="en"/>
        </w:rPr>
      </w:pPr>
      <w:r w:rsidRPr="003C3DBF">
        <w:rPr>
          <w:rFonts w:ascii="Arial" w:hAnsi="Arial" w:cs="Arial"/>
          <w:b/>
          <w:bCs/>
          <w:kern w:val="0"/>
          <w:sz w:val="16"/>
          <w:szCs w:val="16"/>
          <w:lang w:val="en"/>
        </w:rPr>
        <w:t>Page 6</w:t>
      </w:r>
    </w:p>
    <w:p w14:paraId="393534DD" w14:textId="77777777" w:rsidR="00613650" w:rsidRPr="008347CD" w:rsidRDefault="00613650" w:rsidP="00613650">
      <w:pPr>
        <w:autoSpaceDE w:val="0"/>
        <w:autoSpaceDN w:val="0"/>
        <w:adjustRightInd w:val="0"/>
        <w:spacing w:after="0" w:line="240" w:lineRule="auto"/>
        <w:jc w:val="center"/>
        <w:rPr>
          <w:rFonts w:ascii="Arial" w:hAnsi="Arial" w:cs="Arial"/>
          <w:b/>
          <w:bCs/>
          <w:kern w:val="0"/>
          <w:lang w:val="en"/>
        </w:rPr>
      </w:pPr>
    </w:p>
    <w:p w14:paraId="4A48DA1C" w14:textId="61D421C3" w:rsidR="00613650" w:rsidRPr="008347CD" w:rsidRDefault="00ED3431" w:rsidP="00613650">
      <w:pPr>
        <w:autoSpaceDE w:val="0"/>
        <w:autoSpaceDN w:val="0"/>
        <w:adjustRightInd w:val="0"/>
        <w:spacing w:after="0" w:line="240" w:lineRule="auto"/>
        <w:jc w:val="center"/>
        <w:rPr>
          <w:rFonts w:ascii="Arial" w:hAnsi="Arial" w:cs="Arial"/>
          <w:b/>
          <w:bCs/>
          <w:kern w:val="0"/>
          <w:lang w:val="en"/>
        </w:rPr>
      </w:pPr>
      <w:r w:rsidRPr="008347CD">
        <w:rPr>
          <w:rFonts w:ascii="Arial" w:hAnsi="Arial" w:cs="Arial"/>
          <w:b/>
          <w:bCs/>
          <w:kern w:val="0"/>
          <w:lang w:val="en"/>
        </w:rPr>
        <w:t xml:space="preserve">Innovative </w:t>
      </w:r>
      <w:r w:rsidR="00613650" w:rsidRPr="008347CD">
        <w:rPr>
          <w:rFonts w:ascii="Arial" w:hAnsi="Arial" w:cs="Arial"/>
          <w:b/>
          <w:bCs/>
          <w:kern w:val="0"/>
          <w:lang w:val="en"/>
        </w:rPr>
        <w:t>Service proposal</w:t>
      </w:r>
    </w:p>
    <w:p w14:paraId="4B0519EA" w14:textId="77777777" w:rsidR="000A002D" w:rsidRDefault="000A002D" w:rsidP="000A002D">
      <w:pPr>
        <w:autoSpaceDE w:val="0"/>
        <w:autoSpaceDN w:val="0"/>
        <w:adjustRightInd w:val="0"/>
        <w:spacing w:after="0" w:line="240" w:lineRule="auto"/>
        <w:rPr>
          <w:rFonts w:ascii="Arial" w:hAnsi="Arial" w:cs="Arial"/>
          <w:b/>
          <w:bCs/>
          <w:color w:val="1C2B39"/>
          <w:kern w:val="0"/>
          <w:lang w:val="en"/>
        </w:rPr>
      </w:pPr>
    </w:p>
    <w:p w14:paraId="6B47ACB0" w14:textId="6AE855F6" w:rsidR="00613650" w:rsidRPr="000E2C91" w:rsidRDefault="00613650" w:rsidP="00613650">
      <w:pPr>
        <w:rPr>
          <w:rFonts w:ascii="Arial" w:hAnsi="Arial" w:cs="Arial"/>
        </w:rPr>
      </w:pPr>
      <w:r w:rsidRPr="000E2C91">
        <w:rPr>
          <w:rFonts w:ascii="Arial" w:hAnsi="Arial" w:cs="Arial"/>
        </w:rPr>
        <w:t>Combining numbers eight and ten from the</w:t>
      </w:r>
      <w:r w:rsidRPr="000E2C91">
        <w:rPr>
          <w:rFonts w:ascii="Arial" w:hAnsi="Arial" w:cs="Arial"/>
        </w:rPr>
        <w:t xml:space="preserve"> </w:t>
      </w:r>
      <w:r w:rsidR="00311D83" w:rsidRPr="000E2C91">
        <w:rPr>
          <w:rFonts w:ascii="Arial" w:hAnsi="Arial" w:cs="Arial"/>
        </w:rPr>
        <w:t>preceding</w:t>
      </w:r>
      <w:r w:rsidRPr="000E2C91">
        <w:rPr>
          <w:rFonts w:ascii="Arial" w:hAnsi="Arial" w:cs="Arial"/>
        </w:rPr>
        <w:t xml:space="preserve"> list of emerging trends the proposed service that will be developed is a remote music production service. Via the organisation’s website and/or a dedicated app, users will be afforded an opportunity to make their own music tracks. The service can be delivered either remotely or in-person or, on a one-to-one basis. This meets the requirements of those consumers who desire a social experience. As well as more people who decide to take a DIY approach. Also placing an emphasis on the growing importance of content marketing. </w:t>
      </w:r>
    </w:p>
    <w:p w14:paraId="37B8BFD1" w14:textId="3C673B6C" w:rsidR="00613650" w:rsidRPr="000E2C91" w:rsidRDefault="00613650" w:rsidP="00613650">
      <w:pPr>
        <w:rPr>
          <w:rFonts w:ascii="Arial" w:hAnsi="Arial" w:cs="Arial"/>
        </w:rPr>
      </w:pPr>
      <w:r w:rsidRPr="000E2C91">
        <w:rPr>
          <w:rFonts w:ascii="Arial" w:hAnsi="Arial" w:cs="Arial"/>
        </w:rPr>
        <w:t>For those that engage with the service there is the possibility of marketing their content via the organization’s website and/or via the radio app that is incorporated. There is also the option of streaming content via various social media platforms. The service can be accessed by anybody in the community and the client group that has been targeted directly are prison inmates. Because of the lack of access to many activities, programs, and training events, prisoners are potential candidates for utilizing this service.</w:t>
      </w:r>
      <w:r w:rsidR="00ED3431" w:rsidRPr="000E2C91">
        <w:rPr>
          <w:rFonts w:ascii="Arial" w:hAnsi="Arial" w:cs="Arial"/>
        </w:rPr>
        <w:t xml:space="preserve"> The service can also be delivered to many other client groups including pupils, students, probationers, and more.</w:t>
      </w:r>
    </w:p>
    <w:p w14:paraId="6BFA6027" w14:textId="03673C6C" w:rsidR="000A002D" w:rsidRPr="000E2C91" w:rsidRDefault="00613650" w:rsidP="00613650">
      <w:pPr>
        <w:autoSpaceDE w:val="0"/>
        <w:autoSpaceDN w:val="0"/>
        <w:adjustRightInd w:val="0"/>
        <w:spacing w:after="0" w:line="240" w:lineRule="auto"/>
        <w:rPr>
          <w:rFonts w:ascii="Arial" w:hAnsi="Arial" w:cs="Arial"/>
        </w:rPr>
      </w:pPr>
      <w:r w:rsidRPr="000E2C91">
        <w:rPr>
          <w:rFonts w:ascii="Arial" w:hAnsi="Arial" w:cs="Arial"/>
        </w:rPr>
        <w:t xml:space="preserve">Under the M.I.A.T </w:t>
      </w:r>
      <w:r w:rsidR="000E2C91">
        <w:rPr>
          <w:rFonts w:ascii="Arial" w:hAnsi="Arial" w:cs="Arial"/>
        </w:rPr>
        <w:t xml:space="preserve">(Music Is </w:t>
      </w:r>
      <w:proofErr w:type="gramStart"/>
      <w:r w:rsidR="000E2C91">
        <w:rPr>
          <w:rFonts w:ascii="Arial" w:hAnsi="Arial" w:cs="Arial"/>
        </w:rPr>
        <w:t>A</w:t>
      </w:r>
      <w:proofErr w:type="gramEnd"/>
      <w:r w:rsidR="000E2C91">
        <w:rPr>
          <w:rFonts w:ascii="Arial" w:hAnsi="Arial" w:cs="Arial"/>
        </w:rPr>
        <w:t xml:space="preserve"> Therapy) </w:t>
      </w:r>
      <w:r w:rsidRPr="000E2C91">
        <w:rPr>
          <w:rFonts w:ascii="Arial" w:hAnsi="Arial" w:cs="Arial"/>
        </w:rPr>
        <w:t xml:space="preserve">umbrella several offenders institutions have been approached and pitched to by myself, having been given the opportunity to meet with both staff and inmates at some establishments. The most notable of the establishments is </w:t>
      </w:r>
      <w:proofErr w:type="spellStart"/>
      <w:r w:rsidRPr="000E2C91">
        <w:rPr>
          <w:rFonts w:ascii="Arial" w:hAnsi="Arial" w:cs="Arial"/>
        </w:rPr>
        <w:t>Winson</w:t>
      </w:r>
      <w:proofErr w:type="spellEnd"/>
      <w:r w:rsidRPr="000E2C91">
        <w:rPr>
          <w:rFonts w:ascii="Arial" w:hAnsi="Arial" w:cs="Arial"/>
        </w:rPr>
        <w:t xml:space="preserve"> Green prison in Birmingham UK. I have personally presented my proposal to a team of staff and a group of inmates and have secured several contracts to deliver group workshops both remotely and in-person</w:t>
      </w:r>
      <w:r w:rsidR="00311D83" w:rsidRPr="000E2C91">
        <w:rPr>
          <w:rFonts w:ascii="Arial" w:hAnsi="Arial" w:cs="Arial"/>
        </w:rPr>
        <w:t xml:space="preserve">. The content that is created at these workshops can be uploaded to various social media platforms, in addition to marketing the content via the radio app that is currently under construction. Remote working and delivery of these workshops will be </w:t>
      </w:r>
      <w:r w:rsidR="00695A03" w:rsidRPr="000E2C91">
        <w:rPr>
          <w:rFonts w:ascii="Arial" w:hAnsi="Arial" w:cs="Arial"/>
        </w:rPr>
        <w:t xml:space="preserve">viable through the M.I.A.T website which is available at </w:t>
      </w:r>
      <w:r w:rsidR="00695A03" w:rsidRPr="000E2C91">
        <w:rPr>
          <w:rFonts w:ascii="Arial" w:hAnsi="Arial" w:cs="Arial"/>
          <w:color w:val="4472C4" w:themeColor="accent1"/>
        </w:rPr>
        <w:t xml:space="preserve">miat.osbiss.co.uk. </w:t>
      </w:r>
      <w:r w:rsidR="00695A03" w:rsidRPr="000E2C91">
        <w:rPr>
          <w:rFonts w:ascii="Arial" w:hAnsi="Arial" w:cs="Arial"/>
        </w:rPr>
        <w:t xml:space="preserve">The website also facilitates the sale of services as well as hosting the content that is created by inmates. Content which can be purchased via the e-commerce component that is incorporated into the m.i.a.t website. </w:t>
      </w:r>
    </w:p>
    <w:p w14:paraId="70E77722" w14:textId="77777777" w:rsidR="00695A03" w:rsidRPr="000E2C91" w:rsidRDefault="00695A03" w:rsidP="00613650">
      <w:pPr>
        <w:autoSpaceDE w:val="0"/>
        <w:autoSpaceDN w:val="0"/>
        <w:adjustRightInd w:val="0"/>
        <w:spacing w:after="0" w:line="240" w:lineRule="auto"/>
        <w:rPr>
          <w:rFonts w:ascii="Arial" w:hAnsi="Arial" w:cs="Arial"/>
        </w:rPr>
      </w:pPr>
    </w:p>
    <w:p w14:paraId="24A9E6CA" w14:textId="77777777" w:rsidR="00EE7FA0" w:rsidRDefault="00EE7FA0" w:rsidP="00613650">
      <w:pPr>
        <w:autoSpaceDE w:val="0"/>
        <w:autoSpaceDN w:val="0"/>
        <w:adjustRightInd w:val="0"/>
        <w:spacing w:after="0" w:line="240" w:lineRule="auto"/>
        <w:rPr>
          <w:rFonts w:ascii="Arial" w:hAnsi="Arial" w:cs="Arial"/>
        </w:rPr>
      </w:pPr>
    </w:p>
    <w:p w14:paraId="478CB15B" w14:textId="77777777" w:rsidR="00EE7FA0" w:rsidRDefault="00EE7FA0" w:rsidP="00EE7FA0">
      <w:pPr>
        <w:autoSpaceDE w:val="0"/>
        <w:autoSpaceDN w:val="0"/>
        <w:adjustRightInd w:val="0"/>
        <w:spacing w:after="0" w:line="240" w:lineRule="auto"/>
        <w:rPr>
          <w:rFonts w:ascii="Arial" w:hAnsi="Arial" w:cs="Arial"/>
        </w:rPr>
      </w:pPr>
    </w:p>
    <w:p w14:paraId="7F48B7FB" w14:textId="77777777" w:rsidR="00EE7FA0" w:rsidRDefault="00EE7FA0" w:rsidP="00EE7FA0">
      <w:pPr>
        <w:autoSpaceDE w:val="0"/>
        <w:autoSpaceDN w:val="0"/>
        <w:adjustRightInd w:val="0"/>
        <w:spacing w:after="0" w:line="240" w:lineRule="auto"/>
        <w:rPr>
          <w:rFonts w:ascii="Arial" w:hAnsi="Arial" w:cs="Arial"/>
        </w:rPr>
      </w:pPr>
    </w:p>
    <w:p w14:paraId="25367FC9" w14:textId="77777777" w:rsidR="00EE7FA0" w:rsidRDefault="00EE7FA0" w:rsidP="00EE7FA0">
      <w:pPr>
        <w:autoSpaceDE w:val="0"/>
        <w:autoSpaceDN w:val="0"/>
        <w:adjustRightInd w:val="0"/>
        <w:spacing w:after="0" w:line="240" w:lineRule="auto"/>
        <w:rPr>
          <w:rFonts w:ascii="Arial" w:hAnsi="Arial" w:cs="Arial"/>
        </w:rPr>
      </w:pPr>
    </w:p>
    <w:p w14:paraId="0E0FC524" w14:textId="77777777" w:rsidR="00EE7FA0" w:rsidRDefault="00EE7FA0" w:rsidP="00EE7FA0">
      <w:pPr>
        <w:autoSpaceDE w:val="0"/>
        <w:autoSpaceDN w:val="0"/>
        <w:adjustRightInd w:val="0"/>
        <w:spacing w:after="0" w:line="240" w:lineRule="auto"/>
        <w:rPr>
          <w:rFonts w:ascii="Arial" w:hAnsi="Arial" w:cs="Arial"/>
        </w:rPr>
      </w:pPr>
    </w:p>
    <w:p w14:paraId="4C70433A" w14:textId="77777777" w:rsidR="00EE7FA0" w:rsidRDefault="00EE7FA0" w:rsidP="00EE7FA0">
      <w:pPr>
        <w:autoSpaceDE w:val="0"/>
        <w:autoSpaceDN w:val="0"/>
        <w:adjustRightInd w:val="0"/>
        <w:spacing w:after="0" w:line="240" w:lineRule="auto"/>
        <w:rPr>
          <w:rFonts w:ascii="Arial" w:hAnsi="Arial" w:cs="Arial"/>
        </w:rPr>
      </w:pPr>
    </w:p>
    <w:p w14:paraId="0A30F5C1" w14:textId="77777777" w:rsidR="00EE7FA0" w:rsidRDefault="00EE7FA0" w:rsidP="00EE7FA0">
      <w:pPr>
        <w:autoSpaceDE w:val="0"/>
        <w:autoSpaceDN w:val="0"/>
        <w:adjustRightInd w:val="0"/>
        <w:spacing w:after="0" w:line="240" w:lineRule="auto"/>
        <w:rPr>
          <w:rFonts w:ascii="Arial" w:hAnsi="Arial" w:cs="Arial"/>
        </w:rPr>
      </w:pPr>
    </w:p>
    <w:p w14:paraId="19BFD4EA" w14:textId="77777777" w:rsidR="00EE7FA0" w:rsidRDefault="00EE7FA0" w:rsidP="00EE7FA0">
      <w:pPr>
        <w:autoSpaceDE w:val="0"/>
        <w:autoSpaceDN w:val="0"/>
        <w:adjustRightInd w:val="0"/>
        <w:spacing w:after="0" w:line="240" w:lineRule="auto"/>
        <w:rPr>
          <w:rFonts w:ascii="Arial" w:hAnsi="Arial" w:cs="Arial"/>
        </w:rPr>
      </w:pPr>
    </w:p>
    <w:p w14:paraId="17EF14FC" w14:textId="77777777" w:rsidR="00EE7FA0" w:rsidRDefault="00EE7FA0" w:rsidP="00EE7FA0">
      <w:pPr>
        <w:autoSpaceDE w:val="0"/>
        <w:autoSpaceDN w:val="0"/>
        <w:adjustRightInd w:val="0"/>
        <w:spacing w:after="0" w:line="240" w:lineRule="auto"/>
        <w:rPr>
          <w:rFonts w:ascii="Arial" w:hAnsi="Arial" w:cs="Arial"/>
        </w:rPr>
      </w:pPr>
    </w:p>
    <w:p w14:paraId="05E47098" w14:textId="77777777" w:rsidR="00EE7FA0" w:rsidRDefault="00EE7FA0" w:rsidP="00EE7FA0">
      <w:pPr>
        <w:autoSpaceDE w:val="0"/>
        <w:autoSpaceDN w:val="0"/>
        <w:adjustRightInd w:val="0"/>
        <w:spacing w:after="0" w:line="240" w:lineRule="auto"/>
        <w:rPr>
          <w:rFonts w:ascii="Arial" w:hAnsi="Arial" w:cs="Arial"/>
        </w:rPr>
      </w:pPr>
    </w:p>
    <w:p w14:paraId="786389E8" w14:textId="77777777" w:rsidR="003C3DBF" w:rsidRDefault="003C3DBF" w:rsidP="00EE7FA0">
      <w:pPr>
        <w:autoSpaceDE w:val="0"/>
        <w:autoSpaceDN w:val="0"/>
        <w:adjustRightInd w:val="0"/>
        <w:spacing w:after="0" w:line="240" w:lineRule="auto"/>
        <w:rPr>
          <w:rFonts w:ascii="Arial" w:hAnsi="Arial" w:cs="Arial"/>
        </w:rPr>
      </w:pPr>
    </w:p>
    <w:p w14:paraId="490BAC2E" w14:textId="77777777" w:rsidR="003C3DBF" w:rsidRDefault="003C3DBF" w:rsidP="00EE7FA0">
      <w:pPr>
        <w:autoSpaceDE w:val="0"/>
        <w:autoSpaceDN w:val="0"/>
        <w:adjustRightInd w:val="0"/>
        <w:spacing w:after="0" w:line="240" w:lineRule="auto"/>
        <w:rPr>
          <w:rFonts w:ascii="Arial" w:hAnsi="Arial" w:cs="Arial"/>
        </w:rPr>
      </w:pPr>
    </w:p>
    <w:p w14:paraId="2B602821" w14:textId="77777777" w:rsidR="003C3DBF" w:rsidRDefault="003C3DBF" w:rsidP="00EE7FA0">
      <w:pPr>
        <w:autoSpaceDE w:val="0"/>
        <w:autoSpaceDN w:val="0"/>
        <w:adjustRightInd w:val="0"/>
        <w:spacing w:after="0" w:line="240" w:lineRule="auto"/>
        <w:rPr>
          <w:rFonts w:ascii="Arial" w:hAnsi="Arial" w:cs="Arial"/>
        </w:rPr>
      </w:pPr>
    </w:p>
    <w:p w14:paraId="76ECB348" w14:textId="77777777" w:rsidR="003C3DBF" w:rsidRDefault="003C3DBF" w:rsidP="00EE7FA0">
      <w:pPr>
        <w:autoSpaceDE w:val="0"/>
        <w:autoSpaceDN w:val="0"/>
        <w:adjustRightInd w:val="0"/>
        <w:spacing w:after="0" w:line="240" w:lineRule="auto"/>
        <w:rPr>
          <w:rFonts w:ascii="Arial" w:hAnsi="Arial" w:cs="Arial"/>
        </w:rPr>
      </w:pPr>
    </w:p>
    <w:p w14:paraId="27502D08" w14:textId="77777777" w:rsidR="003C3DBF" w:rsidRDefault="003C3DBF" w:rsidP="00EE7FA0">
      <w:pPr>
        <w:autoSpaceDE w:val="0"/>
        <w:autoSpaceDN w:val="0"/>
        <w:adjustRightInd w:val="0"/>
        <w:spacing w:after="0" w:line="240" w:lineRule="auto"/>
        <w:rPr>
          <w:rFonts w:ascii="Arial" w:hAnsi="Arial" w:cs="Arial"/>
        </w:rPr>
      </w:pPr>
    </w:p>
    <w:p w14:paraId="235B4E8C" w14:textId="77777777" w:rsidR="003C3DBF" w:rsidRDefault="003C3DBF" w:rsidP="00EE7FA0">
      <w:pPr>
        <w:autoSpaceDE w:val="0"/>
        <w:autoSpaceDN w:val="0"/>
        <w:adjustRightInd w:val="0"/>
        <w:spacing w:after="0" w:line="240" w:lineRule="auto"/>
        <w:rPr>
          <w:rFonts w:ascii="Arial" w:hAnsi="Arial" w:cs="Arial"/>
        </w:rPr>
      </w:pPr>
    </w:p>
    <w:p w14:paraId="58D9AA94" w14:textId="77777777" w:rsidR="003C3DBF" w:rsidRDefault="003C3DBF" w:rsidP="00EE7FA0">
      <w:pPr>
        <w:autoSpaceDE w:val="0"/>
        <w:autoSpaceDN w:val="0"/>
        <w:adjustRightInd w:val="0"/>
        <w:spacing w:after="0" w:line="240" w:lineRule="auto"/>
        <w:rPr>
          <w:rFonts w:ascii="Arial" w:hAnsi="Arial" w:cs="Arial"/>
        </w:rPr>
      </w:pPr>
    </w:p>
    <w:p w14:paraId="76868E79" w14:textId="77777777" w:rsidR="003C3DBF" w:rsidRDefault="003C3DBF" w:rsidP="00EE7FA0">
      <w:pPr>
        <w:autoSpaceDE w:val="0"/>
        <w:autoSpaceDN w:val="0"/>
        <w:adjustRightInd w:val="0"/>
        <w:spacing w:after="0" w:line="240" w:lineRule="auto"/>
        <w:rPr>
          <w:rFonts w:ascii="Arial" w:hAnsi="Arial" w:cs="Arial"/>
        </w:rPr>
      </w:pPr>
    </w:p>
    <w:p w14:paraId="361EF9B6" w14:textId="77777777" w:rsidR="004661AC" w:rsidRDefault="004661AC" w:rsidP="00EE7FA0">
      <w:pPr>
        <w:autoSpaceDE w:val="0"/>
        <w:autoSpaceDN w:val="0"/>
        <w:adjustRightInd w:val="0"/>
        <w:spacing w:after="0" w:line="240" w:lineRule="auto"/>
        <w:jc w:val="center"/>
        <w:rPr>
          <w:rFonts w:ascii="Arial" w:hAnsi="Arial" w:cs="Arial"/>
          <w:b/>
          <w:bCs/>
        </w:rPr>
      </w:pPr>
    </w:p>
    <w:p w14:paraId="12CB197C" w14:textId="374CF2C0" w:rsidR="00EE7FA0" w:rsidRPr="003C3DBF" w:rsidRDefault="00EE7FA0" w:rsidP="00EE7FA0">
      <w:pPr>
        <w:autoSpaceDE w:val="0"/>
        <w:autoSpaceDN w:val="0"/>
        <w:adjustRightInd w:val="0"/>
        <w:spacing w:after="0" w:line="240" w:lineRule="auto"/>
        <w:jc w:val="center"/>
        <w:rPr>
          <w:rFonts w:ascii="Arial" w:hAnsi="Arial" w:cs="Arial"/>
          <w:b/>
          <w:bCs/>
          <w:sz w:val="16"/>
          <w:szCs w:val="16"/>
        </w:rPr>
      </w:pPr>
      <w:r w:rsidRPr="003C3DBF">
        <w:rPr>
          <w:rFonts w:ascii="Arial" w:hAnsi="Arial" w:cs="Arial"/>
          <w:b/>
          <w:bCs/>
          <w:sz w:val="16"/>
          <w:szCs w:val="16"/>
        </w:rPr>
        <w:t>Page 7</w:t>
      </w:r>
    </w:p>
    <w:p w14:paraId="75CBBBD2" w14:textId="77777777" w:rsidR="00EE7FA0" w:rsidRPr="00EE7FA0" w:rsidRDefault="00EE7FA0" w:rsidP="00EE7FA0">
      <w:pPr>
        <w:autoSpaceDE w:val="0"/>
        <w:autoSpaceDN w:val="0"/>
        <w:adjustRightInd w:val="0"/>
        <w:spacing w:after="0" w:line="240" w:lineRule="auto"/>
        <w:jc w:val="center"/>
        <w:rPr>
          <w:rFonts w:ascii="Arial" w:hAnsi="Arial" w:cs="Arial"/>
          <w:b/>
          <w:bCs/>
        </w:rPr>
      </w:pPr>
    </w:p>
    <w:p w14:paraId="1AE638F7" w14:textId="270F8743" w:rsidR="00EE7FA0" w:rsidRPr="00EE7FA0" w:rsidRDefault="00EE7FA0" w:rsidP="00EE7FA0">
      <w:pPr>
        <w:autoSpaceDE w:val="0"/>
        <w:autoSpaceDN w:val="0"/>
        <w:adjustRightInd w:val="0"/>
        <w:spacing w:after="0" w:line="240" w:lineRule="auto"/>
        <w:jc w:val="center"/>
        <w:rPr>
          <w:rFonts w:ascii="Arial" w:hAnsi="Arial" w:cs="Arial"/>
          <w:b/>
          <w:bCs/>
        </w:rPr>
      </w:pPr>
      <w:r w:rsidRPr="00EE7FA0">
        <w:rPr>
          <w:rFonts w:ascii="Arial" w:hAnsi="Arial" w:cs="Arial"/>
          <w:b/>
          <w:bCs/>
        </w:rPr>
        <w:t xml:space="preserve">E-commerce </w:t>
      </w:r>
      <w:r w:rsidRPr="00EE7FA0">
        <w:rPr>
          <w:rFonts w:ascii="Arial" w:hAnsi="Arial" w:cs="Arial"/>
          <w:b/>
          <w:bCs/>
        </w:rPr>
        <w:t>overview</w:t>
      </w:r>
    </w:p>
    <w:p w14:paraId="0D241401" w14:textId="77777777" w:rsidR="00EE7FA0" w:rsidRPr="00EE7FA0" w:rsidRDefault="00EE7FA0" w:rsidP="00EE7FA0">
      <w:pPr>
        <w:autoSpaceDE w:val="0"/>
        <w:autoSpaceDN w:val="0"/>
        <w:adjustRightInd w:val="0"/>
        <w:spacing w:after="0" w:line="240" w:lineRule="auto"/>
        <w:rPr>
          <w:rFonts w:ascii="Arial" w:hAnsi="Arial" w:cs="Arial"/>
        </w:rPr>
      </w:pPr>
    </w:p>
    <w:p w14:paraId="3C202DA6" w14:textId="77777777" w:rsidR="00EE7FA0" w:rsidRPr="00EE7FA0" w:rsidRDefault="00EE7FA0" w:rsidP="00EE7FA0">
      <w:pPr>
        <w:autoSpaceDE w:val="0"/>
        <w:autoSpaceDN w:val="0"/>
        <w:adjustRightInd w:val="0"/>
        <w:spacing w:after="0" w:line="240" w:lineRule="auto"/>
        <w:rPr>
          <w:rFonts w:ascii="Arial" w:hAnsi="Arial" w:cs="Arial"/>
        </w:rPr>
      </w:pPr>
      <w:r w:rsidRPr="00EE7FA0">
        <w:rPr>
          <w:rFonts w:ascii="Arial" w:hAnsi="Arial" w:cs="Arial"/>
        </w:rPr>
        <w:t>In the digital world that we live in today, e-commerce has become an essential aspect of business operations. An e-commerce website or application serves as a powerful tool that allows businesses to reach clients in a convenient and efficient manner. With its vast potential to connect with a global audience, it has transformed the way business’ function and interact with their customers. This essay aims to explore the intelligence and comprehension of a graduate school student on the topic of an e-commerce website or application that reaches clients.</w:t>
      </w:r>
    </w:p>
    <w:p w14:paraId="7E38E394" w14:textId="77777777" w:rsidR="00EE7FA0" w:rsidRPr="00EE7FA0" w:rsidRDefault="00EE7FA0" w:rsidP="00EE7FA0">
      <w:pPr>
        <w:autoSpaceDE w:val="0"/>
        <w:autoSpaceDN w:val="0"/>
        <w:adjustRightInd w:val="0"/>
        <w:spacing w:after="0" w:line="240" w:lineRule="auto"/>
        <w:rPr>
          <w:rFonts w:ascii="Arial" w:hAnsi="Arial" w:cs="Arial"/>
        </w:rPr>
      </w:pPr>
    </w:p>
    <w:p w14:paraId="677FAF15" w14:textId="77777777" w:rsidR="00EE7FA0" w:rsidRPr="00EE7FA0" w:rsidRDefault="00EE7FA0" w:rsidP="00EE7FA0">
      <w:pPr>
        <w:autoSpaceDE w:val="0"/>
        <w:autoSpaceDN w:val="0"/>
        <w:adjustRightInd w:val="0"/>
        <w:spacing w:after="0" w:line="240" w:lineRule="auto"/>
        <w:rPr>
          <w:rFonts w:ascii="Arial" w:hAnsi="Arial" w:cs="Arial"/>
        </w:rPr>
      </w:pPr>
      <w:r w:rsidRPr="00EE7FA0">
        <w:rPr>
          <w:rFonts w:ascii="Arial" w:hAnsi="Arial" w:cs="Arial"/>
        </w:rPr>
        <w:t>To fully comprehend the significance of an e-commerce website or application, it is crucial to understand its definition and scope. E-commerce refers to the buying and selling of goods and services over the internet. It encompasses a wide range of activities, including online retail stores, business-to-business transactions, and online auctions.</w:t>
      </w:r>
    </w:p>
    <w:p w14:paraId="286C9E75" w14:textId="77777777" w:rsidR="00EE7FA0" w:rsidRPr="00EE7FA0" w:rsidRDefault="00EE7FA0" w:rsidP="00EE7FA0">
      <w:pPr>
        <w:autoSpaceDE w:val="0"/>
        <w:autoSpaceDN w:val="0"/>
        <w:adjustRightInd w:val="0"/>
        <w:spacing w:after="0" w:line="240" w:lineRule="auto"/>
        <w:rPr>
          <w:rFonts w:ascii="Arial" w:hAnsi="Arial" w:cs="Arial"/>
        </w:rPr>
      </w:pPr>
    </w:p>
    <w:p w14:paraId="3208FB54" w14:textId="5B53F863" w:rsidR="00EE7FA0" w:rsidRPr="00FD38BD" w:rsidRDefault="00EE7FA0" w:rsidP="00EE7FA0">
      <w:pPr>
        <w:autoSpaceDE w:val="0"/>
        <w:autoSpaceDN w:val="0"/>
        <w:adjustRightInd w:val="0"/>
        <w:spacing w:after="0" w:line="240" w:lineRule="auto"/>
        <w:rPr>
          <w:rFonts w:ascii="Arial" w:hAnsi="Arial" w:cs="Arial"/>
        </w:rPr>
      </w:pPr>
      <w:r w:rsidRPr="00EE7FA0">
        <w:rPr>
          <w:rFonts w:ascii="Arial" w:hAnsi="Arial" w:cs="Arial"/>
        </w:rPr>
        <w:t>An e-commerce website or application that reaches clients effectively must possess several key features. It should have an attractive and user-friendly interface, making it easy for clients to navigate and find desired products or services. Additionally, efficient search and filtering options enhance user experience, allowing clients to locate specific items effortlessly.</w:t>
      </w:r>
    </w:p>
    <w:p w14:paraId="4311B066" w14:textId="77777777" w:rsidR="000A002D" w:rsidRDefault="000A002D" w:rsidP="000A002D">
      <w:pPr>
        <w:autoSpaceDE w:val="0"/>
        <w:autoSpaceDN w:val="0"/>
        <w:adjustRightInd w:val="0"/>
        <w:spacing w:after="0" w:line="240" w:lineRule="auto"/>
        <w:rPr>
          <w:rFonts w:ascii="Arial" w:hAnsi="Arial" w:cs="Arial"/>
          <w:b/>
          <w:bCs/>
          <w:color w:val="1C2B39"/>
          <w:kern w:val="0"/>
          <w:lang w:val="en"/>
        </w:rPr>
      </w:pPr>
    </w:p>
    <w:p w14:paraId="2F65EEEC" w14:textId="77777777" w:rsidR="00CB6E8A" w:rsidRPr="008347CD" w:rsidRDefault="00CB6E8A" w:rsidP="00CB6E8A">
      <w:pPr>
        <w:autoSpaceDE w:val="0"/>
        <w:autoSpaceDN w:val="0"/>
        <w:adjustRightInd w:val="0"/>
        <w:spacing w:after="0" w:line="240" w:lineRule="auto"/>
        <w:jc w:val="center"/>
        <w:rPr>
          <w:rFonts w:ascii="Arial" w:hAnsi="Arial" w:cs="Arial"/>
          <w:b/>
          <w:bCs/>
          <w:kern w:val="0"/>
          <w:lang w:val="en"/>
        </w:rPr>
      </w:pPr>
    </w:p>
    <w:p w14:paraId="285AF778" w14:textId="74BDC61B" w:rsidR="000A002D" w:rsidRDefault="00CB6E8A" w:rsidP="00CB6E8A">
      <w:pPr>
        <w:autoSpaceDE w:val="0"/>
        <w:autoSpaceDN w:val="0"/>
        <w:adjustRightInd w:val="0"/>
        <w:spacing w:after="0" w:line="240" w:lineRule="auto"/>
        <w:jc w:val="center"/>
        <w:rPr>
          <w:rFonts w:ascii="Arial" w:hAnsi="Arial" w:cs="Arial"/>
          <w:b/>
          <w:bCs/>
          <w:kern w:val="0"/>
          <w:lang w:val="en"/>
        </w:rPr>
      </w:pPr>
      <w:r w:rsidRPr="008347CD">
        <w:rPr>
          <w:rFonts w:ascii="Arial" w:hAnsi="Arial" w:cs="Arial"/>
          <w:b/>
          <w:bCs/>
          <w:kern w:val="0"/>
          <w:lang w:val="en"/>
        </w:rPr>
        <w:t>SWOT Analysis for M.I.A.T</w:t>
      </w:r>
    </w:p>
    <w:p w14:paraId="41124E8B" w14:textId="77777777" w:rsidR="008347CD" w:rsidRPr="008347CD" w:rsidRDefault="008347CD" w:rsidP="00CB6E8A">
      <w:pPr>
        <w:autoSpaceDE w:val="0"/>
        <w:autoSpaceDN w:val="0"/>
        <w:adjustRightInd w:val="0"/>
        <w:spacing w:after="0" w:line="240" w:lineRule="auto"/>
        <w:jc w:val="center"/>
        <w:rPr>
          <w:rFonts w:ascii="Arial" w:hAnsi="Arial" w:cs="Arial"/>
          <w:b/>
          <w:bCs/>
          <w:kern w:val="0"/>
          <w:lang w:val="en"/>
        </w:rPr>
      </w:pPr>
    </w:p>
    <w:p w14:paraId="3401957A" w14:textId="77777777" w:rsidR="00CB6E8A" w:rsidRPr="008347CD" w:rsidRDefault="00CB6E8A" w:rsidP="00CB6E8A">
      <w:pPr>
        <w:autoSpaceDE w:val="0"/>
        <w:autoSpaceDN w:val="0"/>
        <w:adjustRightInd w:val="0"/>
        <w:spacing w:after="0" w:line="240" w:lineRule="auto"/>
        <w:jc w:val="center"/>
        <w:rPr>
          <w:rFonts w:ascii="Arial" w:hAnsi="Arial" w:cs="Arial"/>
          <w:b/>
          <w:bCs/>
          <w:kern w:val="0"/>
          <w:lang w:val="en"/>
        </w:rPr>
      </w:pPr>
    </w:p>
    <w:p w14:paraId="3E8AFAA1" w14:textId="78FE951A" w:rsidR="00CB6E8A" w:rsidRPr="008347CD" w:rsidRDefault="00CB6E8A" w:rsidP="00CB6E8A">
      <w:pPr>
        <w:autoSpaceDE w:val="0"/>
        <w:autoSpaceDN w:val="0"/>
        <w:adjustRightInd w:val="0"/>
        <w:spacing w:after="0" w:line="240" w:lineRule="auto"/>
        <w:jc w:val="both"/>
        <w:rPr>
          <w:rFonts w:ascii="Arial" w:hAnsi="Arial" w:cs="Arial"/>
          <w:b/>
          <w:bCs/>
          <w:kern w:val="0"/>
          <w:lang w:val="en"/>
        </w:rPr>
      </w:pPr>
      <w:r w:rsidRPr="008347CD">
        <w:rPr>
          <w:rFonts w:ascii="Arial" w:hAnsi="Arial" w:cs="Arial"/>
          <w:b/>
          <w:bCs/>
          <w:kern w:val="0"/>
          <w:lang w:val="en"/>
        </w:rPr>
        <w:t xml:space="preserve">                        STRENGTHS                                                      WEAKNESSES</w:t>
      </w:r>
    </w:p>
    <w:tbl>
      <w:tblPr>
        <w:tblStyle w:val="TableGrid"/>
        <w:tblpPr w:leftFromText="180" w:rightFromText="180" w:vertAnchor="text" w:horzAnchor="margin" w:tblpY="110"/>
        <w:tblW w:w="0" w:type="auto"/>
        <w:tblLook w:val="04A0" w:firstRow="1" w:lastRow="0" w:firstColumn="1" w:lastColumn="0" w:noHBand="0" w:noVBand="1"/>
      </w:tblPr>
      <w:tblGrid>
        <w:gridCol w:w="4788"/>
        <w:gridCol w:w="4788"/>
      </w:tblGrid>
      <w:tr w:rsidR="008347CD" w:rsidRPr="008347CD" w14:paraId="42EAA767" w14:textId="77777777" w:rsidTr="00CB6E8A">
        <w:tc>
          <w:tcPr>
            <w:tcW w:w="4788" w:type="dxa"/>
          </w:tcPr>
          <w:p w14:paraId="15AE9487" w14:textId="10253045" w:rsidR="00CB6E8A" w:rsidRDefault="00985D2B"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 xml:space="preserve">1.New service </w:t>
            </w:r>
          </w:p>
          <w:p w14:paraId="21B44F20" w14:textId="77777777" w:rsidR="008347CD" w:rsidRPr="008347CD" w:rsidRDefault="008347CD" w:rsidP="00CB6E8A">
            <w:pPr>
              <w:autoSpaceDE w:val="0"/>
              <w:autoSpaceDN w:val="0"/>
              <w:adjustRightInd w:val="0"/>
              <w:rPr>
                <w:rFonts w:ascii="Arial" w:hAnsi="Arial" w:cs="Arial"/>
                <w:kern w:val="0"/>
                <w:sz w:val="16"/>
                <w:szCs w:val="16"/>
                <w:lang w:val="en"/>
              </w:rPr>
            </w:pPr>
          </w:p>
          <w:p w14:paraId="71D3F3BD" w14:textId="53310F0B" w:rsidR="00985D2B" w:rsidRDefault="00985D2B"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2.Meets the emerging trends for this year.</w:t>
            </w:r>
          </w:p>
          <w:p w14:paraId="0F224182" w14:textId="77777777" w:rsidR="008347CD" w:rsidRPr="008347CD" w:rsidRDefault="008347CD" w:rsidP="00CB6E8A">
            <w:pPr>
              <w:autoSpaceDE w:val="0"/>
              <w:autoSpaceDN w:val="0"/>
              <w:adjustRightInd w:val="0"/>
              <w:rPr>
                <w:rFonts w:ascii="Arial" w:hAnsi="Arial" w:cs="Arial"/>
                <w:kern w:val="0"/>
                <w:sz w:val="16"/>
                <w:szCs w:val="16"/>
                <w:lang w:val="en"/>
              </w:rPr>
            </w:pPr>
          </w:p>
          <w:p w14:paraId="53B19BC0" w14:textId="4FE5D8CB" w:rsidR="00985D2B" w:rsidRDefault="00985D2B"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3.Equipment already purchased (less financial outlay)</w:t>
            </w:r>
          </w:p>
          <w:p w14:paraId="6957957F" w14:textId="77777777" w:rsidR="008347CD" w:rsidRPr="008347CD" w:rsidRDefault="008347CD" w:rsidP="00CB6E8A">
            <w:pPr>
              <w:autoSpaceDE w:val="0"/>
              <w:autoSpaceDN w:val="0"/>
              <w:adjustRightInd w:val="0"/>
              <w:rPr>
                <w:rFonts w:ascii="Arial" w:hAnsi="Arial" w:cs="Arial"/>
                <w:kern w:val="0"/>
                <w:sz w:val="16"/>
                <w:szCs w:val="16"/>
                <w:lang w:val="en"/>
              </w:rPr>
            </w:pPr>
          </w:p>
          <w:p w14:paraId="76D56D18" w14:textId="7C9197EF" w:rsidR="00985D2B" w:rsidRDefault="00985D2B"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4.Service delivered remotely or in person.</w:t>
            </w:r>
          </w:p>
          <w:p w14:paraId="402AA65B" w14:textId="77777777" w:rsidR="008347CD" w:rsidRPr="008347CD" w:rsidRDefault="008347CD" w:rsidP="00CB6E8A">
            <w:pPr>
              <w:autoSpaceDE w:val="0"/>
              <w:autoSpaceDN w:val="0"/>
              <w:adjustRightInd w:val="0"/>
              <w:rPr>
                <w:rFonts w:ascii="Arial" w:hAnsi="Arial" w:cs="Arial"/>
                <w:kern w:val="0"/>
                <w:sz w:val="16"/>
                <w:szCs w:val="16"/>
                <w:lang w:val="en"/>
              </w:rPr>
            </w:pPr>
          </w:p>
          <w:p w14:paraId="070EC7F5" w14:textId="2CF0ED6E" w:rsidR="00985D2B" w:rsidRDefault="00985D2B"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5.Service in demand</w:t>
            </w:r>
          </w:p>
          <w:p w14:paraId="1A7748C6" w14:textId="77777777" w:rsidR="008347CD" w:rsidRPr="008347CD" w:rsidRDefault="008347CD" w:rsidP="00CB6E8A">
            <w:pPr>
              <w:autoSpaceDE w:val="0"/>
              <w:autoSpaceDN w:val="0"/>
              <w:adjustRightInd w:val="0"/>
              <w:rPr>
                <w:rFonts w:ascii="Arial" w:hAnsi="Arial" w:cs="Arial"/>
                <w:kern w:val="0"/>
                <w:sz w:val="16"/>
                <w:szCs w:val="16"/>
                <w:lang w:val="en"/>
              </w:rPr>
            </w:pPr>
          </w:p>
          <w:p w14:paraId="5CF84044" w14:textId="4AFBFB7D" w:rsidR="00985D2B" w:rsidRDefault="00985D2B"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6.Easy marketing and customer acquisition via social media.</w:t>
            </w:r>
          </w:p>
          <w:p w14:paraId="531CD5F2" w14:textId="77777777" w:rsidR="008347CD" w:rsidRPr="008347CD" w:rsidRDefault="008347CD" w:rsidP="00CB6E8A">
            <w:pPr>
              <w:autoSpaceDE w:val="0"/>
              <w:autoSpaceDN w:val="0"/>
              <w:adjustRightInd w:val="0"/>
              <w:rPr>
                <w:rFonts w:ascii="Arial" w:hAnsi="Arial" w:cs="Arial"/>
                <w:kern w:val="0"/>
                <w:sz w:val="16"/>
                <w:szCs w:val="16"/>
                <w:lang w:val="en"/>
              </w:rPr>
            </w:pPr>
          </w:p>
          <w:p w14:paraId="2C2AC62A" w14:textId="5386D4E7" w:rsidR="00985D2B" w:rsidRPr="008347CD" w:rsidRDefault="00985D2B"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7.Unsaturated marketplace.</w:t>
            </w:r>
          </w:p>
        </w:tc>
        <w:tc>
          <w:tcPr>
            <w:tcW w:w="4788" w:type="dxa"/>
          </w:tcPr>
          <w:p w14:paraId="5FFBF426" w14:textId="54557D6C" w:rsidR="00CB6E8A" w:rsidRDefault="00985D2B"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1.Not established in the industry sector so no history.</w:t>
            </w:r>
          </w:p>
          <w:p w14:paraId="3B928B07" w14:textId="77777777" w:rsidR="008347CD" w:rsidRPr="008347CD" w:rsidRDefault="008347CD" w:rsidP="00CB6E8A">
            <w:pPr>
              <w:autoSpaceDE w:val="0"/>
              <w:autoSpaceDN w:val="0"/>
              <w:adjustRightInd w:val="0"/>
              <w:rPr>
                <w:rFonts w:ascii="Arial" w:hAnsi="Arial" w:cs="Arial"/>
                <w:kern w:val="0"/>
                <w:sz w:val="16"/>
                <w:szCs w:val="16"/>
                <w:lang w:val="en"/>
              </w:rPr>
            </w:pPr>
          </w:p>
          <w:p w14:paraId="4888F3D6" w14:textId="77777777" w:rsidR="00985D2B" w:rsidRDefault="00985D2B"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2.Success for M.I.A.T could see the formation of similar organizations who then become competitors</w:t>
            </w:r>
            <w:r w:rsidR="00C42A64" w:rsidRPr="008347CD">
              <w:rPr>
                <w:rFonts w:ascii="Arial" w:hAnsi="Arial" w:cs="Arial"/>
                <w:kern w:val="0"/>
                <w:sz w:val="16"/>
                <w:szCs w:val="16"/>
                <w:lang w:val="en"/>
              </w:rPr>
              <w:t>.</w:t>
            </w:r>
          </w:p>
          <w:p w14:paraId="2AFFF204" w14:textId="77777777" w:rsidR="008347CD" w:rsidRPr="008347CD" w:rsidRDefault="008347CD" w:rsidP="00CB6E8A">
            <w:pPr>
              <w:autoSpaceDE w:val="0"/>
              <w:autoSpaceDN w:val="0"/>
              <w:adjustRightInd w:val="0"/>
              <w:rPr>
                <w:rFonts w:ascii="Arial" w:hAnsi="Arial" w:cs="Arial"/>
                <w:kern w:val="0"/>
                <w:sz w:val="16"/>
                <w:szCs w:val="16"/>
                <w:lang w:val="en"/>
              </w:rPr>
            </w:pPr>
          </w:p>
          <w:p w14:paraId="40FD7239" w14:textId="77777777" w:rsidR="00C42A64" w:rsidRDefault="00C42A64"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3.Limited number of staff means that less contracted work as there just isn’t the number of staff to accept more.</w:t>
            </w:r>
          </w:p>
          <w:p w14:paraId="335E66EC" w14:textId="77777777" w:rsidR="008347CD" w:rsidRPr="008347CD" w:rsidRDefault="008347CD" w:rsidP="00CB6E8A">
            <w:pPr>
              <w:autoSpaceDE w:val="0"/>
              <w:autoSpaceDN w:val="0"/>
              <w:adjustRightInd w:val="0"/>
              <w:rPr>
                <w:rFonts w:ascii="Arial" w:hAnsi="Arial" w:cs="Arial"/>
                <w:kern w:val="0"/>
                <w:sz w:val="16"/>
                <w:szCs w:val="16"/>
                <w:lang w:val="en"/>
              </w:rPr>
            </w:pPr>
          </w:p>
          <w:p w14:paraId="00010A09" w14:textId="5690A199" w:rsidR="00C42A64" w:rsidRPr="008347CD" w:rsidRDefault="00C42A64"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4.The service is dependent on technology which can sometimes fail</w:t>
            </w:r>
          </w:p>
        </w:tc>
      </w:tr>
      <w:tr w:rsidR="008347CD" w:rsidRPr="008347CD" w14:paraId="3791F189" w14:textId="77777777" w:rsidTr="007D0975">
        <w:trPr>
          <w:trHeight w:val="2191"/>
        </w:trPr>
        <w:tc>
          <w:tcPr>
            <w:tcW w:w="4788" w:type="dxa"/>
          </w:tcPr>
          <w:p w14:paraId="5782E1F3" w14:textId="77777777" w:rsidR="00CB6E8A" w:rsidRDefault="00C42A64"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1.Growth potential is unlimited which could lead to increasing staff numbers and achieving higher revenue</w:t>
            </w:r>
          </w:p>
          <w:p w14:paraId="34226E88" w14:textId="77777777" w:rsidR="008347CD" w:rsidRPr="008347CD" w:rsidRDefault="008347CD" w:rsidP="00CB6E8A">
            <w:pPr>
              <w:autoSpaceDE w:val="0"/>
              <w:autoSpaceDN w:val="0"/>
              <w:adjustRightInd w:val="0"/>
              <w:rPr>
                <w:rFonts w:ascii="Arial" w:hAnsi="Arial" w:cs="Arial"/>
                <w:kern w:val="0"/>
                <w:sz w:val="16"/>
                <w:szCs w:val="16"/>
                <w:lang w:val="en"/>
              </w:rPr>
            </w:pPr>
          </w:p>
          <w:p w14:paraId="06BAEF4D" w14:textId="77777777" w:rsidR="00C42A64" w:rsidRDefault="00C42A64"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2. Marketing via social media and other networks can secure custom at any time. Day or night.</w:t>
            </w:r>
          </w:p>
          <w:p w14:paraId="5256E1FB" w14:textId="77777777" w:rsidR="008347CD" w:rsidRPr="008347CD" w:rsidRDefault="008347CD" w:rsidP="00CB6E8A">
            <w:pPr>
              <w:autoSpaceDE w:val="0"/>
              <w:autoSpaceDN w:val="0"/>
              <w:adjustRightInd w:val="0"/>
              <w:rPr>
                <w:rFonts w:ascii="Arial" w:hAnsi="Arial" w:cs="Arial"/>
                <w:kern w:val="0"/>
                <w:sz w:val="16"/>
                <w:szCs w:val="16"/>
                <w:lang w:val="en"/>
              </w:rPr>
            </w:pPr>
          </w:p>
          <w:p w14:paraId="3F24F3BC" w14:textId="06C6D563" w:rsidR="00C42A64" w:rsidRPr="008347CD" w:rsidRDefault="00C42A64"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3.</w:t>
            </w:r>
            <w:r w:rsidR="007D0975" w:rsidRPr="008347CD">
              <w:rPr>
                <w:rFonts w:ascii="Arial" w:hAnsi="Arial" w:cs="Arial"/>
                <w:kern w:val="0"/>
                <w:sz w:val="16"/>
                <w:szCs w:val="16"/>
                <w:lang w:val="en"/>
              </w:rPr>
              <w:t>Advertising the business via social media platforms and company website can provide exposure to the business</w:t>
            </w:r>
          </w:p>
        </w:tc>
        <w:tc>
          <w:tcPr>
            <w:tcW w:w="4788" w:type="dxa"/>
          </w:tcPr>
          <w:p w14:paraId="73149D76" w14:textId="77777777" w:rsidR="00CB6E8A" w:rsidRDefault="00C42A64"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1.It’s a business that is simple to replicate</w:t>
            </w:r>
          </w:p>
          <w:p w14:paraId="2307BCFD" w14:textId="77777777" w:rsidR="008347CD" w:rsidRPr="008347CD" w:rsidRDefault="008347CD" w:rsidP="00CB6E8A">
            <w:pPr>
              <w:autoSpaceDE w:val="0"/>
              <w:autoSpaceDN w:val="0"/>
              <w:adjustRightInd w:val="0"/>
              <w:rPr>
                <w:rFonts w:ascii="Arial" w:hAnsi="Arial" w:cs="Arial"/>
                <w:kern w:val="0"/>
                <w:sz w:val="16"/>
                <w:szCs w:val="16"/>
                <w:lang w:val="en"/>
              </w:rPr>
            </w:pPr>
          </w:p>
          <w:p w14:paraId="43423447" w14:textId="77777777" w:rsidR="00C42A64" w:rsidRDefault="00C42A64"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2.Other organizations may decide to offer the same service</w:t>
            </w:r>
          </w:p>
          <w:p w14:paraId="7D6E6CD2" w14:textId="77777777" w:rsidR="008347CD" w:rsidRPr="008347CD" w:rsidRDefault="008347CD" w:rsidP="00CB6E8A">
            <w:pPr>
              <w:autoSpaceDE w:val="0"/>
              <w:autoSpaceDN w:val="0"/>
              <w:adjustRightInd w:val="0"/>
              <w:rPr>
                <w:rFonts w:ascii="Arial" w:hAnsi="Arial" w:cs="Arial"/>
                <w:kern w:val="0"/>
                <w:sz w:val="16"/>
                <w:szCs w:val="16"/>
                <w:lang w:val="en"/>
              </w:rPr>
            </w:pPr>
          </w:p>
          <w:p w14:paraId="03A8E7A3" w14:textId="77777777" w:rsidR="00C42A64" w:rsidRDefault="00C42A64"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3.Decreasing government funds could mean that there is little or no money to fund such initiatives within a UK prison</w:t>
            </w:r>
          </w:p>
          <w:p w14:paraId="2702347E" w14:textId="77777777" w:rsidR="008347CD" w:rsidRPr="008347CD" w:rsidRDefault="008347CD" w:rsidP="00CB6E8A">
            <w:pPr>
              <w:autoSpaceDE w:val="0"/>
              <w:autoSpaceDN w:val="0"/>
              <w:adjustRightInd w:val="0"/>
              <w:rPr>
                <w:rFonts w:ascii="Arial" w:hAnsi="Arial" w:cs="Arial"/>
                <w:kern w:val="0"/>
                <w:sz w:val="16"/>
                <w:szCs w:val="16"/>
                <w:lang w:val="en"/>
              </w:rPr>
            </w:pPr>
          </w:p>
          <w:p w14:paraId="07A7486B" w14:textId="1E726DE7" w:rsidR="00C42A64" w:rsidRPr="008347CD" w:rsidRDefault="00C42A64" w:rsidP="00CB6E8A">
            <w:pPr>
              <w:autoSpaceDE w:val="0"/>
              <w:autoSpaceDN w:val="0"/>
              <w:adjustRightInd w:val="0"/>
              <w:rPr>
                <w:rFonts w:ascii="Arial" w:hAnsi="Arial" w:cs="Arial"/>
                <w:kern w:val="0"/>
                <w:sz w:val="16"/>
                <w:szCs w:val="16"/>
                <w:lang w:val="en"/>
              </w:rPr>
            </w:pPr>
            <w:r w:rsidRPr="008347CD">
              <w:rPr>
                <w:rFonts w:ascii="Arial" w:hAnsi="Arial" w:cs="Arial"/>
                <w:kern w:val="0"/>
                <w:sz w:val="16"/>
                <w:szCs w:val="16"/>
                <w:lang w:val="en"/>
              </w:rPr>
              <w:t>4.</w:t>
            </w:r>
            <w:r w:rsidR="007D0975" w:rsidRPr="008347CD">
              <w:rPr>
                <w:rFonts w:ascii="Arial" w:hAnsi="Arial" w:cs="Arial"/>
                <w:kern w:val="0"/>
                <w:sz w:val="16"/>
                <w:szCs w:val="16"/>
                <w:lang w:val="en"/>
              </w:rPr>
              <w:t>Damage to equipment. Working within the prison(s) can be volatile and present the threat of damage to equipment</w:t>
            </w:r>
          </w:p>
        </w:tc>
      </w:tr>
    </w:tbl>
    <w:p w14:paraId="288AD173" w14:textId="77777777" w:rsidR="000A002D" w:rsidRPr="008347CD" w:rsidRDefault="000A002D" w:rsidP="000A002D">
      <w:pPr>
        <w:autoSpaceDE w:val="0"/>
        <w:autoSpaceDN w:val="0"/>
        <w:adjustRightInd w:val="0"/>
        <w:spacing w:after="0" w:line="240" w:lineRule="auto"/>
        <w:rPr>
          <w:rFonts w:ascii="Arial" w:hAnsi="Arial" w:cs="Arial"/>
          <w:b/>
          <w:bCs/>
          <w:kern w:val="0"/>
          <w:lang w:val="en"/>
        </w:rPr>
      </w:pPr>
    </w:p>
    <w:p w14:paraId="27A730AF" w14:textId="7859FDC4" w:rsidR="000A002D" w:rsidRPr="008347CD" w:rsidRDefault="00CB6E8A" w:rsidP="000A002D">
      <w:pPr>
        <w:autoSpaceDE w:val="0"/>
        <w:autoSpaceDN w:val="0"/>
        <w:adjustRightInd w:val="0"/>
        <w:spacing w:after="0" w:line="240" w:lineRule="auto"/>
        <w:rPr>
          <w:rFonts w:ascii="Arial" w:hAnsi="Arial" w:cs="Arial"/>
          <w:b/>
          <w:bCs/>
          <w:kern w:val="0"/>
          <w:lang w:val="en"/>
        </w:rPr>
      </w:pPr>
      <w:r w:rsidRPr="008347CD">
        <w:rPr>
          <w:rFonts w:ascii="Arial" w:hAnsi="Arial" w:cs="Arial"/>
          <w:b/>
          <w:bCs/>
          <w:kern w:val="0"/>
          <w:lang w:val="en"/>
        </w:rPr>
        <w:t xml:space="preserve">                     OPPORTUNITIES                                                     THREATS</w:t>
      </w:r>
    </w:p>
    <w:p w14:paraId="64D62E74" w14:textId="77777777" w:rsidR="00695A03" w:rsidRDefault="00695A03" w:rsidP="000A002D">
      <w:pPr>
        <w:autoSpaceDE w:val="0"/>
        <w:autoSpaceDN w:val="0"/>
        <w:adjustRightInd w:val="0"/>
        <w:spacing w:after="0" w:line="240" w:lineRule="auto"/>
        <w:rPr>
          <w:rFonts w:ascii="Arial" w:hAnsi="Arial" w:cs="Arial"/>
          <w:b/>
          <w:bCs/>
          <w:color w:val="1C2B39"/>
          <w:kern w:val="0"/>
          <w:lang w:val="en"/>
        </w:rPr>
      </w:pPr>
    </w:p>
    <w:p w14:paraId="114F0D81" w14:textId="77777777" w:rsidR="00695A03" w:rsidRDefault="00695A03" w:rsidP="000A002D">
      <w:pPr>
        <w:autoSpaceDE w:val="0"/>
        <w:autoSpaceDN w:val="0"/>
        <w:adjustRightInd w:val="0"/>
        <w:spacing w:after="0" w:line="240" w:lineRule="auto"/>
        <w:rPr>
          <w:rFonts w:ascii="Arial" w:hAnsi="Arial" w:cs="Arial"/>
          <w:b/>
          <w:bCs/>
          <w:color w:val="1C2B39"/>
          <w:kern w:val="0"/>
          <w:lang w:val="en"/>
        </w:rPr>
      </w:pPr>
    </w:p>
    <w:p w14:paraId="6C0B122E" w14:textId="77777777" w:rsidR="000E2C91" w:rsidRDefault="000E2C91" w:rsidP="008347CD">
      <w:pPr>
        <w:autoSpaceDE w:val="0"/>
        <w:autoSpaceDN w:val="0"/>
        <w:adjustRightInd w:val="0"/>
        <w:spacing w:after="0" w:line="240" w:lineRule="auto"/>
        <w:rPr>
          <w:rFonts w:ascii="Arial" w:hAnsi="Arial" w:cs="Arial"/>
          <w:b/>
          <w:bCs/>
          <w:color w:val="1C2B39"/>
          <w:kern w:val="0"/>
          <w:lang w:val="en"/>
        </w:rPr>
      </w:pPr>
    </w:p>
    <w:p w14:paraId="2B4209AC" w14:textId="375FAA0A" w:rsidR="00FD38BD" w:rsidRPr="00DC7FD2" w:rsidRDefault="00FD38BD" w:rsidP="00FD38BD">
      <w:pPr>
        <w:autoSpaceDE w:val="0"/>
        <w:autoSpaceDN w:val="0"/>
        <w:adjustRightInd w:val="0"/>
        <w:spacing w:after="0" w:line="240" w:lineRule="auto"/>
        <w:jc w:val="center"/>
        <w:rPr>
          <w:rFonts w:ascii="Arial" w:hAnsi="Arial" w:cs="Arial"/>
          <w:b/>
          <w:bCs/>
          <w:kern w:val="0"/>
          <w:sz w:val="16"/>
          <w:szCs w:val="16"/>
          <w:lang w:val="en"/>
        </w:rPr>
      </w:pPr>
      <w:r w:rsidRPr="00DC7FD2">
        <w:rPr>
          <w:rFonts w:ascii="Arial" w:hAnsi="Arial" w:cs="Arial"/>
          <w:b/>
          <w:bCs/>
          <w:kern w:val="0"/>
          <w:sz w:val="16"/>
          <w:szCs w:val="16"/>
          <w:lang w:val="en"/>
        </w:rPr>
        <w:t xml:space="preserve">Page </w:t>
      </w:r>
      <w:r w:rsidR="00EE7FA0" w:rsidRPr="00DC7FD2">
        <w:rPr>
          <w:rFonts w:ascii="Arial" w:hAnsi="Arial" w:cs="Arial"/>
          <w:b/>
          <w:bCs/>
          <w:kern w:val="0"/>
          <w:sz w:val="16"/>
          <w:szCs w:val="16"/>
          <w:lang w:val="en"/>
        </w:rPr>
        <w:t>8</w:t>
      </w:r>
    </w:p>
    <w:p w14:paraId="1D3DCDEE" w14:textId="77777777" w:rsidR="00FD38BD" w:rsidRDefault="00FD38BD" w:rsidP="000A002D">
      <w:pPr>
        <w:autoSpaceDE w:val="0"/>
        <w:autoSpaceDN w:val="0"/>
        <w:adjustRightInd w:val="0"/>
        <w:spacing w:after="0" w:line="240" w:lineRule="auto"/>
        <w:rPr>
          <w:rFonts w:ascii="Arial" w:hAnsi="Arial" w:cs="Arial"/>
          <w:b/>
          <w:bCs/>
          <w:color w:val="1C2B39"/>
          <w:kern w:val="0"/>
          <w:lang w:val="en"/>
        </w:rPr>
      </w:pPr>
    </w:p>
    <w:p w14:paraId="60266179" w14:textId="5BF5E553" w:rsidR="000A002D" w:rsidRPr="003C3DBF" w:rsidRDefault="000A002D" w:rsidP="00FD38BD">
      <w:pPr>
        <w:autoSpaceDE w:val="0"/>
        <w:autoSpaceDN w:val="0"/>
        <w:adjustRightInd w:val="0"/>
        <w:spacing w:after="0" w:line="240" w:lineRule="auto"/>
        <w:jc w:val="center"/>
        <w:rPr>
          <w:rFonts w:ascii="Arial" w:hAnsi="Arial" w:cs="Arial"/>
          <w:b/>
          <w:bCs/>
          <w:kern w:val="0"/>
          <w:lang w:val="en"/>
        </w:rPr>
      </w:pPr>
      <w:r w:rsidRPr="003C3DBF">
        <w:rPr>
          <w:rFonts w:ascii="Arial" w:hAnsi="Arial" w:cs="Arial"/>
          <w:b/>
          <w:bCs/>
          <w:kern w:val="0"/>
          <w:lang w:val="en"/>
        </w:rPr>
        <w:t>The Ultimate Guide to Music Production and Content Creation: MIAT’s Insider Secrets</w:t>
      </w:r>
    </w:p>
    <w:p w14:paraId="3B763709" w14:textId="77777777" w:rsidR="000A002D" w:rsidRPr="003C3DBF" w:rsidRDefault="000A002D" w:rsidP="000A002D">
      <w:pPr>
        <w:autoSpaceDE w:val="0"/>
        <w:autoSpaceDN w:val="0"/>
        <w:adjustRightInd w:val="0"/>
        <w:spacing w:after="0" w:line="240" w:lineRule="auto"/>
        <w:rPr>
          <w:rFonts w:ascii="Arial" w:hAnsi="Arial" w:cs="Arial"/>
          <w:kern w:val="0"/>
          <w:lang w:val="en"/>
        </w:rPr>
      </w:pPr>
    </w:p>
    <w:p w14:paraId="412A2EC8" w14:textId="77777777" w:rsidR="000A002D" w:rsidRPr="003C3DBF" w:rsidRDefault="000A002D" w:rsidP="003C3DBF">
      <w:pPr>
        <w:autoSpaceDE w:val="0"/>
        <w:autoSpaceDN w:val="0"/>
        <w:adjustRightInd w:val="0"/>
        <w:spacing w:after="0" w:line="240" w:lineRule="auto"/>
        <w:jc w:val="center"/>
        <w:rPr>
          <w:rFonts w:ascii="Arial" w:hAnsi="Arial" w:cs="Arial"/>
          <w:b/>
          <w:bCs/>
          <w:kern w:val="0"/>
          <w:lang w:val="en"/>
        </w:rPr>
      </w:pPr>
      <w:r w:rsidRPr="003C3DBF">
        <w:rPr>
          <w:rFonts w:ascii="Arial" w:hAnsi="Arial" w:cs="Arial"/>
          <w:b/>
          <w:bCs/>
          <w:kern w:val="0"/>
          <w:lang w:val="en"/>
        </w:rPr>
        <w:t>Introduction</w:t>
      </w:r>
    </w:p>
    <w:p w14:paraId="0A5198AF"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p>
    <w:p w14:paraId="775B25DF" w14:textId="5F4A0A44" w:rsidR="000A002D" w:rsidRPr="000A002D" w:rsidRDefault="003C3DBF" w:rsidP="000A002D">
      <w:pPr>
        <w:autoSpaceDE w:val="0"/>
        <w:autoSpaceDN w:val="0"/>
        <w:adjustRightInd w:val="0"/>
        <w:spacing w:after="0" w:line="240" w:lineRule="auto"/>
        <w:rPr>
          <w:rFonts w:ascii="Arial" w:hAnsi="Arial" w:cs="Arial"/>
          <w:color w:val="1C2B39"/>
          <w:kern w:val="0"/>
          <w:lang w:val="en"/>
        </w:rPr>
      </w:pPr>
      <w:r>
        <w:rPr>
          <w:rFonts w:ascii="Arial" w:hAnsi="Arial" w:cs="Arial"/>
          <w:color w:val="1C2B39"/>
          <w:kern w:val="0"/>
          <w:lang w:val="en"/>
        </w:rPr>
        <w:t>This is the e-book</w:t>
      </w:r>
      <w:r w:rsidR="000A002D" w:rsidRPr="000A002D">
        <w:rPr>
          <w:rFonts w:ascii="Arial" w:hAnsi="Arial" w:cs="Arial"/>
          <w:color w:val="1C2B39"/>
          <w:kern w:val="0"/>
          <w:lang w:val="en"/>
        </w:rPr>
        <w:t xml:space="preserve"> Guide to Music Production and Content Creation, brought to you by MIAT! Are you an aspiring musician, content creator, or producer? Do you want to know the secrets to creating high-quality music and content that can capture your audience’s attention? If so, this e-book is for you.</w:t>
      </w:r>
    </w:p>
    <w:p w14:paraId="7EC8D3F8"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p>
    <w:p w14:paraId="7978C9F3"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r w:rsidRPr="000A002D">
        <w:rPr>
          <w:rFonts w:ascii="Arial" w:hAnsi="Arial" w:cs="Arial"/>
          <w:color w:val="1C2B39"/>
          <w:kern w:val="0"/>
          <w:lang w:val="en"/>
        </w:rPr>
        <w:t>MIAT has been providing music production and content creation workshops for years, helping many aspiring artists turn their dreams into a reality. In this e-book, we share some of the most valuable insights and tips we’ve gained along the way.</w:t>
      </w:r>
    </w:p>
    <w:p w14:paraId="29E86F08"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p>
    <w:p w14:paraId="54F85435" w14:textId="291E422F" w:rsidR="000A002D" w:rsidRPr="000A002D" w:rsidRDefault="000A002D" w:rsidP="000A002D">
      <w:pPr>
        <w:autoSpaceDE w:val="0"/>
        <w:autoSpaceDN w:val="0"/>
        <w:adjustRightInd w:val="0"/>
        <w:spacing w:after="0" w:line="240" w:lineRule="auto"/>
        <w:rPr>
          <w:rFonts w:ascii="Arial" w:hAnsi="Arial" w:cs="Arial"/>
          <w:b/>
          <w:bCs/>
          <w:color w:val="1C2B39"/>
          <w:kern w:val="0"/>
          <w:lang w:val="en"/>
        </w:rPr>
      </w:pPr>
      <w:r w:rsidRPr="000A002D">
        <w:rPr>
          <w:rFonts w:ascii="Arial" w:hAnsi="Arial" w:cs="Arial"/>
          <w:b/>
          <w:bCs/>
          <w:color w:val="1C2B39"/>
          <w:kern w:val="0"/>
          <w:lang w:val="en"/>
        </w:rPr>
        <w:t>Chapter 1: Understanding the Basics of Music Production</w:t>
      </w:r>
    </w:p>
    <w:p w14:paraId="55C347F9"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p>
    <w:p w14:paraId="3FAD09AD"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r w:rsidRPr="000A002D">
        <w:rPr>
          <w:rFonts w:ascii="Arial" w:hAnsi="Arial" w:cs="Arial"/>
          <w:color w:val="1C2B39"/>
          <w:kern w:val="0"/>
          <w:lang w:val="en"/>
        </w:rPr>
        <w:t>In this chapter, we’ll discuss the fundamental concepts of music production. We’ll start by defining what music production is and explaining the different elements involved. Then, we’ll talk about the role of MIDI (Musical Instrument Digital Interface) and how to choose your digital audio workstation (DAW). Finally, we’ll go over some essential tools and techniques every producer should know.</w:t>
      </w:r>
    </w:p>
    <w:p w14:paraId="6C59131A"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p>
    <w:p w14:paraId="303EC3CF" w14:textId="77777777" w:rsidR="000A002D" w:rsidRPr="000A002D" w:rsidRDefault="000A002D" w:rsidP="000A002D">
      <w:pPr>
        <w:autoSpaceDE w:val="0"/>
        <w:autoSpaceDN w:val="0"/>
        <w:adjustRightInd w:val="0"/>
        <w:spacing w:after="0" w:line="240" w:lineRule="auto"/>
        <w:rPr>
          <w:rFonts w:ascii="Arial" w:hAnsi="Arial" w:cs="Arial"/>
          <w:b/>
          <w:bCs/>
          <w:color w:val="1C2B39"/>
          <w:kern w:val="0"/>
          <w:lang w:val="en"/>
        </w:rPr>
      </w:pPr>
      <w:r w:rsidRPr="000A002D">
        <w:rPr>
          <w:rFonts w:ascii="Arial" w:hAnsi="Arial" w:cs="Arial"/>
          <w:b/>
          <w:bCs/>
          <w:color w:val="1C2B39"/>
          <w:kern w:val="0"/>
          <w:lang w:val="en"/>
        </w:rPr>
        <w:t>Chapter 2: Advanced Music Production Techniques</w:t>
      </w:r>
    </w:p>
    <w:p w14:paraId="72EA9D4F"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p>
    <w:p w14:paraId="2DA1D9FC"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r w:rsidRPr="000A002D">
        <w:rPr>
          <w:rFonts w:ascii="Arial" w:hAnsi="Arial" w:cs="Arial"/>
          <w:color w:val="1C2B39"/>
          <w:kern w:val="0"/>
          <w:lang w:val="en"/>
        </w:rPr>
        <w:t>In Chapter 2, we’ll dive into more advanced techniques that can take your music to the next level. We’ll discuss how to mix and master your tracks, create soundscapes, and use effects to enhance your sound. We’ll also talk about how to create music for different purposes, such as commercials, films, and video games.</w:t>
      </w:r>
    </w:p>
    <w:p w14:paraId="35345CCF"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p>
    <w:p w14:paraId="34D936E2" w14:textId="77777777" w:rsidR="000A002D" w:rsidRPr="000A002D" w:rsidRDefault="000A002D" w:rsidP="000A002D">
      <w:pPr>
        <w:autoSpaceDE w:val="0"/>
        <w:autoSpaceDN w:val="0"/>
        <w:adjustRightInd w:val="0"/>
        <w:spacing w:after="0" w:line="240" w:lineRule="auto"/>
        <w:rPr>
          <w:rFonts w:ascii="Arial" w:hAnsi="Arial" w:cs="Arial"/>
          <w:b/>
          <w:bCs/>
          <w:color w:val="1C2B39"/>
          <w:kern w:val="0"/>
          <w:lang w:val="en"/>
        </w:rPr>
      </w:pPr>
      <w:r w:rsidRPr="000A002D">
        <w:rPr>
          <w:rFonts w:ascii="Arial" w:hAnsi="Arial" w:cs="Arial"/>
          <w:b/>
          <w:bCs/>
          <w:color w:val="1C2B39"/>
          <w:kern w:val="0"/>
          <w:lang w:val="en"/>
        </w:rPr>
        <w:t>Chapter 3: The Art of Content Creation</w:t>
      </w:r>
    </w:p>
    <w:p w14:paraId="0C1B5319"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p>
    <w:p w14:paraId="0F4F9524"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r w:rsidRPr="000A002D">
        <w:rPr>
          <w:rFonts w:ascii="Arial" w:hAnsi="Arial" w:cs="Arial"/>
          <w:color w:val="1C2B39"/>
          <w:kern w:val="0"/>
          <w:lang w:val="en"/>
        </w:rPr>
        <w:t>Chapter 3 is all about content creation. We’ll start by explaining the differences between various types of content, such as blogs, videos, and podcasts. We’ll also discuss the importance of consistency, branding, and storytelling in content creation. Finally, we’ll share some tips on how to create engaging content that your audience will love.</w:t>
      </w:r>
    </w:p>
    <w:p w14:paraId="7B193C3F"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p>
    <w:p w14:paraId="1229499B" w14:textId="77777777" w:rsidR="000A002D" w:rsidRPr="000A002D" w:rsidRDefault="000A002D" w:rsidP="000A002D">
      <w:pPr>
        <w:autoSpaceDE w:val="0"/>
        <w:autoSpaceDN w:val="0"/>
        <w:adjustRightInd w:val="0"/>
        <w:spacing w:after="0" w:line="240" w:lineRule="auto"/>
        <w:rPr>
          <w:rFonts w:ascii="Arial" w:hAnsi="Arial" w:cs="Arial"/>
          <w:b/>
          <w:bCs/>
          <w:color w:val="1C2B39"/>
          <w:kern w:val="0"/>
          <w:lang w:val="en"/>
        </w:rPr>
      </w:pPr>
      <w:r w:rsidRPr="000A002D">
        <w:rPr>
          <w:rFonts w:ascii="Arial" w:hAnsi="Arial" w:cs="Arial"/>
          <w:b/>
          <w:bCs/>
          <w:color w:val="1C2B39"/>
          <w:kern w:val="0"/>
          <w:lang w:val="en"/>
        </w:rPr>
        <w:t>Chapter 4: Monetizing Your Music and Content</w:t>
      </w:r>
    </w:p>
    <w:p w14:paraId="54F97794"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p>
    <w:p w14:paraId="016D526B"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r w:rsidRPr="000A002D">
        <w:rPr>
          <w:rFonts w:ascii="Arial" w:hAnsi="Arial" w:cs="Arial"/>
          <w:color w:val="1C2B39"/>
          <w:kern w:val="0"/>
          <w:lang w:val="en"/>
        </w:rPr>
        <w:t>Once you’ve created your music or content, it’s time to monetize it. In Chapter 4, we’ll discuss the different ways you can make money as a musician or content creator. We’ll talk about royalties, licensing, sponsorships, and merchandise. We’ll also share some tips on how to build your brand and grow your audience.</w:t>
      </w:r>
    </w:p>
    <w:p w14:paraId="59FF8AB1"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p>
    <w:p w14:paraId="3B788E81" w14:textId="77777777" w:rsidR="000A002D" w:rsidRPr="000A002D" w:rsidRDefault="000A002D" w:rsidP="000A002D">
      <w:pPr>
        <w:autoSpaceDE w:val="0"/>
        <w:autoSpaceDN w:val="0"/>
        <w:adjustRightInd w:val="0"/>
        <w:spacing w:after="0" w:line="240" w:lineRule="auto"/>
        <w:rPr>
          <w:rFonts w:ascii="Arial" w:hAnsi="Arial" w:cs="Arial"/>
          <w:b/>
          <w:bCs/>
          <w:color w:val="1C2B39"/>
          <w:kern w:val="0"/>
          <w:lang w:val="en"/>
        </w:rPr>
      </w:pPr>
      <w:r w:rsidRPr="000A002D">
        <w:rPr>
          <w:rFonts w:ascii="Arial" w:hAnsi="Arial" w:cs="Arial"/>
          <w:b/>
          <w:bCs/>
          <w:color w:val="1C2B39"/>
          <w:kern w:val="0"/>
          <w:lang w:val="en"/>
        </w:rPr>
        <w:t>Chapter 5: Marketing and Promotion</w:t>
      </w:r>
    </w:p>
    <w:p w14:paraId="1AFFC6E1"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p>
    <w:p w14:paraId="617D5B4F" w14:textId="77777777" w:rsidR="000A002D" w:rsidRPr="000A002D" w:rsidRDefault="000A002D" w:rsidP="000A002D">
      <w:pPr>
        <w:autoSpaceDE w:val="0"/>
        <w:autoSpaceDN w:val="0"/>
        <w:adjustRightInd w:val="0"/>
        <w:spacing w:after="0" w:line="240" w:lineRule="auto"/>
        <w:rPr>
          <w:rFonts w:ascii="Arial" w:hAnsi="Arial" w:cs="Arial"/>
          <w:color w:val="1C2B39"/>
          <w:kern w:val="0"/>
          <w:lang w:val="en"/>
        </w:rPr>
      </w:pPr>
      <w:r w:rsidRPr="000A002D">
        <w:rPr>
          <w:rFonts w:ascii="Arial" w:hAnsi="Arial" w:cs="Arial"/>
          <w:color w:val="1C2B39"/>
          <w:kern w:val="0"/>
          <w:lang w:val="en"/>
        </w:rPr>
        <w:t>In the final chapter, we’ll discuss how to promote your music and content to reach a wider audience. We’ll share some tips on how to use social media, email marketing, and other online tools to build your following. We’ll also go over the importance of networking and collaborations in the music and content creation industry.</w:t>
      </w:r>
    </w:p>
    <w:p w14:paraId="2124E109" w14:textId="77777777" w:rsidR="000A002D" w:rsidRDefault="000A002D" w:rsidP="000A002D">
      <w:pPr>
        <w:autoSpaceDE w:val="0"/>
        <w:autoSpaceDN w:val="0"/>
        <w:adjustRightInd w:val="0"/>
        <w:spacing w:after="0" w:line="240" w:lineRule="auto"/>
        <w:rPr>
          <w:rFonts w:ascii="Arial" w:hAnsi="Arial" w:cs="Arial"/>
          <w:color w:val="1C2B39"/>
          <w:kern w:val="0"/>
          <w:lang w:val="en"/>
        </w:rPr>
      </w:pPr>
    </w:p>
    <w:p w14:paraId="56B6BEAE" w14:textId="4A7D9DF5" w:rsidR="008A6347" w:rsidRPr="003C3DBF" w:rsidRDefault="00177757" w:rsidP="00177757">
      <w:pPr>
        <w:autoSpaceDE w:val="0"/>
        <w:autoSpaceDN w:val="0"/>
        <w:adjustRightInd w:val="0"/>
        <w:spacing w:after="0" w:line="240" w:lineRule="auto"/>
        <w:rPr>
          <w:rFonts w:ascii="Arial" w:hAnsi="Arial" w:cs="Arial"/>
          <w:b/>
          <w:bCs/>
          <w:color w:val="1C2B39"/>
          <w:kern w:val="0"/>
          <w:sz w:val="16"/>
          <w:szCs w:val="16"/>
          <w:lang w:val="en"/>
        </w:rPr>
      </w:pPr>
      <w:r>
        <w:rPr>
          <w:rFonts w:ascii="Arial" w:hAnsi="Arial" w:cs="Arial"/>
          <w:b/>
          <w:bCs/>
          <w:color w:val="1C2B39"/>
          <w:kern w:val="0"/>
          <w:lang w:val="en"/>
        </w:rPr>
        <w:t xml:space="preserve">                                                                      </w:t>
      </w:r>
      <w:r w:rsidR="008A6347" w:rsidRPr="003C3DBF">
        <w:rPr>
          <w:rFonts w:ascii="Arial" w:hAnsi="Arial" w:cs="Arial"/>
          <w:b/>
          <w:bCs/>
          <w:color w:val="1C2B39"/>
          <w:kern w:val="0"/>
          <w:sz w:val="16"/>
          <w:szCs w:val="16"/>
          <w:lang w:val="en"/>
        </w:rPr>
        <w:t xml:space="preserve">Page </w:t>
      </w:r>
      <w:r w:rsidR="000B5806" w:rsidRPr="003C3DBF">
        <w:rPr>
          <w:rFonts w:ascii="Arial" w:hAnsi="Arial" w:cs="Arial"/>
          <w:b/>
          <w:bCs/>
          <w:color w:val="1C2B39"/>
          <w:kern w:val="0"/>
          <w:sz w:val="16"/>
          <w:szCs w:val="16"/>
          <w:lang w:val="en"/>
        </w:rPr>
        <w:t>9</w:t>
      </w:r>
    </w:p>
    <w:p w14:paraId="1046E1E5" w14:textId="77777777" w:rsidR="008A6347" w:rsidRDefault="008A6347" w:rsidP="008A6347">
      <w:pPr>
        <w:autoSpaceDE w:val="0"/>
        <w:autoSpaceDN w:val="0"/>
        <w:adjustRightInd w:val="0"/>
        <w:spacing w:after="0" w:line="240" w:lineRule="auto"/>
        <w:jc w:val="center"/>
        <w:rPr>
          <w:rFonts w:ascii="Arial" w:hAnsi="Arial" w:cs="Arial"/>
          <w:b/>
          <w:bCs/>
          <w:color w:val="1C2B39"/>
          <w:kern w:val="0"/>
          <w:lang w:val="en"/>
        </w:rPr>
      </w:pPr>
    </w:p>
    <w:p w14:paraId="762B2583" w14:textId="0D582A48" w:rsidR="000B5806" w:rsidRPr="006D5C88" w:rsidRDefault="000B5806" w:rsidP="000B5806">
      <w:pPr>
        <w:autoSpaceDE w:val="0"/>
        <w:autoSpaceDN w:val="0"/>
        <w:adjustRightInd w:val="0"/>
        <w:spacing w:after="0" w:line="240" w:lineRule="auto"/>
        <w:jc w:val="center"/>
        <w:rPr>
          <w:rFonts w:ascii="Arial" w:hAnsi="Arial" w:cs="Arial"/>
          <w:b/>
          <w:bCs/>
          <w:color w:val="1C2B39"/>
          <w:kern w:val="0"/>
          <w:lang w:val="en"/>
        </w:rPr>
      </w:pPr>
      <w:r w:rsidRPr="006D5C88">
        <w:rPr>
          <w:rFonts w:ascii="Arial" w:hAnsi="Arial" w:cs="Arial"/>
          <w:b/>
          <w:bCs/>
          <w:color w:val="1C2B39"/>
          <w:kern w:val="0"/>
          <w:lang w:val="en"/>
        </w:rPr>
        <w:t>Conclusion</w:t>
      </w:r>
    </w:p>
    <w:p w14:paraId="704B05AD" w14:textId="77777777" w:rsidR="000B5806" w:rsidRPr="006D5C88" w:rsidRDefault="000B5806" w:rsidP="000B5806">
      <w:pPr>
        <w:autoSpaceDE w:val="0"/>
        <w:autoSpaceDN w:val="0"/>
        <w:adjustRightInd w:val="0"/>
        <w:spacing w:after="0" w:line="240" w:lineRule="auto"/>
        <w:rPr>
          <w:rFonts w:ascii="Arial" w:hAnsi="Arial" w:cs="Arial"/>
          <w:color w:val="1C2B39"/>
          <w:kern w:val="0"/>
          <w:lang w:val="en"/>
        </w:rPr>
      </w:pPr>
    </w:p>
    <w:p w14:paraId="52D869FD" w14:textId="77777777" w:rsidR="000B5806" w:rsidRPr="008A6347" w:rsidRDefault="000B5806" w:rsidP="000B5806">
      <w:pPr>
        <w:autoSpaceDE w:val="0"/>
        <w:autoSpaceDN w:val="0"/>
        <w:adjustRightInd w:val="0"/>
        <w:spacing w:after="0" w:line="240" w:lineRule="auto"/>
        <w:rPr>
          <w:rFonts w:ascii="Arial" w:hAnsi="Arial" w:cs="Arial"/>
          <w:color w:val="1C2B39"/>
          <w:kern w:val="0"/>
          <w:lang w:val="en"/>
        </w:rPr>
      </w:pPr>
      <w:r w:rsidRPr="006D5C88">
        <w:rPr>
          <w:rFonts w:ascii="Arial" w:hAnsi="Arial" w:cs="Arial"/>
          <w:color w:val="1C2B39"/>
          <w:kern w:val="0"/>
          <w:lang w:val="en"/>
        </w:rPr>
        <w:t>To provide clients with a comprehensive shopping experience, an e-commerce platform should seamlessly integrate with third-party services. This includes payment gateways, logistics partners, and marketing tools. Facilitating smooth collaboration with these service providers ensures secure and efficient transactions while expanding the platform's capabilities.</w:t>
      </w:r>
      <w:r w:rsidRPr="000B5806">
        <w:rPr>
          <w:rFonts w:ascii="Arial" w:hAnsi="Arial" w:cs="Arial"/>
          <w:color w:val="1C2B39"/>
          <w:kern w:val="0"/>
          <w:lang w:val="en"/>
        </w:rPr>
        <w:t xml:space="preserve"> </w:t>
      </w:r>
      <w:r w:rsidRPr="008A6347">
        <w:rPr>
          <w:rFonts w:ascii="Arial" w:hAnsi="Arial" w:cs="Arial"/>
          <w:color w:val="1C2B39"/>
          <w:kern w:val="0"/>
          <w:lang w:val="en"/>
        </w:rPr>
        <w:t>An e-commerce website or application that reaches clients effectively must possess several key features. It should have an attractive and user-friendly interface, making it easy for clients to navigate and find desired products or services. Additionally, efficient search and filtering options enhance user experience, allowing clients to locate specific items effortlessly.</w:t>
      </w:r>
    </w:p>
    <w:p w14:paraId="0925BE0E" w14:textId="5E231F6B" w:rsidR="000B5806" w:rsidRPr="006D5C88" w:rsidRDefault="000B5806" w:rsidP="000B5806">
      <w:pPr>
        <w:autoSpaceDE w:val="0"/>
        <w:autoSpaceDN w:val="0"/>
        <w:adjustRightInd w:val="0"/>
        <w:spacing w:after="0" w:line="240" w:lineRule="auto"/>
        <w:rPr>
          <w:rFonts w:ascii="Arial" w:hAnsi="Arial" w:cs="Arial"/>
          <w:color w:val="1C2B39"/>
          <w:kern w:val="0"/>
          <w:lang w:val="en"/>
        </w:rPr>
      </w:pPr>
      <w:r w:rsidRPr="008A6347">
        <w:rPr>
          <w:rFonts w:ascii="Arial" w:hAnsi="Arial" w:cs="Arial"/>
          <w:color w:val="1C2B39"/>
          <w:kern w:val="0"/>
          <w:lang w:val="en"/>
        </w:rPr>
        <w:t>Conclusion</w:t>
      </w:r>
      <w:r>
        <w:rPr>
          <w:rFonts w:ascii="Arial" w:hAnsi="Arial" w:cs="Arial"/>
          <w:color w:val="1C2B39"/>
          <w:kern w:val="0"/>
          <w:lang w:val="en"/>
        </w:rPr>
        <w:t xml:space="preserve"> </w:t>
      </w:r>
      <w:r w:rsidRPr="006D5C88">
        <w:rPr>
          <w:rFonts w:ascii="Arial" w:hAnsi="Arial" w:cs="Arial"/>
          <w:color w:val="1C2B39"/>
          <w:kern w:val="0"/>
          <w:lang w:val="en"/>
        </w:rPr>
        <w:t>The e-commerce landscape is ever evolving, and businesses need to stay ahead of emerging trends and technologies. As a graduate school student, understanding and anticipating future trends in e-commerce is essential. This includes advancements in technologies like artificial intelligence, virtual reality, and augmented reality, which have the potential to revolutionize the online shopping experience.</w:t>
      </w:r>
    </w:p>
    <w:p w14:paraId="07F8CA79" w14:textId="77777777" w:rsidR="000B5806" w:rsidRDefault="000B5806" w:rsidP="000B5806">
      <w:pPr>
        <w:autoSpaceDE w:val="0"/>
        <w:autoSpaceDN w:val="0"/>
        <w:adjustRightInd w:val="0"/>
        <w:spacing w:after="0" w:line="240" w:lineRule="auto"/>
        <w:rPr>
          <w:rFonts w:ascii="Arial" w:hAnsi="Arial" w:cs="Arial"/>
          <w:color w:val="1C2B39"/>
          <w:kern w:val="0"/>
          <w:lang w:val="en"/>
        </w:rPr>
      </w:pPr>
    </w:p>
    <w:p w14:paraId="1ABA28B5" w14:textId="253A7BFD" w:rsidR="00B41BF9" w:rsidRDefault="000B5806" w:rsidP="00B41BF9">
      <w:pPr>
        <w:autoSpaceDE w:val="0"/>
        <w:autoSpaceDN w:val="0"/>
        <w:adjustRightInd w:val="0"/>
        <w:spacing w:after="0" w:line="240" w:lineRule="auto"/>
        <w:rPr>
          <w:rFonts w:ascii="Arial" w:hAnsi="Arial" w:cs="Arial"/>
          <w:color w:val="1C2B39"/>
          <w:kern w:val="0"/>
          <w:lang w:val="en"/>
        </w:rPr>
      </w:pPr>
      <w:r w:rsidRPr="006D5C88">
        <w:rPr>
          <w:rFonts w:ascii="Arial" w:hAnsi="Arial" w:cs="Arial"/>
          <w:color w:val="1C2B39"/>
          <w:kern w:val="0"/>
          <w:lang w:val="en"/>
        </w:rPr>
        <w:t>An e-commerce website or application that effectively reaches clients encompasses various critical features, including mobile responsiveness, secure payment, personalization, and customer relationship management. It also requires seamless integration with third-party services and continuous innovation to stay competitive in the dynamic e-commerce landscape. Graduate school students must strive to grasp the complex nature of e-commerce and its potential impact on businesses.</w:t>
      </w:r>
      <w:r w:rsidR="00B41BF9" w:rsidRPr="00B41BF9">
        <w:rPr>
          <w:rFonts w:ascii="Arial" w:hAnsi="Arial" w:cs="Arial"/>
          <w:color w:val="1C2B39"/>
          <w:kern w:val="0"/>
          <w:lang w:val="en"/>
        </w:rPr>
        <w:t xml:space="preserve"> </w:t>
      </w:r>
      <w:r w:rsidR="00B41BF9" w:rsidRPr="006D5C88">
        <w:rPr>
          <w:rFonts w:ascii="Arial" w:hAnsi="Arial" w:cs="Arial"/>
          <w:color w:val="1C2B39"/>
          <w:kern w:val="0"/>
          <w:lang w:val="en"/>
        </w:rPr>
        <w:t>One primary advantage of content marketing lies in its ability to establish a company's expertise and build brand awareness. By consistently producing high-quality content that addresses customer pain points, challenges, or interests, businesses can position themselves as thought leaders in their industry. Through knowledgeable and informative content, companies not only attract potential customers but also enhance their brand credibility and gain the trust of their audience.</w:t>
      </w:r>
    </w:p>
    <w:p w14:paraId="237D3EF0" w14:textId="77777777" w:rsidR="00CB6E8A" w:rsidRDefault="00CB6E8A" w:rsidP="00B41BF9">
      <w:pPr>
        <w:autoSpaceDE w:val="0"/>
        <w:autoSpaceDN w:val="0"/>
        <w:adjustRightInd w:val="0"/>
        <w:spacing w:after="0" w:line="240" w:lineRule="auto"/>
        <w:rPr>
          <w:rFonts w:ascii="Arial" w:hAnsi="Arial" w:cs="Arial"/>
          <w:color w:val="1C2B39"/>
          <w:kern w:val="0"/>
          <w:lang w:val="en"/>
        </w:rPr>
      </w:pPr>
    </w:p>
    <w:p w14:paraId="6E74FAEB" w14:textId="44CAB3C7" w:rsidR="00CB6E8A" w:rsidRDefault="00CB6E8A" w:rsidP="00B41BF9">
      <w:pPr>
        <w:autoSpaceDE w:val="0"/>
        <w:autoSpaceDN w:val="0"/>
        <w:adjustRightInd w:val="0"/>
        <w:spacing w:after="0" w:line="240" w:lineRule="auto"/>
        <w:rPr>
          <w:rFonts w:ascii="Arial" w:hAnsi="Arial" w:cs="Arial"/>
          <w:color w:val="1C2B39"/>
          <w:kern w:val="0"/>
          <w:lang w:val="en"/>
        </w:rPr>
      </w:pPr>
      <w:r w:rsidRPr="00CB6E8A">
        <w:rPr>
          <w:rFonts w:ascii="Arial" w:hAnsi="Arial" w:cs="Arial"/>
          <w:color w:val="1C2B39"/>
          <w:kern w:val="0"/>
          <w:lang w:val="en"/>
        </w:rPr>
        <w:t>M.I.A.T offers a wide range of workshops in different subjects, primarily music production and DJ skills. Sessions can be set up as private or clients may form groups for tutoring. Private sessions offer intense individual assistance, but group sessions can also be beneficial with decreased economic costs and the use of a team-based approach that the business program encourages. All students (school, college, adult learners) that engage with M.I.A.T.’s service will benefit from the fact that M.I.A.T uses the Systematic Analysis Framework (SAF). This unique problem-solving approach taught to students provides a system to approach all topics that they encounter in their learning environment. This system seeks to provide the student with a way in which they can better solve their own queries. This system differs from many others which are primarily concerned with answering the students’ immediate questions and not concerned with providing the students with basic problem-solving skills for future applications.</w:t>
      </w:r>
    </w:p>
    <w:p w14:paraId="77A0C88C" w14:textId="77777777" w:rsidR="00177757" w:rsidRDefault="00177757" w:rsidP="00B41BF9">
      <w:pPr>
        <w:autoSpaceDE w:val="0"/>
        <w:autoSpaceDN w:val="0"/>
        <w:adjustRightInd w:val="0"/>
        <w:spacing w:after="0" w:line="240" w:lineRule="auto"/>
        <w:rPr>
          <w:rFonts w:ascii="Arial" w:hAnsi="Arial" w:cs="Arial"/>
          <w:color w:val="1C2B39"/>
          <w:kern w:val="0"/>
          <w:lang w:val="en"/>
        </w:rPr>
      </w:pPr>
    </w:p>
    <w:p w14:paraId="570AB71D" w14:textId="77777777" w:rsidR="00177757" w:rsidRDefault="00177757" w:rsidP="00B41BF9">
      <w:pPr>
        <w:autoSpaceDE w:val="0"/>
        <w:autoSpaceDN w:val="0"/>
        <w:adjustRightInd w:val="0"/>
        <w:spacing w:after="0" w:line="240" w:lineRule="auto"/>
        <w:rPr>
          <w:rFonts w:ascii="Arial" w:hAnsi="Arial" w:cs="Arial"/>
          <w:color w:val="1C2B39"/>
          <w:kern w:val="0"/>
          <w:lang w:val="en"/>
        </w:rPr>
      </w:pPr>
    </w:p>
    <w:p w14:paraId="47288F19" w14:textId="77777777" w:rsidR="00177757" w:rsidRDefault="00177757" w:rsidP="00B41BF9">
      <w:pPr>
        <w:autoSpaceDE w:val="0"/>
        <w:autoSpaceDN w:val="0"/>
        <w:adjustRightInd w:val="0"/>
        <w:spacing w:after="0" w:line="240" w:lineRule="auto"/>
        <w:rPr>
          <w:rFonts w:ascii="Arial" w:hAnsi="Arial" w:cs="Arial"/>
          <w:color w:val="1C2B39"/>
          <w:kern w:val="0"/>
          <w:lang w:val="en"/>
        </w:rPr>
      </w:pPr>
    </w:p>
    <w:p w14:paraId="69CADC0A" w14:textId="77777777" w:rsidR="00177757" w:rsidRDefault="00177757" w:rsidP="00B41BF9">
      <w:pPr>
        <w:autoSpaceDE w:val="0"/>
        <w:autoSpaceDN w:val="0"/>
        <w:adjustRightInd w:val="0"/>
        <w:spacing w:after="0" w:line="240" w:lineRule="auto"/>
        <w:rPr>
          <w:rFonts w:ascii="Arial" w:hAnsi="Arial" w:cs="Arial"/>
          <w:color w:val="1C2B39"/>
          <w:kern w:val="0"/>
          <w:lang w:val="en"/>
        </w:rPr>
      </w:pPr>
    </w:p>
    <w:p w14:paraId="0D76D401" w14:textId="77777777" w:rsidR="00177757" w:rsidRDefault="00177757" w:rsidP="00B41BF9">
      <w:pPr>
        <w:autoSpaceDE w:val="0"/>
        <w:autoSpaceDN w:val="0"/>
        <w:adjustRightInd w:val="0"/>
        <w:spacing w:after="0" w:line="240" w:lineRule="auto"/>
        <w:rPr>
          <w:rFonts w:ascii="Arial" w:hAnsi="Arial" w:cs="Arial"/>
          <w:color w:val="1C2B39"/>
          <w:kern w:val="0"/>
          <w:lang w:val="en"/>
        </w:rPr>
      </w:pPr>
    </w:p>
    <w:p w14:paraId="534DEB34" w14:textId="77777777" w:rsidR="00177757" w:rsidRDefault="00177757" w:rsidP="00B41BF9">
      <w:pPr>
        <w:autoSpaceDE w:val="0"/>
        <w:autoSpaceDN w:val="0"/>
        <w:adjustRightInd w:val="0"/>
        <w:spacing w:after="0" w:line="240" w:lineRule="auto"/>
        <w:rPr>
          <w:rFonts w:ascii="Arial" w:hAnsi="Arial" w:cs="Arial"/>
          <w:color w:val="1C2B39"/>
          <w:kern w:val="0"/>
          <w:lang w:val="en"/>
        </w:rPr>
      </w:pPr>
    </w:p>
    <w:p w14:paraId="465966D9" w14:textId="77777777" w:rsidR="00177757" w:rsidRDefault="00177757" w:rsidP="00B41BF9">
      <w:pPr>
        <w:autoSpaceDE w:val="0"/>
        <w:autoSpaceDN w:val="0"/>
        <w:adjustRightInd w:val="0"/>
        <w:spacing w:after="0" w:line="240" w:lineRule="auto"/>
        <w:rPr>
          <w:rFonts w:ascii="Arial" w:hAnsi="Arial" w:cs="Arial"/>
          <w:color w:val="1C2B39"/>
          <w:kern w:val="0"/>
          <w:lang w:val="en"/>
        </w:rPr>
      </w:pPr>
    </w:p>
    <w:p w14:paraId="11BC9714" w14:textId="77777777" w:rsidR="00177757" w:rsidRDefault="00177757" w:rsidP="00B41BF9">
      <w:pPr>
        <w:autoSpaceDE w:val="0"/>
        <w:autoSpaceDN w:val="0"/>
        <w:adjustRightInd w:val="0"/>
        <w:spacing w:after="0" w:line="240" w:lineRule="auto"/>
        <w:rPr>
          <w:rFonts w:ascii="Arial" w:hAnsi="Arial" w:cs="Arial"/>
          <w:color w:val="1C2B39"/>
          <w:kern w:val="0"/>
          <w:lang w:val="en"/>
        </w:rPr>
      </w:pPr>
    </w:p>
    <w:p w14:paraId="157D67B5" w14:textId="77777777" w:rsidR="00177757" w:rsidRDefault="00177757" w:rsidP="00B41BF9">
      <w:pPr>
        <w:autoSpaceDE w:val="0"/>
        <w:autoSpaceDN w:val="0"/>
        <w:adjustRightInd w:val="0"/>
        <w:spacing w:after="0" w:line="240" w:lineRule="auto"/>
        <w:rPr>
          <w:rFonts w:ascii="Arial" w:hAnsi="Arial" w:cs="Arial"/>
          <w:color w:val="1C2B39"/>
          <w:kern w:val="0"/>
          <w:lang w:val="en"/>
        </w:rPr>
      </w:pPr>
    </w:p>
    <w:p w14:paraId="35653624" w14:textId="77777777" w:rsidR="00177757" w:rsidRDefault="00177757" w:rsidP="00B41BF9">
      <w:pPr>
        <w:autoSpaceDE w:val="0"/>
        <w:autoSpaceDN w:val="0"/>
        <w:adjustRightInd w:val="0"/>
        <w:spacing w:after="0" w:line="240" w:lineRule="auto"/>
        <w:rPr>
          <w:rFonts w:ascii="Arial" w:hAnsi="Arial" w:cs="Arial"/>
          <w:color w:val="1C2B39"/>
          <w:kern w:val="0"/>
          <w:lang w:val="en"/>
        </w:rPr>
      </w:pPr>
    </w:p>
    <w:p w14:paraId="12A25458" w14:textId="50012996" w:rsidR="00177757" w:rsidRDefault="00177757" w:rsidP="00B41BF9">
      <w:pPr>
        <w:autoSpaceDE w:val="0"/>
        <w:autoSpaceDN w:val="0"/>
        <w:adjustRightInd w:val="0"/>
        <w:spacing w:after="0" w:line="240" w:lineRule="auto"/>
        <w:rPr>
          <w:rFonts w:ascii="Arial" w:hAnsi="Arial" w:cs="Arial"/>
          <w:color w:val="1C2B39"/>
          <w:kern w:val="0"/>
          <w:lang w:val="en"/>
        </w:rPr>
      </w:pPr>
    </w:p>
    <w:p w14:paraId="3134BA07" w14:textId="0C887E0A" w:rsidR="00177757" w:rsidRPr="003C3DBF" w:rsidRDefault="00177757" w:rsidP="00177757">
      <w:pPr>
        <w:autoSpaceDE w:val="0"/>
        <w:autoSpaceDN w:val="0"/>
        <w:adjustRightInd w:val="0"/>
        <w:spacing w:after="0" w:line="240" w:lineRule="auto"/>
        <w:jc w:val="center"/>
        <w:rPr>
          <w:rFonts w:ascii="Arial" w:hAnsi="Arial" w:cs="Arial"/>
          <w:b/>
          <w:bCs/>
          <w:color w:val="1C2B39"/>
          <w:kern w:val="0"/>
          <w:sz w:val="16"/>
          <w:szCs w:val="16"/>
          <w:lang w:val="en"/>
        </w:rPr>
      </w:pPr>
      <w:r w:rsidRPr="003C3DBF">
        <w:rPr>
          <w:rFonts w:ascii="Arial" w:hAnsi="Arial" w:cs="Arial"/>
          <w:b/>
          <w:bCs/>
          <w:color w:val="1C2B39"/>
          <w:kern w:val="0"/>
          <w:sz w:val="16"/>
          <w:szCs w:val="16"/>
          <w:lang w:val="en"/>
        </w:rPr>
        <w:t>Page 10</w:t>
      </w:r>
    </w:p>
    <w:p w14:paraId="2B74DC65" w14:textId="77777777" w:rsidR="00177757" w:rsidRDefault="00177757" w:rsidP="00177757">
      <w:pPr>
        <w:autoSpaceDE w:val="0"/>
        <w:autoSpaceDN w:val="0"/>
        <w:adjustRightInd w:val="0"/>
        <w:spacing w:after="0" w:line="240" w:lineRule="auto"/>
        <w:jc w:val="center"/>
        <w:rPr>
          <w:rFonts w:ascii="Arial" w:hAnsi="Arial" w:cs="Arial"/>
          <w:b/>
          <w:bCs/>
          <w:color w:val="1C2B39"/>
          <w:kern w:val="0"/>
          <w:lang w:val="en"/>
        </w:rPr>
      </w:pPr>
    </w:p>
    <w:p w14:paraId="2131A580" w14:textId="0BA701D5" w:rsidR="00177757" w:rsidRPr="00177757" w:rsidRDefault="00177757" w:rsidP="00177757">
      <w:pPr>
        <w:autoSpaceDE w:val="0"/>
        <w:autoSpaceDN w:val="0"/>
        <w:adjustRightInd w:val="0"/>
        <w:spacing w:after="0" w:line="240" w:lineRule="auto"/>
        <w:jc w:val="center"/>
        <w:rPr>
          <w:rFonts w:ascii="Arial" w:hAnsi="Arial" w:cs="Arial"/>
          <w:b/>
          <w:bCs/>
          <w:color w:val="1C2B39"/>
          <w:kern w:val="0"/>
          <w:lang w:val="en"/>
        </w:rPr>
      </w:pPr>
      <w:r>
        <w:rPr>
          <w:rFonts w:ascii="Arial" w:hAnsi="Arial" w:cs="Arial"/>
          <w:b/>
          <w:bCs/>
          <w:color w:val="1C2B39"/>
          <w:kern w:val="0"/>
          <w:lang w:val="en"/>
        </w:rPr>
        <w:t>Recommendations</w:t>
      </w:r>
    </w:p>
    <w:p w14:paraId="6E7C3DF3" w14:textId="72B858FB" w:rsidR="000B5806" w:rsidRDefault="000B5806" w:rsidP="000B5806">
      <w:pPr>
        <w:autoSpaceDE w:val="0"/>
        <w:autoSpaceDN w:val="0"/>
        <w:adjustRightInd w:val="0"/>
        <w:spacing w:after="0" w:line="240" w:lineRule="auto"/>
        <w:rPr>
          <w:rFonts w:ascii="Arial" w:hAnsi="Arial" w:cs="Arial"/>
          <w:color w:val="1C2B39"/>
          <w:kern w:val="0"/>
          <w:lang w:val="en"/>
        </w:rPr>
      </w:pPr>
      <w:r w:rsidRPr="006D5C88">
        <w:rPr>
          <w:rFonts w:ascii="Arial" w:hAnsi="Arial" w:cs="Arial"/>
          <w:color w:val="1C2B39"/>
          <w:kern w:val="0"/>
          <w:lang w:val="en"/>
        </w:rPr>
        <w:tab/>
      </w:r>
      <w:r>
        <w:rPr>
          <w:rFonts w:ascii="Arial" w:hAnsi="Arial" w:cs="Arial"/>
          <w:color w:val="1C2B39"/>
          <w:kern w:val="0"/>
          <w:lang w:val="en"/>
        </w:rPr>
        <w:tab/>
      </w:r>
    </w:p>
    <w:p w14:paraId="2F6183BF" w14:textId="68118CE6" w:rsidR="000B5806" w:rsidRPr="00CB6E8A" w:rsidRDefault="00B41BF9" w:rsidP="00CB6E8A">
      <w:pPr>
        <w:autoSpaceDE w:val="0"/>
        <w:autoSpaceDN w:val="0"/>
        <w:adjustRightInd w:val="0"/>
        <w:spacing w:after="0" w:line="240" w:lineRule="auto"/>
        <w:rPr>
          <w:rFonts w:ascii="Arial" w:hAnsi="Arial" w:cs="Arial"/>
          <w:color w:val="1C2B39"/>
          <w:kern w:val="0"/>
          <w:lang w:val="en"/>
        </w:rPr>
      </w:pPr>
      <w:r w:rsidRPr="006D5C88">
        <w:rPr>
          <w:rFonts w:ascii="Arial" w:hAnsi="Arial" w:cs="Arial"/>
          <w:color w:val="1C2B39"/>
          <w:kern w:val="0"/>
          <w:lang w:val="en"/>
        </w:rPr>
        <w:t>Content marketing offers a unique opportunity for businesses to engage with their target audience and foster meaningful relationships. By providing informative and relevant content, companies can encourage audience interaction through comments, shares, and likes, fostering a sense of community around their brand. This two-way interaction promotes brand loyalty and customer retention.</w:t>
      </w:r>
      <w:r w:rsidRPr="00B41BF9">
        <w:rPr>
          <w:rFonts w:ascii="Arial" w:hAnsi="Arial" w:cs="Arial"/>
          <w:color w:val="1C2B39"/>
          <w:kern w:val="0"/>
          <w:lang w:val="en"/>
        </w:rPr>
        <w:t xml:space="preserve"> </w:t>
      </w:r>
      <w:r w:rsidRPr="006D5C88">
        <w:rPr>
          <w:rFonts w:ascii="Arial" w:hAnsi="Arial" w:cs="Arial"/>
          <w:color w:val="1C2B39"/>
          <w:kern w:val="0"/>
          <w:lang w:val="en"/>
        </w:rPr>
        <w:t>Compared to traditional marketing methods, content marketing offers cost-effective tactics for businesses, especially startups and small enterprises. Creating valuable content does require time and effort, but its long-term benefits and return on investment outweigh the costs. Once published, content remains accessible and can continue generating leads and driving conversions over an extended period.</w:t>
      </w:r>
    </w:p>
    <w:p w14:paraId="6BC0A988" w14:textId="025AF5AA" w:rsidR="00B41BF9" w:rsidRPr="00B41BF9" w:rsidRDefault="00B41BF9" w:rsidP="00B41BF9">
      <w:pPr>
        <w:autoSpaceDE w:val="0"/>
        <w:autoSpaceDN w:val="0"/>
        <w:adjustRightInd w:val="0"/>
        <w:spacing w:before="100" w:after="100" w:line="240" w:lineRule="auto"/>
        <w:rPr>
          <w:rFonts w:ascii="Arial" w:hAnsi="Arial" w:cs="Arial"/>
          <w:i/>
          <w:iCs/>
          <w:color w:val="333333"/>
          <w:kern w:val="0"/>
          <w:highlight w:val="white"/>
          <w:lang w:val="en"/>
        </w:rPr>
      </w:pPr>
      <w:bookmarkStart w:id="5" w:name="_Hlk140446048"/>
      <w:r>
        <w:rPr>
          <w:rFonts w:ascii="Arial" w:hAnsi="Arial" w:cs="Arial"/>
          <w:i/>
          <w:iCs/>
          <w:color w:val="333333"/>
          <w:kern w:val="0"/>
          <w:highlight w:val="white"/>
          <w:lang w:val="en"/>
        </w:rPr>
        <w:t>‘</w:t>
      </w:r>
      <w:r w:rsidRPr="00B41BF9">
        <w:rPr>
          <w:rFonts w:ascii="Arial" w:hAnsi="Arial" w:cs="Arial"/>
          <w:i/>
          <w:iCs/>
          <w:color w:val="333333"/>
          <w:kern w:val="0"/>
          <w:highlight w:val="white"/>
          <w:lang w:val="en"/>
        </w:rPr>
        <w:t xml:space="preserve">As conferences and trade shows put their events on hold during Covid, more businesses now search for alternative ways to sell their products and services. Content marketing plays a larger role in this transition and not solely through ads. Businesses have turned to the media to try to introduce their products to consumers and </w:t>
      </w:r>
      <w:r w:rsidRPr="00B41BF9">
        <w:rPr>
          <w:rFonts w:ascii="Arial" w:hAnsi="Arial" w:cs="Arial"/>
          <w:i/>
          <w:iCs/>
          <w:color w:val="333333"/>
          <w:kern w:val="0"/>
          <w:highlight w:val="white"/>
          <w:lang w:val="en"/>
        </w:rPr>
        <w:t>enterprises</w:t>
      </w:r>
      <w:r w:rsidRPr="00B41BF9">
        <w:rPr>
          <w:rFonts w:ascii="Arial" w:hAnsi="Arial" w:cs="Arial"/>
          <w:i/>
          <w:iCs/>
          <w:color w:val="333333"/>
          <w:kern w:val="0"/>
          <w:highlight w:val="white"/>
          <w:lang w:val="en"/>
        </w:rPr>
        <w:t>. The successful ones will find ways to sell online</w:t>
      </w:r>
      <w:r>
        <w:rPr>
          <w:rFonts w:ascii="Arial" w:hAnsi="Arial" w:cs="Arial"/>
          <w:i/>
          <w:iCs/>
          <w:color w:val="333333"/>
          <w:kern w:val="0"/>
          <w:highlight w:val="white"/>
          <w:lang w:val="en"/>
        </w:rPr>
        <w:t>’</w:t>
      </w:r>
      <w:r w:rsidRPr="00B41BF9">
        <w:rPr>
          <w:rFonts w:ascii="Arial" w:hAnsi="Arial" w:cs="Arial"/>
          <w:i/>
          <w:iCs/>
          <w:color w:val="333333"/>
          <w:kern w:val="0"/>
          <w:highlight w:val="white"/>
          <w:lang w:val="en"/>
        </w:rPr>
        <w:t>. - </w:t>
      </w:r>
      <w:hyperlink r:id="rId6" w:history="1">
        <w:r w:rsidRPr="00B41BF9">
          <w:rPr>
            <w:rFonts w:ascii="Arial" w:hAnsi="Arial" w:cs="Arial"/>
            <w:i/>
            <w:iCs/>
            <w:color w:val="003891"/>
            <w:kern w:val="0"/>
            <w:highlight w:val="white"/>
            <w:u w:val="single"/>
            <w:lang w:val="en"/>
          </w:rPr>
          <w:t>Mark Macias</w:t>
        </w:r>
      </w:hyperlink>
      <w:r w:rsidRPr="00B41BF9">
        <w:rPr>
          <w:rFonts w:ascii="Arial" w:hAnsi="Arial" w:cs="Arial"/>
          <w:i/>
          <w:iCs/>
          <w:color w:val="333333"/>
          <w:kern w:val="0"/>
          <w:highlight w:val="white"/>
          <w:lang w:val="en"/>
        </w:rPr>
        <w:t>, </w:t>
      </w:r>
      <w:hyperlink r:id="rId7" w:history="1">
        <w:r w:rsidRPr="00B41BF9">
          <w:rPr>
            <w:rFonts w:ascii="Arial" w:hAnsi="Arial" w:cs="Arial"/>
            <w:i/>
            <w:iCs/>
            <w:color w:val="003891"/>
            <w:kern w:val="0"/>
            <w:highlight w:val="white"/>
            <w:u w:val="single"/>
            <w:lang w:val="en"/>
          </w:rPr>
          <w:t>MACIAS PR</w:t>
        </w:r>
      </w:hyperlink>
      <w:bookmarkEnd w:id="5"/>
      <w:r w:rsidRPr="00B41BF9">
        <w:rPr>
          <w:rFonts w:ascii="Arial" w:hAnsi="Arial" w:cs="Arial"/>
          <w:i/>
          <w:iCs/>
          <w:color w:val="333333"/>
          <w:kern w:val="0"/>
          <w:highlight w:val="white"/>
          <w:lang w:val="en"/>
        </w:rPr>
        <w:t xml:space="preserve"> </w:t>
      </w:r>
    </w:p>
    <w:p w14:paraId="4B080297" w14:textId="613EDFC8" w:rsidR="000B5806" w:rsidRPr="006D5C88" w:rsidRDefault="000B5806" w:rsidP="000B5806">
      <w:pPr>
        <w:autoSpaceDE w:val="0"/>
        <w:autoSpaceDN w:val="0"/>
        <w:adjustRightInd w:val="0"/>
        <w:spacing w:after="0" w:line="240" w:lineRule="auto"/>
        <w:rPr>
          <w:rFonts w:ascii="Arial" w:hAnsi="Arial" w:cs="Arial"/>
          <w:color w:val="1C2B39"/>
          <w:kern w:val="0"/>
          <w:lang w:val="en"/>
        </w:rPr>
      </w:pPr>
    </w:p>
    <w:p w14:paraId="5017EE39" w14:textId="77777777" w:rsidR="007F241D" w:rsidRDefault="007F241D" w:rsidP="00363813">
      <w:pPr>
        <w:autoSpaceDE w:val="0"/>
        <w:autoSpaceDN w:val="0"/>
        <w:adjustRightInd w:val="0"/>
        <w:spacing w:after="0" w:line="240" w:lineRule="auto"/>
        <w:rPr>
          <w:rFonts w:ascii="Arial" w:hAnsi="Arial" w:cs="Arial"/>
          <w:b/>
          <w:bCs/>
          <w:color w:val="1C2B39"/>
          <w:kern w:val="0"/>
          <w:lang w:val="en"/>
        </w:rPr>
      </w:pPr>
    </w:p>
    <w:p w14:paraId="7D554726" w14:textId="77777777" w:rsidR="00B41BF9" w:rsidRDefault="00B41BF9" w:rsidP="00363813">
      <w:pPr>
        <w:autoSpaceDE w:val="0"/>
        <w:autoSpaceDN w:val="0"/>
        <w:adjustRightInd w:val="0"/>
        <w:spacing w:after="0" w:line="240" w:lineRule="auto"/>
        <w:rPr>
          <w:rFonts w:ascii="Arial" w:hAnsi="Arial" w:cs="Arial"/>
          <w:b/>
          <w:bCs/>
          <w:color w:val="1C2B39"/>
          <w:kern w:val="0"/>
          <w:lang w:val="en"/>
        </w:rPr>
      </w:pPr>
    </w:p>
    <w:p w14:paraId="403BC7A4" w14:textId="77777777" w:rsidR="007F241D" w:rsidRDefault="007F241D" w:rsidP="00363813">
      <w:pPr>
        <w:autoSpaceDE w:val="0"/>
        <w:autoSpaceDN w:val="0"/>
        <w:adjustRightInd w:val="0"/>
        <w:spacing w:after="0" w:line="240" w:lineRule="auto"/>
        <w:rPr>
          <w:rFonts w:ascii="Arial" w:hAnsi="Arial" w:cs="Arial"/>
          <w:b/>
          <w:bCs/>
          <w:color w:val="1C2B39"/>
          <w:kern w:val="0"/>
          <w:lang w:val="en"/>
        </w:rPr>
      </w:pPr>
    </w:p>
    <w:p w14:paraId="2597673A" w14:textId="77777777" w:rsidR="000A002D" w:rsidRDefault="000A002D" w:rsidP="00363813">
      <w:pPr>
        <w:autoSpaceDE w:val="0"/>
        <w:autoSpaceDN w:val="0"/>
        <w:adjustRightInd w:val="0"/>
        <w:spacing w:after="0" w:line="240" w:lineRule="auto"/>
        <w:rPr>
          <w:rFonts w:ascii="Arial" w:hAnsi="Arial" w:cs="Arial"/>
          <w:b/>
          <w:bCs/>
          <w:color w:val="1C2B39"/>
          <w:kern w:val="0"/>
          <w:lang w:val="en"/>
        </w:rPr>
      </w:pPr>
    </w:p>
    <w:p w14:paraId="455340E2" w14:textId="77777777" w:rsidR="000A002D" w:rsidRDefault="000A002D" w:rsidP="00363813">
      <w:pPr>
        <w:autoSpaceDE w:val="0"/>
        <w:autoSpaceDN w:val="0"/>
        <w:adjustRightInd w:val="0"/>
        <w:spacing w:after="0" w:line="240" w:lineRule="auto"/>
        <w:rPr>
          <w:rFonts w:ascii="Arial" w:hAnsi="Arial" w:cs="Arial"/>
          <w:b/>
          <w:bCs/>
          <w:color w:val="1C2B39"/>
          <w:kern w:val="0"/>
          <w:lang w:val="en"/>
        </w:rPr>
      </w:pPr>
    </w:p>
    <w:p w14:paraId="0C3BE965" w14:textId="77777777" w:rsidR="000A002D" w:rsidRDefault="000A002D" w:rsidP="00363813">
      <w:pPr>
        <w:autoSpaceDE w:val="0"/>
        <w:autoSpaceDN w:val="0"/>
        <w:adjustRightInd w:val="0"/>
        <w:spacing w:after="0" w:line="240" w:lineRule="auto"/>
        <w:rPr>
          <w:rFonts w:ascii="Arial" w:hAnsi="Arial" w:cs="Arial"/>
          <w:b/>
          <w:bCs/>
          <w:color w:val="1C2B39"/>
          <w:kern w:val="0"/>
          <w:lang w:val="en"/>
        </w:rPr>
      </w:pPr>
    </w:p>
    <w:p w14:paraId="424DDA71" w14:textId="77777777" w:rsidR="000A002D" w:rsidRDefault="000A002D" w:rsidP="00363813">
      <w:pPr>
        <w:autoSpaceDE w:val="0"/>
        <w:autoSpaceDN w:val="0"/>
        <w:adjustRightInd w:val="0"/>
        <w:spacing w:after="0" w:line="240" w:lineRule="auto"/>
        <w:rPr>
          <w:rFonts w:ascii="Arial" w:hAnsi="Arial" w:cs="Arial"/>
          <w:b/>
          <w:bCs/>
          <w:color w:val="1C2B39"/>
          <w:kern w:val="0"/>
          <w:lang w:val="en"/>
        </w:rPr>
      </w:pPr>
    </w:p>
    <w:p w14:paraId="0E5E5E8A" w14:textId="77777777" w:rsidR="000A002D" w:rsidRDefault="000A002D" w:rsidP="00363813">
      <w:pPr>
        <w:autoSpaceDE w:val="0"/>
        <w:autoSpaceDN w:val="0"/>
        <w:adjustRightInd w:val="0"/>
        <w:spacing w:after="0" w:line="240" w:lineRule="auto"/>
        <w:rPr>
          <w:rFonts w:ascii="Arial" w:hAnsi="Arial" w:cs="Arial"/>
          <w:b/>
          <w:bCs/>
          <w:color w:val="1C2B39"/>
          <w:kern w:val="0"/>
          <w:lang w:val="en"/>
        </w:rPr>
      </w:pPr>
    </w:p>
    <w:p w14:paraId="01EE68EA" w14:textId="77777777" w:rsidR="000A002D" w:rsidRDefault="000A002D" w:rsidP="00363813">
      <w:pPr>
        <w:autoSpaceDE w:val="0"/>
        <w:autoSpaceDN w:val="0"/>
        <w:adjustRightInd w:val="0"/>
        <w:spacing w:after="0" w:line="240" w:lineRule="auto"/>
        <w:rPr>
          <w:rFonts w:ascii="Arial" w:hAnsi="Arial" w:cs="Arial"/>
          <w:b/>
          <w:bCs/>
          <w:color w:val="1C2B39"/>
          <w:kern w:val="0"/>
          <w:lang w:val="en"/>
        </w:rPr>
      </w:pPr>
    </w:p>
    <w:p w14:paraId="061430C8" w14:textId="77777777" w:rsidR="00363813" w:rsidRPr="006D5C88" w:rsidRDefault="00363813" w:rsidP="00363813">
      <w:pPr>
        <w:autoSpaceDE w:val="0"/>
        <w:autoSpaceDN w:val="0"/>
        <w:adjustRightInd w:val="0"/>
        <w:spacing w:after="0" w:line="240" w:lineRule="auto"/>
        <w:rPr>
          <w:rFonts w:ascii="Arial" w:hAnsi="Arial" w:cs="Arial"/>
          <w:color w:val="1C2B39"/>
          <w:kern w:val="0"/>
          <w:lang w:val="en"/>
        </w:rPr>
      </w:pPr>
    </w:p>
    <w:p w14:paraId="285E2537" w14:textId="77777777" w:rsidR="000B5806" w:rsidRDefault="000B5806" w:rsidP="00EE7FA0">
      <w:pPr>
        <w:autoSpaceDE w:val="0"/>
        <w:autoSpaceDN w:val="0"/>
        <w:adjustRightInd w:val="0"/>
        <w:spacing w:after="0" w:line="240" w:lineRule="auto"/>
        <w:rPr>
          <w:rFonts w:ascii="Arial" w:hAnsi="Arial" w:cs="Arial"/>
          <w:b/>
          <w:bCs/>
          <w:color w:val="1C2B39"/>
          <w:kern w:val="0"/>
          <w:lang w:val="en"/>
        </w:rPr>
      </w:pPr>
    </w:p>
    <w:p w14:paraId="6170327A" w14:textId="77777777" w:rsidR="000B5806" w:rsidRDefault="000B5806" w:rsidP="00EE7FA0">
      <w:pPr>
        <w:autoSpaceDE w:val="0"/>
        <w:autoSpaceDN w:val="0"/>
        <w:adjustRightInd w:val="0"/>
        <w:spacing w:after="0" w:line="240" w:lineRule="auto"/>
        <w:rPr>
          <w:rFonts w:ascii="Arial" w:hAnsi="Arial" w:cs="Arial"/>
          <w:b/>
          <w:bCs/>
          <w:color w:val="1C2B39"/>
          <w:kern w:val="0"/>
          <w:lang w:val="en"/>
        </w:rPr>
      </w:pPr>
    </w:p>
    <w:p w14:paraId="3AD6B6E4" w14:textId="77777777" w:rsidR="000B5806" w:rsidRDefault="000B5806" w:rsidP="00EE7FA0">
      <w:pPr>
        <w:autoSpaceDE w:val="0"/>
        <w:autoSpaceDN w:val="0"/>
        <w:adjustRightInd w:val="0"/>
        <w:spacing w:after="0" w:line="240" w:lineRule="auto"/>
        <w:rPr>
          <w:rFonts w:ascii="Arial" w:hAnsi="Arial" w:cs="Arial"/>
          <w:b/>
          <w:bCs/>
          <w:color w:val="1C2B39"/>
          <w:kern w:val="0"/>
          <w:lang w:val="en"/>
        </w:rPr>
      </w:pPr>
    </w:p>
    <w:p w14:paraId="76C5CBCA" w14:textId="77777777" w:rsidR="000B5806" w:rsidRDefault="000B5806" w:rsidP="00EE7FA0">
      <w:pPr>
        <w:autoSpaceDE w:val="0"/>
        <w:autoSpaceDN w:val="0"/>
        <w:adjustRightInd w:val="0"/>
        <w:spacing w:after="0" w:line="240" w:lineRule="auto"/>
        <w:rPr>
          <w:rFonts w:ascii="Arial" w:hAnsi="Arial" w:cs="Arial"/>
          <w:b/>
          <w:bCs/>
          <w:color w:val="1C2B39"/>
          <w:kern w:val="0"/>
          <w:lang w:val="en"/>
        </w:rPr>
      </w:pPr>
    </w:p>
    <w:tbl>
      <w:tblPr>
        <w:tblStyle w:val="TableGrid"/>
        <w:tblW w:w="0" w:type="auto"/>
        <w:tblLook w:val="04A0" w:firstRow="1" w:lastRow="0" w:firstColumn="1" w:lastColumn="0" w:noHBand="0" w:noVBand="1"/>
      </w:tblPr>
      <w:tblGrid>
        <w:gridCol w:w="1915"/>
        <w:gridCol w:w="1915"/>
        <w:gridCol w:w="1915"/>
        <w:gridCol w:w="1915"/>
        <w:gridCol w:w="1916"/>
      </w:tblGrid>
      <w:tr w:rsidR="00DC7FD2" w14:paraId="5C364757" w14:textId="77777777" w:rsidTr="00DC7FD2">
        <w:tc>
          <w:tcPr>
            <w:tcW w:w="1915" w:type="dxa"/>
          </w:tcPr>
          <w:p w14:paraId="11DA1C8B" w14:textId="0B9A5CF0"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No of        Customers</w:t>
            </w:r>
          </w:p>
        </w:tc>
        <w:tc>
          <w:tcPr>
            <w:tcW w:w="1915" w:type="dxa"/>
          </w:tcPr>
          <w:p w14:paraId="5B34F71C" w14:textId="77777777" w:rsidR="00DC7FD2" w:rsidRDefault="00DC7FD2" w:rsidP="00EE7FA0">
            <w:pPr>
              <w:autoSpaceDE w:val="0"/>
              <w:autoSpaceDN w:val="0"/>
              <w:adjustRightInd w:val="0"/>
              <w:rPr>
                <w:rFonts w:ascii="Arial" w:hAnsi="Arial" w:cs="Arial"/>
                <w:b/>
                <w:bCs/>
                <w:color w:val="1C2B39"/>
                <w:kern w:val="0"/>
                <w:lang w:val="en"/>
              </w:rPr>
            </w:pPr>
          </w:p>
          <w:p w14:paraId="7785B29F" w14:textId="7C589D52"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No of Hours</w:t>
            </w:r>
          </w:p>
        </w:tc>
        <w:tc>
          <w:tcPr>
            <w:tcW w:w="1915" w:type="dxa"/>
          </w:tcPr>
          <w:p w14:paraId="7E2A10A1" w14:textId="77777777"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Charge to </w:t>
            </w:r>
          </w:p>
          <w:p w14:paraId="5F226B75" w14:textId="255F0DEB"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customer</w:t>
            </w:r>
          </w:p>
        </w:tc>
        <w:tc>
          <w:tcPr>
            <w:tcW w:w="1915" w:type="dxa"/>
          </w:tcPr>
          <w:p w14:paraId="399EC4A4" w14:textId="77777777"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Charge to</w:t>
            </w:r>
          </w:p>
          <w:p w14:paraId="46813E59" w14:textId="3401101C"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M.I.A.T  </w:t>
            </w:r>
          </w:p>
        </w:tc>
        <w:tc>
          <w:tcPr>
            <w:tcW w:w="1916" w:type="dxa"/>
          </w:tcPr>
          <w:p w14:paraId="6741A3D0" w14:textId="28641B53"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Profit margin</w:t>
            </w:r>
          </w:p>
        </w:tc>
      </w:tr>
      <w:tr w:rsidR="00DC7FD2" w14:paraId="658B4064" w14:textId="77777777" w:rsidTr="00DC7FD2">
        <w:tc>
          <w:tcPr>
            <w:tcW w:w="1915" w:type="dxa"/>
          </w:tcPr>
          <w:p w14:paraId="295BBA36" w14:textId="470D8911"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1-4</w:t>
            </w:r>
          </w:p>
        </w:tc>
        <w:tc>
          <w:tcPr>
            <w:tcW w:w="1915" w:type="dxa"/>
          </w:tcPr>
          <w:p w14:paraId="3F0368C8" w14:textId="1C52FC58"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2</w:t>
            </w:r>
          </w:p>
        </w:tc>
        <w:tc>
          <w:tcPr>
            <w:tcW w:w="1915" w:type="dxa"/>
          </w:tcPr>
          <w:p w14:paraId="00D79F38" w14:textId="68278C93"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£65p/h=£130</w:t>
            </w:r>
          </w:p>
        </w:tc>
        <w:tc>
          <w:tcPr>
            <w:tcW w:w="1915" w:type="dxa"/>
          </w:tcPr>
          <w:p w14:paraId="452D50AC" w14:textId="77777777"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£15 p/h for staff  </w:t>
            </w:r>
          </w:p>
          <w:p w14:paraId="6B03E3A9" w14:textId="791F4098"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=£30 </w:t>
            </w:r>
          </w:p>
        </w:tc>
        <w:tc>
          <w:tcPr>
            <w:tcW w:w="1916" w:type="dxa"/>
          </w:tcPr>
          <w:p w14:paraId="0F41ACB4" w14:textId="15F9E41A"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100%</w:t>
            </w:r>
          </w:p>
        </w:tc>
      </w:tr>
      <w:tr w:rsidR="00DC7FD2" w14:paraId="4268166D" w14:textId="77777777" w:rsidTr="00DC7FD2">
        <w:tc>
          <w:tcPr>
            <w:tcW w:w="1915" w:type="dxa"/>
          </w:tcPr>
          <w:p w14:paraId="2A3235B7" w14:textId="210D92AD"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4-8</w:t>
            </w:r>
          </w:p>
        </w:tc>
        <w:tc>
          <w:tcPr>
            <w:tcW w:w="1915" w:type="dxa"/>
          </w:tcPr>
          <w:p w14:paraId="63436AD8" w14:textId="09A42C73"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2</w:t>
            </w:r>
          </w:p>
        </w:tc>
        <w:tc>
          <w:tcPr>
            <w:tcW w:w="1915" w:type="dxa"/>
          </w:tcPr>
          <w:p w14:paraId="2C66D79B" w14:textId="33BCD1DD"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£75p/h=£150</w:t>
            </w:r>
          </w:p>
        </w:tc>
        <w:tc>
          <w:tcPr>
            <w:tcW w:w="1915" w:type="dxa"/>
          </w:tcPr>
          <w:p w14:paraId="006A27CF" w14:textId="64D53F02"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£15p/h for staff</w:t>
            </w:r>
          </w:p>
        </w:tc>
        <w:tc>
          <w:tcPr>
            <w:tcW w:w="1916" w:type="dxa"/>
          </w:tcPr>
          <w:p w14:paraId="0385E328" w14:textId="55907D30" w:rsidR="00DC7FD2" w:rsidRDefault="00DC7FD2" w:rsidP="00EE7FA0">
            <w:pPr>
              <w:autoSpaceDE w:val="0"/>
              <w:autoSpaceDN w:val="0"/>
              <w:adjustRightInd w:val="0"/>
              <w:rPr>
                <w:rFonts w:ascii="Arial" w:hAnsi="Arial" w:cs="Arial"/>
                <w:b/>
                <w:bCs/>
                <w:color w:val="1C2B39"/>
                <w:kern w:val="0"/>
                <w:lang w:val="en"/>
              </w:rPr>
            </w:pPr>
            <w:r>
              <w:rPr>
                <w:rFonts w:ascii="Arial" w:hAnsi="Arial" w:cs="Arial"/>
                <w:b/>
                <w:bCs/>
                <w:color w:val="1C2B39"/>
                <w:kern w:val="0"/>
                <w:lang w:val="en"/>
              </w:rPr>
              <w:t xml:space="preserve">    “           ”</w:t>
            </w:r>
          </w:p>
        </w:tc>
      </w:tr>
      <w:tr w:rsidR="00DC7FD2" w14:paraId="7A1D8064" w14:textId="77777777" w:rsidTr="00DC7FD2">
        <w:tc>
          <w:tcPr>
            <w:tcW w:w="1915" w:type="dxa"/>
          </w:tcPr>
          <w:p w14:paraId="2E312EF8" w14:textId="77777777" w:rsidR="00DC7FD2" w:rsidRDefault="00DC7FD2" w:rsidP="00EE7FA0">
            <w:pPr>
              <w:autoSpaceDE w:val="0"/>
              <w:autoSpaceDN w:val="0"/>
              <w:adjustRightInd w:val="0"/>
              <w:rPr>
                <w:rFonts w:ascii="Arial" w:hAnsi="Arial" w:cs="Arial"/>
                <w:b/>
                <w:bCs/>
                <w:color w:val="1C2B39"/>
                <w:kern w:val="0"/>
                <w:lang w:val="en"/>
              </w:rPr>
            </w:pPr>
          </w:p>
        </w:tc>
        <w:tc>
          <w:tcPr>
            <w:tcW w:w="1915" w:type="dxa"/>
          </w:tcPr>
          <w:p w14:paraId="2FE3B2BE" w14:textId="77777777" w:rsidR="00DC7FD2" w:rsidRDefault="00DC7FD2" w:rsidP="00EE7FA0">
            <w:pPr>
              <w:autoSpaceDE w:val="0"/>
              <w:autoSpaceDN w:val="0"/>
              <w:adjustRightInd w:val="0"/>
              <w:rPr>
                <w:rFonts w:ascii="Arial" w:hAnsi="Arial" w:cs="Arial"/>
                <w:b/>
                <w:bCs/>
                <w:color w:val="1C2B39"/>
                <w:kern w:val="0"/>
                <w:lang w:val="en"/>
              </w:rPr>
            </w:pPr>
          </w:p>
        </w:tc>
        <w:tc>
          <w:tcPr>
            <w:tcW w:w="1915" w:type="dxa"/>
          </w:tcPr>
          <w:p w14:paraId="4D4CE3E9" w14:textId="77777777" w:rsidR="00DC7FD2" w:rsidRDefault="00DC7FD2" w:rsidP="00EE7FA0">
            <w:pPr>
              <w:autoSpaceDE w:val="0"/>
              <w:autoSpaceDN w:val="0"/>
              <w:adjustRightInd w:val="0"/>
              <w:rPr>
                <w:rFonts w:ascii="Arial" w:hAnsi="Arial" w:cs="Arial"/>
                <w:b/>
                <w:bCs/>
                <w:color w:val="1C2B39"/>
                <w:kern w:val="0"/>
                <w:lang w:val="en"/>
              </w:rPr>
            </w:pPr>
          </w:p>
        </w:tc>
        <w:tc>
          <w:tcPr>
            <w:tcW w:w="1915" w:type="dxa"/>
          </w:tcPr>
          <w:p w14:paraId="19D04706" w14:textId="77777777" w:rsidR="00DC7FD2" w:rsidRDefault="00DC7FD2" w:rsidP="00EE7FA0">
            <w:pPr>
              <w:autoSpaceDE w:val="0"/>
              <w:autoSpaceDN w:val="0"/>
              <w:adjustRightInd w:val="0"/>
              <w:rPr>
                <w:rFonts w:ascii="Arial" w:hAnsi="Arial" w:cs="Arial"/>
                <w:b/>
                <w:bCs/>
                <w:color w:val="1C2B39"/>
                <w:kern w:val="0"/>
                <w:lang w:val="en"/>
              </w:rPr>
            </w:pPr>
          </w:p>
        </w:tc>
        <w:tc>
          <w:tcPr>
            <w:tcW w:w="1916" w:type="dxa"/>
          </w:tcPr>
          <w:p w14:paraId="664181CD" w14:textId="77777777" w:rsidR="00DC7FD2" w:rsidRDefault="00DC7FD2" w:rsidP="00EE7FA0">
            <w:pPr>
              <w:autoSpaceDE w:val="0"/>
              <w:autoSpaceDN w:val="0"/>
              <w:adjustRightInd w:val="0"/>
              <w:rPr>
                <w:rFonts w:ascii="Arial" w:hAnsi="Arial" w:cs="Arial"/>
                <w:b/>
                <w:bCs/>
                <w:color w:val="1C2B39"/>
                <w:kern w:val="0"/>
                <w:lang w:val="en"/>
              </w:rPr>
            </w:pPr>
          </w:p>
        </w:tc>
      </w:tr>
    </w:tbl>
    <w:p w14:paraId="23338104" w14:textId="77777777" w:rsidR="000B5806" w:rsidRDefault="000B5806" w:rsidP="00EE7FA0">
      <w:pPr>
        <w:autoSpaceDE w:val="0"/>
        <w:autoSpaceDN w:val="0"/>
        <w:adjustRightInd w:val="0"/>
        <w:spacing w:after="0" w:line="240" w:lineRule="auto"/>
        <w:rPr>
          <w:rFonts w:ascii="Arial" w:hAnsi="Arial" w:cs="Arial"/>
          <w:b/>
          <w:bCs/>
          <w:color w:val="1C2B39"/>
          <w:kern w:val="0"/>
          <w:lang w:val="en"/>
        </w:rPr>
      </w:pPr>
    </w:p>
    <w:p w14:paraId="55A90B34" w14:textId="77777777" w:rsidR="000B5806" w:rsidRDefault="000B5806" w:rsidP="00EE7FA0">
      <w:pPr>
        <w:autoSpaceDE w:val="0"/>
        <w:autoSpaceDN w:val="0"/>
        <w:adjustRightInd w:val="0"/>
        <w:spacing w:after="0" w:line="240" w:lineRule="auto"/>
        <w:rPr>
          <w:rFonts w:ascii="Arial" w:hAnsi="Arial" w:cs="Arial"/>
          <w:b/>
          <w:bCs/>
          <w:color w:val="1C2B39"/>
          <w:kern w:val="0"/>
          <w:lang w:val="en"/>
        </w:rPr>
      </w:pPr>
    </w:p>
    <w:p w14:paraId="46F5A1CD" w14:textId="77777777" w:rsidR="000B5806" w:rsidRDefault="000B5806" w:rsidP="00EE7FA0">
      <w:pPr>
        <w:autoSpaceDE w:val="0"/>
        <w:autoSpaceDN w:val="0"/>
        <w:adjustRightInd w:val="0"/>
        <w:spacing w:after="0" w:line="240" w:lineRule="auto"/>
        <w:rPr>
          <w:rFonts w:ascii="Arial" w:hAnsi="Arial" w:cs="Arial"/>
          <w:b/>
          <w:bCs/>
          <w:color w:val="1C2B39"/>
          <w:kern w:val="0"/>
          <w:lang w:val="en"/>
        </w:rPr>
      </w:pPr>
    </w:p>
    <w:p w14:paraId="21598A54" w14:textId="77777777" w:rsidR="000B5806" w:rsidRDefault="000B5806" w:rsidP="00EE7FA0">
      <w:pPr>
        <w:autoSpaceDE w:val="0"/>
        <w:autoSpaceDN w:val="0"/>
        <w:adjustRightInd w:val="0"/>
        <w:spacing w:after="0" w:line="240" w:lineRule="auto"/>
        <w:rPr>
          <w:rFonts w:ascii="Arial" w:hAnsi="Arial" w:cs="Arial"/>
          <w:b/>
          <w:bCs/>
          <w:color w:val="1C2B39"/>
          <w:kern w:val="0"/>
          <w:lang w:val="en"/>
        </w:rPr>
      </w:pPr>
    </w:p>
    <w:p w14:paraId="7789BCDC" w14:textId="77777777" w:rsidR="000B5806" w:rsidRDefault="000B5806" w:rsidP="00EE7FA0">
      <w:pPr>
        <w:autoSpaceDE w:val="0"/>
        <w:autoSpaceDN w:val="0"/>
        <w:adjustRightInd w:val="0"/>
        <w:spacing w:after="0" w:line="240" w:lineRule="auto"/>
        <w:rPr>
          <w:rFonts w:ascii="Arial" w:hAnsi="Arial" w:cs="Arial"/>
          <w:b/>
          <w:bCs/>
          <w:color w:val="1C2B39"/>
          <w:kern w:val="0"/>
          <w:lang w:val="en"/>
        </w:rPr>
      </w:pPr>
    </w:p>
    <w:p w14:paraId="1C9F4737" w14:textId="77777777" w:rsidR="000B5806" w:rsidRDefault="000B5806" w:rsidP="00EE7FA0">
      <w:pPr>
        <w:autoSpaceDE w:val="0"/>
        <w:autoSpaceDN w:val="0"/>
        <w:adjustRightInd w:val="0"/>
        <w:spacing w:after="0" w:line="240" w:lineRule="auto"/>
        <w:rPr>
          <w:rFonts w:ascii="Arial" w:hAnsi="Arial" w:cs="Arial"/>
          <w:b/>
          <w:bCs/>
          <w:color w:val="1C2B39"/>
          <w:kern w:val="0"/>
          <w:lang w:val="en"/>
        </w:rPr>
      </w:pPr>
    </w:p>
    <w:p w14:paraId="16CBA83F" w14:textId="77777777" w:rsidR="000B5806" w:rsidRDefault="000B5806" w:rsidP="00EE7FA0">
      <w:pPr>
        <w:autoSpaceDE w:val="0"/>
        <w:autoSpaceDN w:val="0"/>
        <w:adjustRightInd w:val="0"/>
        <w:spacing w:after="0" w:line="240" w:lineRule="auto"/>
        <w:rPr>
          <w:rFonts w:ascii="Arial" w:hAnsi="Arial" w:cs="Arial"/>
          <w:b/>
          <w:bCs/>
          <w:color w:val="1C2B39"/>
          <w:kern w:val="0"/>
          <w:lang w:val="en"/>
        </w:rPr>
      </w:pPr>
    </w:p>
    <w:p w14:paraId="587D4EA4" w14:textId="77777777" w:rsidR="000B5806" w:rsidRDefault="000B5806" w:rsidP="00EE7FA0">
      <w:pPr>
        <w:autoSpaceDE w:val="0"/>
        <w:autoSpaceDN w:val="0"/>
        <w:adjustRightInd w:val="0"/>
        <w:spacing w:after="0" w:line="240" w:lineRule="auto"/>
        <w:rPr>
          <w:rFonts w:ascii="Arial" w:hAnsi="Arial" w:cs="Arial"/>
          <w:b/>
          <w:bCs/>
          <w:color w:val="1C2B39"/>
          <w:kern w:val="0"/>
          <w:lang w:val="en"/>
        </w:rPr>
      </w:pPr>
    </w:p>
    <w:p w14:paraId="1D0F9692" w14:textId="77777777" w:rsidR="00363813" w:rsidRPr="006D5C88" w:rsidRDefault="00363813" w:rsidP="00363813">
      <w:pPr>
        <w:autoSpaceDE w:val="0"/>
        <w:autoSpaceDN w:val="0"/>
        <w:adjustRightInd w:val="0"/>
        <w:spacing w:after="0" w:line="240" w:lineRule="auto"/>
        <w:rPr>
          <w:rFonts w:ascii="Arial" w:hAnsi="Arial" w:cs="Arial"/>
          <w:color w:val="1C2B39"/>
          <w:kern w:val="0"/>
          <w:lang w:val="en"/>
        </w:rPr>
      </w:pPr>
    </w:p>
    <w:p w14:paraId="56B408B5"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5F0C1CEE"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25F6DAB4"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1529BF8A"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5E54453C"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1AFEFD8D"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33825B35"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19239518"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0B216758" w14:textId="524ABCD4" w:rsidR="003C3DBF" w:rsidRPr="00C1520A" w:rsidRDefault="003C3DBF" w:rsidP="003C3DBF">
      <w:pPr>
        <w:autoSpaceDE w:val="0"/>
        <w:autoSpaceDN w:val="0"/>
        <w:adjustRightInd w:val="0"/>
        <w:spacing w:after="0" w:line="240" w:lineRule="auto"/>
        <w:jc w:val="center"/>
        <w:rPr>
          <w:rFonts w:ascii="Arial" w:hAnsi="Arial" w:cs="Arial"/>
          <w:b/>
          <w:bCs/>
          <w:kern w:val="0"/>
          <w:sz w:val="16"/>
          <w:szCs w:val="16"/>
          <w:lang w:val="en"/>
        </w:rPr>
      </w:pPr>
      <w:r w:rsidRPr="00C1520A">
        <w:rPr>
          <w:rFonts w:ascii="Arial" w:hAnsi="Arial" w:cs="Arial"/>
          <w:b/>
          <w:bCs/>
          <w:kern w:val="0"/>
          <w:sz w:val="16"/>
          <w:szCs w:val="16"/>
          <w:lang w:val="en"/>
        </w:rPr>
        <w:t>Page 1</w:t>
      </w:r>
      <w:r w:rsidR="005F66AD">
        <w:rPr>
          <w:rFonts w:ascii="Arial" w:hAnsi="Arial" w:cs="Arial"/>
          <w:b/>
          <w:bCs/>
          <w:kern w:val="0"/>
          <w:sz w:val="16"/>
          <w:szCs w:val="16"/>
          <w:lang w:val="en"/>
        </w:rPr>
        <w:t>1</w:t>
      </w:r>
    </w:p>
    <w:p w14:paraId="2C41F639" w14:textId="77777777" w:rsidR="003C3DBF" w:rsidRPr="00C1520A" w:rsidRDefault="003C3DBF" w:rsidP="003C3DBF">
      <w:pPr>
        <w:autoSpaceDE w:val="0"/>
        <w:autoSpaceDN w:val="0"/>
        <w:adjustRightInd w:val="0"/>
        <w:spacing w:after="0" w:line="240" w:lineRule="auto"/>
        <w:jc w:val="center"/>
        <w:rPr>
          <w:rFonts w:ascii="Arial" w:hAnsi="Arial" w:cs="Arial"/>
          <w:b/>
          <w:bCs/>
          <w:kern w:val="0"/>
          <w:lang w:val="en"/>
        </w:rPr>
      </w:pPr>
    </w:p>
    <w:p w14:paraId="3403DB24" w14:textId="3EB3B380" w:rsidR="003C3DBF" w:rsidRPr="00C1520A" w:rsidRDefault="003C3DBF" w:rsidP="003C3DBF">
      <w:pPr>
        <w:autoSpaceDE w:val="0"/>
        <w:autoSpaceDN w:val="0"/>
        <w:adjustRightInd w:val="0"/>
        <w:spacing w:after="0" w:line="240" w:lineRule="auto"/>
        <w:jc w:val="center"/>
        <w:rPr>
          <w:rFonts w:ascii="Arial" w:hAnsi="Arial" w:cs="Arial"/>
          <w:b/>
          <w:bCs/>
          <w:kern w:val="0"/>
          <w:lang w:val="en"/>
        </w:rPr>
      </w:pPr>
      <w:r w:rsidRPr="00C1520A">
        <w:rPr>
          <w:rFonts w:ascii="Arial" w:hAnsi="Arial" w:cs="Arial"/>
          <w:b/>
          <w:bCs/>
          <w:kern w:val="0"/>
          <w:lang w:val="en"/>
        </w:rPr>
        <w:t>Appendices</w:t>
      </w:r>
    </w:p>
    <w:p w14:paraId="2A8AB073" w14:textId="77777777" w:rsidR="003C3DBF" w:rsidRPr="00C1520A" w:rsidRDefault="003C3DBF" w:rsidP="00363813">
      <w:pPr>
        <w:autoSpaceDE w:val="0"/>
        <w:autoSpaceDN w:val="0"/>
        <w:adjustRightInd w:val="0"/>
        <w:spacing w:after="0" w:line="240" w:lineRule="auto"/>
        <w:rPr>
          <w:rFonts w:ascii="Arial" w:hAnsi="Arial" w:cs="Arial"/>
          <w:b/>
          <w:bCs/>
          <w:kern w:val="0"/>
          <w:lang w:val="en"/>
        </w:rPr>
      </w:pPr>
    </w:p>
    <w:p w14:paraId="4E27062D" w14:textId="77777777" w:rsidR="003C3DBF" w:rsidRPr="00C1520A" w:rsidRDefault="003C3DBF" w:rsidP="00363813">
      <w:pPr>
        <w:autoSpaceDE w:val="0"/>
        <w:autoSpaceDN w:val="0"/>
        <w:adjustRightInd w:val="0"/>
        <w:spacing w:after="0" w:line="240" w:lineRule="auto"/>
        <w:rPr>
          <w:rFonts w:ascii="Arial" w:hAnsi="Arial" w:cs="Arial"/>
          <w:b/>
          <w:bCs/>
          <w:kern w:val="0"/>
          <w:lang w:val="en"/>
        </w:rPr>
      </w:pPr>
    </w:p>
    <w:p w14:paraId="01A87C09" w14:textId="47B39951" w:rsidR="003C3DBF" w:rsidRPr="00C1520A" w:rsidRDefault="006D6F42" w:rsidP="006D6F42">
      <w:pPr>
        <w:autoSpaceDE w:val="0"/>
        <w:autoSpaceDN w:val="0"/>
        <w:adjustRightInd w:val="0"/>
        <w:spacing w:after="0" w:line="240" w:lineRule="auto"/>
        <w:jc w:val="center"/>
        <w:rPr>
          <w:rFonts w:ascii="Arial" w:hAnsi="Arial" w:cs="Arial"/>
          <w:b/>
          <w:bCs/>
          <w:kern w:val="0"/>
          <w:lang w:val="en"/>
        </w:rPr>
      </w:pPr>
      <w:r w:rsidRPr="00C1520A">
        <w:rPr>
          <w:rFonts w:ascii="Arial" w:hAnsi="Arial" w:cs="Arial"/>
          <w:b/>
          <w:bCs/>
          <w:kern w:val="0"/>
          <w:lang w:val="en"/>
        </w:rPr>
        <w:t>Breakdown of costs / service charges</w:t>
      </w:r>
    </w:p>
    <w:p w14:paraId="356318D9" w14:textId="77777777" w:rsidR="006D6F42" w:rsidRPr="00C1520A" w:rsidRDefault="006D6F42" w:rsidP="006D6F42">
      <w:pPr>
        <w:autoSpaceDE w:val="0"/>
        <w:autoSpaceDN w:val="0"/>
        <w:adjustRightInd w:val="0"/>
        <w:spacing w:after="0" w:line="240" w:lineRule="auto"/>
        <w:jc w:val="center"/>
        <w:rPr>
          <w:rFonts w:ascii="Arial" w:hAnsi="Arial" w:cs="Arial"/>
          <w:b/>
          <w:bCs/>
          <w:kern w:val="0"/>
          <w:lang w:val="en"/>
        </w:rPr>
      </w:pPr>
    </w:p>
    <w:p w14:paraId="30C5858C" w14:textId="77777777" w:rsidR="006D6F42" w:rsidRPr="00C1520A" w:rsidRDefault="006D6F42" w:rsidP="006D6F42">
      <w:pPr>
        <w:autoSpaceDE w:val="0"/>
        <w:autoSpaceDN w:val="0"/>
        <w:adjustRightInd w:val="0"/>
        <w:spacing w:after="0" w:line="240" w:lineRule="auto"/>
        <w:jc w:val="center"/>
        <w:rPr>
          <w:rFonts w:ascii="Arial" w:hAnsi="Arial" w:cs="Arial"/>
          <w:b/>
          <w:bCs/>
          <w:kern w:val="0"/>
          <w:lang w:val="en"/>
        </w:rPr>
      </w:pPr>
    </w:p>
    <w:tbl>
      <w:tblPr>
        <w:tblStyle w:val="TableGrid"/>
        <w:tblW w:w="9588" w:type="dxa"/>
        <w:tblLook w:val="04A0" w:firstRow="1" w:lastRow="0" w:firstColumn="1" w:lastColumn="0" w:noHBand="0" w:noVBand="1"/>
      </w:tblPr>
      <w:tblGrid>
        <w:gridCol w:w="2397"/>
        <w:gridCol w:w="2397"/>
        <w:gridCol w:w="2397"/>
        <w:gridCol w:w="2397"/>
      </w:tblGrid>
      <w:tr w:rsidR="00C1520A" w:rsidRPr="00C1520A" w14:paraId="119E0A1F" w14:textId="77777777" w:rsidTr="00C1520A">
        <w:trPr>
          <w:trHeight w:val="160"/>
        </w:trPr>
        <w:tc>
          <w:tcPr>
            <w:tcW w:w="2397" w:type="dxa"/>
          </w:tcPr>
          <w:p w14:paraId="3AD545CD" w14:textId="1C3F13ED" w:rsidR="006D6F42" w:rsidRPr="00C1520A" w:rsidRDefault="006D6F42" w:rsidP="00363813">
            <w:pPr>
              <w:autoSpaceDE w:val="0"/>
              <w:autoSpaceDN w:val="0"/>
              <w:adjustRightInd w:val="0"/>
              <w:rPr>
                <w:rFonts w:ascii="Arial" w:hAnsi="Arial" w:cs="Arial"/>
                <w:b/>
                <w:bCs/>
                <w:kern w:val="0"/>
                <w:sz w:val="18"/>
                <w:szCs w:val="18"/>
                <w:lang w:val="en"/>
              </w:rPr>
            </w:pPr>
            <w:r w:rsidRPr="00C1520A">
              <w:rPr>
                <w:rFonts w:ascii="Arial" w:hAnsi="Arial" w:cs="Arial"/>
                <w:b/>
                <w:bCs/>
                <w:kern w:val="0"/>
                <w:sz w:val="18"/>
                <w:szCs w:val="18"/>
                <w:lang w:val="en"/>
              </w:rPr>
              <w:t xml:space="preserve">          Hours</w:t>
            </w:r>
          </w:p>
        </w:tc>
        <w:tc>
          <w:tcPr>
            <w:tcW w:w="2397" w:type="dxa"/>
          </w:tcPr>
          <w:p w14:paraId="22E39CA5" w14:textId="2D3593AB" w:rsidR="006D6F42" w:rsidRPr="00C1520A" w:rsidRDefault="006D6F42" w:rsidP="00363813">
            <w:pPr>
              <w:autoSpaceDE w:val="0"/>
              <w:autoSpaceDN w:val="0"/>
              <w:adjustRightInd w:val="0"/>
              <w:rPr>
                <w:rFonts w:ascii="Arial" w:hAnsi="Arial" w:cs="Arial"/>
                <w:b/>
                <w:bCs/>
                <w:kern w:val="0"/>
                <w:sz w:val="18"/>
                <w:szCs w:val="18"/>
                <w:lang w:val="en"/>
              </w:rPr>
            </w:pPr>
            <w:r w:rsidRPr="00C1520A">
              <w:rPr>
                <w:rFonts w:ascii="Arial" w:hAnsi="Arial" w:cs="Arial"/>
                <w:b/>
                <w:bCs/>
                <w:kern w:val="0"/>
                <w:sz w:val="18"/>
                <w:szCs w:val="18"/>
                <w:lang w:val="en"/>
              </w:rPr>
              <w:t>Charge to customer</w:t>
            </w:r>
          </w:p>
        </w:tc>
        <w:tc>
          <w:tcPr>
            <w:tcW w:w="2397" w:type="dxa"/>
          </w:tcPr>
          <w:p w14:paraId="10FD313F" w14:textId="2BD0A062" w:rsidR="006D6F42" w:rsidRPr="00C1520A" w:rsidRDefault="000D5DCF" w:rsidP="00363813">
            <w:pPr>
              <w:autoSpaceDE w:val="0"/>
              <w:autoSpaceDN w:val="0"/>
              <w:adjustRightInd w:val="0"/>
              <w:rPr>
                <w:rFonts w:ascii="Arial" w:hAnsi="Arial" w:cs="Arial"/>
                <w:b/>
                <w:bCs/>
                <w:kern w:val="0"/>
                <w:sz w:val="18"/>
                <w:szCs w:val="18"/>
                <w:lang w:val="en"/>
              </w:rPr>
            </w:pPr>
            <w:r w:rsidRPr="00C1520A">
              <w:rPr>
                <w:rFonts w:ascii="Arial" w:hAnsi="Arial" w:cs="Arial"/>
                <w:b/>
                <w:bCs/>
                <w:kern w:val="0"/>
                <w:sz w:val="18"/>
                <w:szCs w:val="18"/>
                <w:lang w:val="en"/>
              </w:rPr>
              <w:t xml:space="preserve"> </w:t>
            </w:r>
            <w:r w:rsidR="00C1520A" w:rsidRPr="00C1520A">
              <w:rPr>
                <w:rFonts w:ascii="Arial" w:hAnsi="Arial" w:cs="Arial"/>
                <w:b/>
                <w:bCs/>
                <w:kern w:val="0"/>
                <w:sz w:val="18"/>
                <w:szCs w:val="18"/>
                <w:lang w:val="en"/>
              </w:rPr>
              <w:t xml:space="preserve">      </w:t>
            </w:r>
            <w:r w:rsidRPr="00C1520A">
              <w:rPr>
                <w:rFonts w:ascii="Arial" w:hAnsi="Arial" w:cs="Arial"/>
                <w:b/>
                <w:bCs/>
                <w:kern w:val="0"/>
                <w:sz w:val="18"/>
                <w:szCs w:val="18"/>
                <w:lang w:val="en"/>
              </w:rPr>
              <w:t xml:space="preserve"> Payment to staff</w:t>
            </w:r>
          </w:p>
        </w:tc>
        <w:tc>
          <w:tcPr>
            <w:tcW w:w="2397" w:type="dxa"/>
          </w:tcPr>
          <w:p w14:paraId="5C57066A" w14:textId="501C1522" w:rsidR="006D6F42" w:rsidRPr="00C1520A" w:rsidRDefault="00C1520A" w:rsidP="000D5DCF">
            <w:pPr>
              <w:autoSpaceDE w:val="0"/>
              <w:autoSpaceDN w:val="0"/>
              <w:adjustRightInd w:val="0"/>
              <w:jc w:val="both"/>
              <w:rPr>
                <w:rFonts w:ascii="Arial" w:hAnsi="Arial" w:cs="Arial"/>
                <w:b/>
                <w:bCs/>
                <w:kern w:val="0"/>
                <w:sz w:val="18"/>
                <w:szCs w:val="18"/>
                <w:lang w:val="en"/>
              </w:rPr>
            </w:pPr>
            <w:r w:rsidRPr="00C1520A">
              <w:rPr>
                <w:rFonts w:ascii="Arial" w:hAnsi="Arial" w:cs="Arial"/>
                <w:b/>
                <w:bCs/>
                <w:kern w:val="0"/>
                <w:sz w:val="18"/>
                <w:szCs w:val="18"/>
                <w:lang w:val="en"/>
              </w:rPr>
              <w:t xml:space="preserve">   </w:t>
            </w:r>
            <w:r w:rsidR="000D5DCF" w:rsidRPr="00C1520A">
              <w:rPr>
                <w:rFonts w:ascii="Arial" w:hAnsi="Arial" w:cs="Arial"/>
                <w:b/>
                <w:bCs/>
                <w:kern w:val="0"/>
                <w:sz w:val="18"/>
                <w:szCs w:val="18"/>
                <w:lang w:val="en"/>
              </w:rPr>
              <w:t>Deductions (Tax/</w:t>
            </w:r>
            <w:proofErr w:type="gramStart"/>
            <w:r w:rsidR="000D5DCF" w:rsidRPr="00C1520A">
              <w:rPr>
                <w:rFonts w:ascii="Arial" w:hAnsi="Arial" w:cs="Arial"/>
                <w:b/>
                <w:bCs/>
                <w:kern w:val="0"/>
                <w:sz w:val="18"/>
                <w:szCs w:val="18"/>
                <w:lang w:val="en"/>
              </w:rPr>
              <w:t>N.I</w:t>
            </w:r>
            <w:proofErr w:type="gramEnd"/>
            <w:r w:rsidR="000D5DCF" w:rsidRPr="00C1520A">
              <w:rPr>
                <w:rFonts w:ascii="Arial" w:hAnsi="Arial" w:cs="Arial"/>
                <w:b/>
                <w:bCs/>
                <w:kern w:val="0"/>
                <w:sz w:val="18"/>
                <w:szCs w:val="18"/>
                <w:lang w:val="en"/>
              </w:rPr>
              <w:t>)</w:t>
            </w:r>
          </w:p>
        </w:tc>
      </w:tr>
      <w:tr w:rsidR="00C1520A" w:rsidRPr="00C1520A" w14:paraId="5DCD5F7D" w14:textId="77777777" w:rsidTr="00C1520A">
        <w:trPr>
          <w:trHeight w:val="678"/>
        </w:trPr>
        <w:tc>
          <w:tcPr>
            <w:tcW w:w="2397" w:type="dxa"/>
          </w:tcPr>
          <w:p w14:paraId="6D624CBF" w14:textId="77777777" w:rsidR="000D5DCF" w:rsidRPr="00C1520A" w:rsidRDefault="000D5DCF" w:rsidP="00363813">
            <w:pPr>
              <w:autoSpaceDE w:val="0"/>
              <w:autoSpaceDN w:val="0"/>
              <w:adjustRightInd w:val="0"/>
              <w:rPr>
                <w:rFonts w:ascii="Arial" w:hAnsi="Arial" w:cs="Arial"/>
                <w:b/>
                <w:bCs/>
                <w:kern w:val="0"/>
                <w:sz w:val="18"/>
                <w:szCs w:val="18"/>
                <w:lang w:val="en"/>
              </w:rPr>
            </w:pPr>
            <w:r w:rsidRPr="00C1520A">
              <w:rPr>
                <w:rFonts w:ascii="Arial" w:hAnsi="Arial" w:cs="Arial"/>
                <w:b/>
                <w:bCs/>
                <w:kern w:val="0"/>
                <w:sz w:val="18"/>
                <w:szCs w:val="18"/>
                <w:lang w:val="en"/>
              </w:rPr>
              <w:t xml:space="preserve">           </w:t>
            </w:r>
          </w:p>
          <w:p w14:paraId="76F6F32B" w14:textId="74BFC1E6" w:rsidR="006D6F42" w:rsidRPr="00C1520A" w:rsidRDefault="000D5DCF" w:rsidP="00363813">
            <w:pPr>
              <w:autoSpaceDE w:val="0"/>
              <w:autoSpaceDN w:val="0"/>
              <w:adjustRightInd w:val="0"/>
              <w:rPr>
                <w:rFonts w:ascii="Arial" w:hAnsi="Arial" w:cs="Arial"/>
                <w:b/>
                <w:bCs/>
                <w:kern w:val="0"/>
                <w:sz w:val="18"/>
                <w:szCs w:val="18"/>
                <w:lang w:val="en"/>
              </w:rPr>
            </w:pPr>
            <w:r w:rsidRPr="00C1520A">
              <w:rPr>
                <w:rFonts w:ascii="Arial" w:hAnsi="Arial" w:cs="Arial"/>
                <w:b/>
                <w:bCs/>
                <w:kern w:val="0"/>
                <w:sz w:val="18"/>
                <w:szCs w:val="18"/>
                <w:lang w:val="en"/>
              </w:rPr>
              <w:t xml:space="preserve">             4</w:t>
            </w:r>
          </w:p>
        </w:tc>
        <w:tc>
          <w:tcPr>
            <w:tcW w:w="2397" w:type="dxa"/>
          </w:tcPr>
          <w:p w14:paraId="41F849FB" w14:textId="77777777" w:rsidR="000D5DCF" w:rsidRPr="00C1520A" w:rsidRDefault="000D5DCF" w:rsidP="00363813">
            <w:pPr>
              <w:autoSpaceDE w:val="0"/>
              <w:autoSpaceDN w:val="0"/>
              <w:adjustRightInd w:val="0"/>
              <w:rPr>
                <w:rFonts w:ascii="Arial" w:hAnsi="Arial" w:cs="Arial"/>
                <w:b/>
                <w:bCs/>
                <w:kern w:val="0"/>
                <w:sz w:val="18"/>
                <w:szCs w:val="18"/>
                <w:lang w:val="en"/>
              </w:rPr>
            </w:pPr>
            <w:r w:rsidRPr="00C1520A">
              <w:rPr>
                <w:rFonts w:ascii="Arial" w:hAnsi="Arial" w:cs="Arial"/>
                <w:b/>
                <w:bCs/>
                <w:kern w:val="0"/>
                <w:sz w:val="18"/>
                <w:szCs w:val="18"/>
                <w:lang w:val="en"/>
              </w:rPr>
              <w:t xml:space="preserve">        </w:t>
            </w:r>
          </w:p>
          <w:p w14:paraId="7ADBA364" w14:textId="31F757C1" w:rsidR="006D6F42" w:rsidRPr="00C1520A" w:rsidRDefault="000D5DCF" w:rsidP="00363813">
            <w:pPr>
              <w:autoSpaceDE w:val="0"/>
              <w:autoSpaceDN w:val="0"/>
              <w:adjustRightInd w:val="0"/>
              <w:rPr>
                <w:rFonts w:ascii="Arial" w:hAnsi="Arial" w:cs="Arial"/>
                <w:b/>
                <w:bCs/>
                <w:kern w:val="0"/>
                <w:sz w:val="18"/>
                <w:szCs w:val="18"/>
                <w:lang w:val="en"/>
              </w:rPr>
            </w:pPr>
            <w:r w:rsidRPr="00C1520A">
              <w:rPr>
                <w:rFonts w:ascii="Arial" w:hAnsi="Arial" w:cs="Arial"/>
                <w:b/>
                <w:bCs/>
                <w:kern w:val="0"/>
                <w:sz w:val="18"/>
                <w:szCs w:val="18"/>
                <w:lang w:val="en"/>
              </w:rPr>
              <w:t xml:space="preserve">            £65 p/h</w:t>
            </w:r>
            <w:r w:rsidR="00C1520A" w:rsidRPr="00C1520A">
              <w:rPr>
                <w:rFonts w:ascii="Arial" w:hAnsi="Arial" w:cs="Arial"/>
                <w:b/>
                <w:bCs/>
                <w:kern w:val="0"/>
                <w:sz w:val="18"/>
                <w:szCs w:val="18"/>
                <w:lang w:val="en"/>
              </w:rPr>
              <w:t>=£260</w:t>
            </w:r>
          </w:p>
        </w:tc>
        <w:tc>
          <w:tcPr>
            <w:tcW w:w="2397" w:type="dxa"/>
          </w:tcPr>
          <w:p w14:paraId="7CFD6A20" w14:textId="77777777" w:rsidR="000D5DCF" w:rsidRPr="00C1520A" w:rsidRDefault="000D5DCF" w:rsidP="00363813">
            <w:pPr>
              <w:autoSpaceDE w:val="0"/>
              <w:autoSpaceDN w:val="0"/>
              <w:adjustRightInd w:val="0"/>
              <w:rPr>
                <w:rFonts w:ascii="Arial" w:hAnsi="Arial" w:cs="Arial"/>
                <w:b/>
                <w:bCs/>
                <w:kern w:val="0"/>
                <w:sz w:val="18"/>
                <w:szCs w:val="18"/>
                <w:lang w:val="en"/>
              </w:rPr>
            </w:pPr>
            <w:r w:rsidRPr="00C1520A">
              <w:rPr>
                <w:rFonts w:ascii="Arial" w:hAnsi="Arial" w:cs="Arial"/>
                <w:b/>
                <w:bCs/>
                <w:kern w:val="0"/>
                <w:sz w:val="18"/>
                <w:szCs w:val="18"/>
                <w:lang w:val="en"/>
              </w:rPr>
              <w:t xml:space="preserve">      </w:t>
            </w:r>
          </w:p>
          <w:p w14:paraId="57182D63" w14:textId="32D0A7FF" w:rsidR="006D6F42" w:rsidRPr="00C1520A" w:rsidRDefault="000D5DCF" w:rsidP="00363813">
            <w:pPr>
              <w:autoSpaceDE w:val="0"/>
              <w:autoSpaceDN w:val="0"/>
              <w:adjustRightInd w:val="0"/>
              <w:rPr>
                <w:rFonts w:ascii="Arial" w:hAnsi="Arial" w:cs="Arial"/>
                <w:b/>
                <w:bCs/>
                <w:kern w:val="0"/>
                <w:sz w:val="18"/>
                <w:szCs w:val="18"/>
                <w:lang w:val="en"/>
              </w:rPr>
            </w:pPr>
            <w:r w:rsidRPr="00C1520A">
              <w:rPr>
                <w:rFonts w:ascii="Arial" w:hAnsi="Arial" w:cs="Arial"/>
                <w:b/>
                <w:bCs/>
                <w:kern w:val="0"/>
                <w:sz w:val="18"/>
                <w:szCs w:val="18"/>
                <w:lang w:val="en"/>
              </w:rPr>
              <w:t xml:space="preserve">           £15 p/h</w:t>
            </w:r>
            <w:r w:rsidR="00C1520A" w:rsidRPr="00C1520A">
              <w:rPr>
                <w:rFonts w:ascii="Arial" w:hAnsi="Arial" w:cs="Arial"/>
                <w:b/>
                <w:bCs/>
                <w:kern w:val="0"/>
                <w:sz w:val="18"/>
                <w:szCs w:val="18"/>
                <w:lang w:val="en"/>
              </w:rPr>
              <w:t>=£60</w:t>
            </w:r>
          </w:p>
        </w:tc>
        <w:tc>
          <w:tcPr>
            <w:tcW w:w="2397" w:type="dxa"/>
          </w:tcPr>
          <w:p w14:paraId="71DA2964" w14:textId="77777777" w:rsidR="00C1520A" w:rsidRPr="00C1520A" w:rsidRDefault="00C1520A" w:rsidP="00363813">
            <w:pPr>
              <w:autoSpaceDE w:val="0"/>
              <w:autoSpaceDN w:val="0"/>
              <w:adjustRightInd w:val="0"/>
              <w:rPr>
                <w:rFonts w:ascii="Arial" w:hAnsi="Arial" w:cs="Arial"/>
                <w:b/>
                <w:bCs/>
                <w:kern w:val="0"/>
                <w:sz w:val="18"/>
                <w:szCs w:val="18"/>
                <w:lang w:val="en"/>
              </w:rPr>
            </w:pPr>
          </w:p>
          <w:p w14:paraId="559204C2" w14:textId="5972C73B" w:rsidR="00C1520A" w:rsidRPr="00C1520A" w:rsidRDefault="00C1520A" w:rsidP="00363813">
            <w:pPr>
              <w:autoSpaceDE w:val="0"/>
              <w:autoSpaceDN w:val="0"/>
              <w:adjustRightInd w:val="0"/>
              <w:rPr>
                <w:rFonts w:ascii="Arial" w:hAnsi="Arial" w:cs="Arial"/>
                <w:b/>
                <w:bCs/>
                <w:kern w:val="0"/>
                <w:sz w:val="18"/>
                <w:szCs w:val="18"/>
                <w:lang w:val="en"/>
              </w:rPr>
            </w:pPr>
            <w:r w:rsidRPr="00C1520A">
              <w:rPr>
                <w:rFonts w:ascii="Arial" w:hAnsi="Arial" w:cs="Arial"/>
                <w:b/>
                <w:bCs/>
                <w:kern w:val="0"/>
                <w:sz w:val="18"/>
                <w:szCs w:val="18"/>
                <w:lang w:val="en"/>
              </w:rPr>
              <w:t>£0 There is zero income tax on profits up to the threshold of £12,570</w:t>
            </w:r>
          </w:p>
        </w:tc>
      </w:tr>
      <w:tr w:rsidR="006D6F42" w14:paraId="72E2BC05" w14:textId="77777777" w:rsidTr="00C1520A">
        <w:trPr>
          <w:trHeight w:val="209"/>
        </w:trPr>
        <w:tc>
          <w:tcPr>
            <w:tcW w:w="2397" w:type="dxa"/>
          </w:tcPr>
          <w:p w14:paraId="2AD53686" w14:textId="77777777" w:rsidR="006D6F42" w:rsidRDefault="006D6F42" w:rsidP="00363813">
            <w:pPr>
              <w:autoSpaceDE w:val="0"/>
              <w:autoSpaceDN w:val="0"/>
              <w:adjustRightInd w:val="0"/>
              <w:rPr>
                <w:rFonts w:ascii="Arial" w:hAnsi="Arial" w:cs="Arial"/>
                <w:b/>
                <w:bCs/>
                <w:color w:val="1C2B39"/>
                <w:kern w:val="0"/>
                <w:lang w:val="en"/>
              </w:rPr>
            </w:pPr>
          </w:p>
        </w:tc>
        <w:tc>
          <w:tcPr>
            <w:tcW w:w="2397" w:type="dxa"/>
          </w:tcPr>
          <w:p w14:paraId="50996CAC" w14:textId="77777777" w:rsidR="006D6F42" w:rsidRDefault="006D6F42" w:rsidP="00363813">
            <w:pPr>
              <w:autoSpaceDE w:val="0"/>
              <w:autoSpaceDN w:val="0"/>
              <w:adjustRightInd w:val="0"/>
              <w:rPr>
                <w:rFonts w:ascii="Arial" w:hAnsi="Arial" w:cs="Arial"/>
                <w:b/>
                <w:bCs/>
                <w:color w:val="1C2B39"/>
                <w:kern w:val="0"/>
                <w:lang w:val="en"/>
              </w:rPr>
            </w:pPr>
          </w:p>
        </w:tc>
        <w:tc>
          <w:tcPr>
            <w:tcW w:w="2397" w:type="dxa"/>
          </w:tcPr>
          <w:p w14:paraId="28EAF2F4" w14:textId="77777777" w:rsidR="006D6F42" w:rsidRDefault="006D6F42" w:rsidP="00363813">
            <w:pPr>
              <w:autoSpaceDE w:val="0"/>
              <w:autoSpaceDN w:val="0"/>
              <w:adjustRightInd w:val="0"/>
              <w:rPr>
                <w:rFonts w:ascii="Arial" w:hAnsi="Arial" w:cs="Arial"/>
                <w:b/>
                <w:bCs/>
                <w:color w:val="1C2B39"/>
                <w:kern w:val="0"/>
                <w:lang w:val="en"/>
              </w:rPr>
            </w:pPr>
          </w:p>
        </w:tc>
        <w:tc>
          <w:tcPr>
            <w:tcW w:w="2397" w:type="dxa"/>
          </w:tcPr>
          <w:p w14:paraId="587746C4" w14:textId="77777777" w:rsidR="006D6F42" w:rsidRDefault="006D6F42" w:rsidP="00363813">
            <w:pPr>
              <w:autoSpaceDE w:val="0"/>
              <w:autoSpaceDN w:val="0"/>
              <w:adjustRightInd w:val="0"/>
              <w:rPr>
                <w:rFonts w:ascii="Arial" w:hAnsi="Arial" w:cs="Arial"/>
                <w:b/>
                <w:bCs/>
                <w:color w:val="1C2B39"/>
                <w:kern w:val="0"/>
                <w:lang w:val="en"/>
              </w:rPr>
            </w:pPr>
          </w:p>
        </w:tc>
      </w:tr>
      <w:tr w:rsidR="006D6F42" w14:paraId="250EE671" w14:textId="77777777" w:rsidTr="00C1520A">
        <w:trPr>
          <w:trHeight w:val="197"/>
        </w:trPr>
        <w:tc>
          <w:tcPr>
            <w:tcW w:w="2397" w:type="dxa"/>
          </w:tcPr>
          <w:p w14:paraId="7F53FE74" w14:textId="77777777" w:rsidR="006D6F42" w:rsidRDefault="006D6F42" w:rsidP="00363813">
            <w:pPr>
              <w:autoSpaceDE w:val="0"/>
              <w:autoSpaceDN w:val="0"/>
              <w:adjustRightInd w:val="0"/>
              <w:rPr>
                <w:rFonts w:ascii="Arial" w:hAnsi="Arial" w:cs="Arial"/>
                <w:b/>
                <w:bCs/>
                <w:color w:val="1C2B39"/>
                <w:kern w:val="0"/>
                <w:lang w:val="en"/>
              </w:rPr>
            </w:pPr>
          </w:p>
        </w:tc>
        <w:tc>
          <w:tcPr>
            <w:tcW w:w="2397" w:type="dxa"/>
          </w:tcPr>
          <w:p w14:paraId="5455A50C" w14:textId="77777777" w:rsidR="006D6F42" w:rsidRDefault="006D6F42" w:rsidP="00363813">
            <w:pPr>
              <w:autoSpaceDE w:val="0"/>
              <w:autoSpaceDN w:val="0"/>
              <w:adjustRightInd w:val="0"/>
              <w:rPr>
                <w:rFonts w:ascii="Arial" w:hAnsi="Arial" w:cs="Arial"/>
                <w:b/>
                <w:bCs/>
                <w:color w:val="1C2B39"/>
                <w:kern w:val="0"/>
                <w:lang w:val="en"/>
              </w:rPr>
            </w:pPr>
          </w:p>
        </w:tc>
        <w:tc>
          <w:tcPr>
            <w:tcW w:w="2397" w:type="dxa"/>
          </w:tcPr>
          <w:p w14:paraId="74A98F67" w14:textId="77777777" w:rsidR="006D6F42" w:rsidRDefault="006D6F42" w:rsidP="00363813">
            <w:pPr>
              <w:autoSpaceDE w:val="0"/>
              <w:autoSpaceDN w:val="0"/>
              <w:adjustRightInd w:val="0"/>
              <w:rPr>
                <w:rFonts w:ascii="Arial" w:hAnsi="Arial" w:cs="Arial"/>
                <w:b/>
                <w:bCs/>
                <w:color w:val="1C2B39"/>
                <w:kern w:val="0"/>
                <w:lang w:val="en"/>
              </w:rPr>
            </w:pPr>
          </w:p>
        </w:tc>
        <w:tc>
          <w:tcPr>
            <w:tcW w:w="2397" w:type="dxa"/>
          </w:tcPr>
          <w:p w14:paraId="27EF5EA7" w14:textId="77777777" w:rsidR="006D6F42" w:rsidRDefault="006D6F42" w:rsidP="00363813">
            <w:pPr>
              <w:autoSpaceDE w:val="0"/>
              <w:autoSpaceDN w:val="0"/>
              <w:adjustRightInd w:val="0"/>
              <w:rPr>
                <w:rFonts w:ascii="Arial" w:hAnsi="Arial" w:cs="Arial"/>
                <w:b/>
                <w:bCs/>
                <w:color w:val="1C2B39"/>
                <w:kern w:val="0"/>
                <w:lang w:val="en"/>
              </w:rPr>
            </w:pPr>
          </w:p>
        </w:tc>
      </w:tr>
    </w:tbl>
    <w:p w14:paraId="36E1AB97"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3C7342DC" w14:textId="77777777" w:rsidR="00C1520A" w:rsidRDefault="00C1520A" w:rsidP="00C1520A">
      <w:pPr>
        <w:autoSpaceDE w:val="0"/>
        <w:autoSpaceDN w:val="0"/>
        <w:adjustRightInd w:val="0"/>
        <w:spacing w:after="0" w:line="240" w:lineRule="auto"/>
        <w:ind w:left="360"/>
        <w:jc w:val="center"/>
        <w:rPr>
          <w:rFonts w:ascii="Arial" w:hAnsi="Arial" w:cs="Arial"/>
          <w:b/>
          <w:bCs/>
          <w:kern w:val="0"/>
          <w:sz w:val="16"/>
          <w:szCs w:val="16"/>
          <w:lang w:val="en"/>
        </w:rPr>
      </w:pPr>
    </w:p>
    <w:p w14:paraId="50BB6715" w14:textId="77777777" w:rsidR="00C1520A" w:rsidRDefault="00C1520A" w:rsidP="00C1520A">
      <w:pPr>
        <w:autoSpaceDE w:val="0"/>
        <w:autoSpaceDN w:val="0"/>
        <w:adjustRightInd w:val="0"/>
        <w:spacing w:after="0" w:line="240" w:lineRule="auto"/>
        <w:ind w:left="360"/>
        <w:jc w:val="center"/>
        <w:rPr>
          <w:rFonts w:ascii="Arial" w:hAnsi="Arial" w:cs="Arial"/>
          <w:b/>
          <w:bCs/>
          <w:kern w:val="0"/>
          <w:sz w:val="16"/>
          <w:szCs w:val="16"/>
          <w:lang w:val="en"/>
        </w:rPr>
      </w:pPr>
    </w:p>
    <w:p w14:paraId="678FA869" w14:textId="77777777" w:rsidR="00C1520A" w:rsidRDefault="00C1520A" w:rsidP="00C1520A">
      <w:pPr>
        <w:autoSpaceDE w:val="0"/>
        <w:autoSpaceDN w:val="0"/>
        <w:adjustRightInd w:val="0"/>
        <w:spacing w:after="0" w:line="240" w:lineRule="auto"/>
        <w:ind w:left="360"/>
        <w:jc w:val="center"/>
        <w:rPr>
          <w:rFonts w:ascii="Arial" w:hAnsi="Arial" w:cs="Arial"/>
          <w:b/>
          <w:bCs/>
          <w:kern w:val="0"/>
          <w:sz w:val="16"/>
          <w:szCs w:val="16"/>
          <w:lang w:val="en"/>
        </w:rPr>
      </w:pPr>
    </w:p>
    <w:p w14:paraId="6B37AAB0" w14:textId="77777777" w:rsidR="00C1520A" w:rsidRDefault="00C1520A" w:rsidP="00C1520A">
      <w:pPr>
        <w:autoSpaceDE w:val="0"/>
        <w:autoSpaceDN w:val="0"/>
        <w:adjustRightInd w:val="0"/>
        <w:spacing w:after="0" w:line="240" w:lineRule="auto"/>
        <w:ind w:left="360"/>
        <w:jc w:val="center"/>
        <w:rPr>
          <w:rFonts w:ascii="Arial" w:hAnsi="Arial" w:cs="Arial"/>
          <w:b/>
          <w:bCs/>
          <w:kern w:val="0"/>
          <w:sz w:val="16"/>
          <w:szCs w:val="16"/>
          <w:lang w:val="en"/>
        </w:rPr>
      </w:pPr>
    </w:p>
    <w:p w14:paraId="6C808023" w14:textId="77777777" w:rsidR="00C1520A" w:rsidRDefault="00C1520A" w:rsidP="00C1520A">
      <w:pPr>
        <w:autoSpaceDE w:val="0"/>
        <w:autoSpaceDN w:val="0"/>
        <w:adjustRightInd w:val="0"/>
        <w:spacing w:after="0" w:line="240" w:lineRule="auto"/>
        <w:ind w:left="360"/>
        <w:jc w:val="center"/>
        <w:rPr>
          <w:rFonts w:ascii="Arial" w:hAnsi="Arial" w:cs="Arial"/>
          <w:b/>
          <w:bCs/>
          <w:kern w:val="0"/>
          <w:sz w:val="16"/>
          <w:szCs w:val="16"/>
          <w:lang w:val="en"/>
        </w:rPr>
      </w:pPr>
    </w:p>
    <w:p w14:paraId="3418BE53" w14:textId="77777777" w:rsidR="00C1520A" w:rsidRDefault="00C1520A" w:rsidP="00C1520A">
      <w:pPr>
        <w:autoSpaceDE w:val="0"/>
        <w:autoSpaceDN w:val="0"/>
        <w:adjustRightInd w:val="0"/>
        <w:spacing w:after="0" w:line="240" w:lineRule="auto"/>
        <w:ind w:left="360"/>
        <w:jc w:val="center"/>
        <w:rPr>
          <w:rFonts w:ascii="Arial" w:hAnsi="Arial" w:cs="Arial"/>
          <w:b/>
          <w:bCs/>
          <w:kern w:val="0"/>
          <w:sz w:val="16"/>
          <w:szCs w:val="16"/>
          <w:lang w:val="en"/>
        </w:rPr>
      </w:pPr>
    </w:p>
    <w:p w14:paraId="2CD8B74F" w14:textId="77777777" w:rsidR="00C1520A" w:rsidRDefault="00C1520A" w:rsidP="00C1520A">
      <w:pPr>
        <w:autoSpaceDE w:val="0"/>
        <w:autoSpaceDN w:val="0"/>
        <w:adjustRightInd w:val="0"/>
        <w:spacing w:after="0" w:line="240" w:lineRule="auto"/>
        <w:ind w:left="360"/>
        <w:jc w:val="center"/>
        <w:rPr>
          <w:rFonts w:ascii="Arial" w:hAnsi="Arial" w:cs="Arial"/>
          <w:b/>
          <w:bCs/>
          <w:kern w:val="0"/>
          <w:sz w:val="16"/>
          <w:szCs w:val="16"/>
          <w:lang w:val="en"/>
        </w:rPr>
      </w:pPr>
      <w:r>
        <w:rPr>
          <w:rFonts w:ascii="Arial" w:hAnsi="Arial" w:cs="Arial"/>
          <w:b/>
          <w:bCs/>
          <w:kern w:val="0"/>
          <w:sz w:val="16"/>
          <w:szCs w:val="16"/>
          <w:lang w:val="en"/>
        </w:rPr>
        <w:t>CAPITAL EXPENDITURE</w:t>
      </w:r>
    </w:p>
    <w:p w14:paraId="10FD0CD2" w14:textId="77777777" w:rsidR="00C1520A" w:rsidRDefault="00C1520A" w:rsidP="00C1520A">
      <w:pPr>
        <w:autoSpaceDE w:val="0"/>
        <w:autoSpaceDN w:val="0"/>
        <w:adjustRightInd w:val="0"/>
        <w:spacing w:after="0" w:line="240" w:lineRule="auto"/>
        <w:ind w:left="360"/>
        <w:rPr>
          <w:rFonts w:ascii="Arial" w:hAnsi="Arial" w:cs="Arial"/>
          <w:b/>
          <w:bCs/>
          <w:kern w:val="0"/>
          <w:sz w:val="16"/>
          <w:szCs w:val="16"/>
          <w:lang w:val="en"/>
        </w:rPr>
      </w:pPr>
    </w:p>
    <w:p w14:paraId="56E193D4" w14:textId="14D3292C" w:rsidR="00C1520A" w:rsidRDefault="00C1520A" w:rsidP="00C1520A">
      <w:pPr>
        <w:autoSpaceDE w:val="0"/>
        <w:autoSpaceDN w:val="0"/>
        <w:adjustRightInd w:val="0"/>
        <w:spacing w:after="0" w:line="240" w:lineRule="auto"/>
        <w:ind w:left="360"/>
        <w:rPr>
          <w:rFonts w:ascii="Calibri" w:hAnsi="Calibri" w:cs="Calibri"/>
          <w:kern w:val="0"/>
          <w:sz w:val="16"/>
          <w:szCs w:val="16"/>
          <w:lang w:val="en"/>
        </w:rPr>
      </w:pPr>
      <w:r>
        <w:rPr>
          <w:rFonts w:ascii="Calibri" w:hAnsi="Calibri" w:cs="Calibri"/>
          <w:kern w:val="0"/>
          <w:sz w:val="16"/>
          <w:szCs w:val="16"/>
          <w:lang w:val="en"/>
        </w:rPr>
        <w:t xml:space="preserve">Much capital </w:t>
      </w:r>
      <w:r w:rsidR="00C764B3">
        <w:rPr>
          <w:rFonts w:ascii="Calibri" w:hAnsi="Calibri" w:cs="Calibri"/>
          <w:kern w:val="0"/>
          <w:sz w:val="16"/>
          <w:szCs w:val="16"/>
          <w:lang w:val="en"/>
        </w:rPr>
        <w:t>has already</w:t>
      </w:r>
      <w:r>
        <w:rPr>
          <w:rFonts w:ascii="Calibri" w:hAnsi="Calibri" w:cs="Calibri"/>
          <w:kern w:val="0"/>
          <w:sz w:val="16"/>
          <w:szCs w:val="16"/>
          <w:lang w:val="en"/>
        </w:rPr>
        <w:t xml:space="preserve"> </w:t>
      </w:r>
      <w:r w:rsidR="00C764B3">
        <w:rPr>
          <w:rFonts w:ascii="Calibri" w:hAnsi="Calibri" w:cs="Calibri"/>
          <w:kern w:val="0"/>
          <w:sz w:val="16"/>
          <w:szCs w:val="16"/>
          <w:lang w:val="en"/>
        </w:rPr>
        <w:t xml:space="preserve">been expended </w:t>
      </w:r>
      <w:r>
        <w:rPr>
          <w:rFonts w:ascii="Calibri" w:hAnsi="Calibri" w:cs="Calibri"/>
          <w:kern w:val="0"/>
          <w:sz w:val="16"/>
          <w:szCs w:val="16"/>
          <w:lang w:val="en"/>
        </w:rPr>
        <w:t>due to the acquisition of</w:t>
      </w:r>
      <w:r w:rsidR="00C764B3">
        <w:rPr>
          <w:rFonts w:ascii="Calibri" w:hAnsi="Calibri" w:cs="Calibri"/>
          <w:kern w:val="0"/>
          <w:sz w:val="16"/>
          <w:szCs w:val="16"/>
          <w:lang w:val="en"/>
        </w:rPr>
        <w:t xml:space="preserve"> some items in</w:t>
      </w:r>
      <w:r>
        <w:rPr>
          <w:rFonts w:ascii="Calibri" w:hAnsi="Calibri" w:cs="Calibri"/>
          <w:kern w:val="0"/>
          <w:sz w:val="16"/>
          <w:szCs w:val="16"/>
          <w:lang w:val="en"/>
        </w:rPr>
        <w:t xml:space="preserve"> the following list of equipment which is required by M.I.A.T to carry out music workshops</w:t>
      </w:r>
      <w:r w:rsidR="00C764B3">
        <w:rPr>
          <w:rFonts w:ascii="Calibri" w:hAnsi="Calibri" w:cs="Calibri"/>
          <w:kern w:val="0"/>
          <w:sz w:val="16"/>
          <w:szCs w:val="16"/>
          <w:lang w:val="en"/>
        </w:rPr>
        <w:t>. M.I.A.T</w:t>
      </w:r>
      <w:r>
        <w:rPr>
          <w:rFonts w:ascii="Calibri" w:hAnsi="Calibri" w:cs="Calibri"/>
          <w:kern w:val="0"/>
          <w:sz w:val="16"/>
          <w:szCs w:val="16"/>
          <w:lang w:val="en"/>
        </w:rPr>
        <w:t xml:space="preserve"> utilizes contemporary technologies so that the best quality is available to learners.</w:t>
      </w:r>
    </w:p>
    <w:p w14:paraId="26F1070E" w14:textId="77777777" w:rsidR="00C1520A" w:rsidRDefault="00C1520A" w:rsidP="00C1520A">
      <w:pPr>
        <w:autoSpaceDE w:val="0"/>
        <w:autoSpaceDN w:val="0"/>
        <w:adjustRightInd w:val="0"/>
        <w:spacing w:after="0" w:line="240" w:lineRule="auto"/>
        <w:rPr>
          <w:rFonts w:ascii="Times New Roman" w:hAnsi="Times New Roman" w:cs="Times New Roman"/>
          <w:kern w:val="0"/>
          <w:sz w:val="16"/>
          <w:szCs w:val="16"/>
          <w:lang w:val="en"/>
        </w:rPr>
      </w:pPr>
    </w:p>
    <w:p w14:paraId="07A8722A" w14:textId="158AEF1F"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noProof/>
          <w:kern w:val="0"/>
          <w:lang w:val="en"/>
        </w:rPr>
        <w:drawing>
          <wp:inline distT="0" distB="0" distL="0" distR="0" wp14:anchorId="5E243DFB" wp14:editId="488AF2A1">
            <wp:extent cx="1171575" cy="942975"/>
            <wp:effectExtent l="0" t="0" r="0" b="0"/>
            <wp:docPr id="1825385240" name="Picture 23" descr="A close-up of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385240" name="Picture 23" descr="A close-up of a white board&#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71575" cy="942975"/>
                    </a:xfrm>
                    <a:prstGeom prst="rect">
                      <a:avLst/>
                    </a:prstGeom>
                    <a:noFill/>
                    <a:ln>
                      <a:noFill/>
                    </a:ln>
                  </pic:spPr>
                </pic:pic>
              </a:graphicData>
            </a:graphic>
          </wp:inline>
        </w:drawing>
      </w:r>
      <w:r>
        <w:rPr>
          <w:rFonts w:ascii="Calibri" w:hAnsi="Calibri" w:cs="Calibri"/>
          <w:kern w:val="0"/>
          <w:sz w:val="16"/>
          <w:szCs w:val="16"/>
          <w:lang w:val="en"/>
        </w:rPr>
        <w:t xml:space="preserve">      </w:t>
      </w:r>
      <w:r>
        <w:rPr>
          <w:rFonts w:ascii="Calibri" w:hAnsi="Calibri" w:cs="Calibri"/>
          <w:noProof/>
          <w:kern w:val="0"/>
          <w:sz w:val="16"/>
          <w:szCs w:val="16"/>
          <w:lang w:val="en"/>
        </w:rPr>
        <w:drawing>
          <wp:inline distT="0" distB="0" distL="0" distR="0" wp14:anchorId="2F6AABDD" wp14:editId="64370C53">
            <wp:extent cx="942975" cy="895350"/>
            <wp:effectExtent l="0" t="0" r="0" b="0"/>
            <wp:docPr id="10097297" name="Picture 22" descr="A green screen on metal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7297" name="Picture 22" descr="A green screen on metal fram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42975" cy="895350"/>
                    </a:xfrm>
                    <a:prstGeom prst="rect">
                      <a:avLst/>
                    </a:prstGeom>
                    <a:noFill/>
                    <a:ln>
                      <a:noFill/>
                    </a:ln>
                  </pic:spPr>
                </pic:pic>
              </a:graphicData>
            </a:graphic>
          </wp:inline>
        </w:drawing>
      </w:r>
      <w:r>
        <w:rPr>
          <w:rFonts w:ascii="Calibri" w:hAnsi="Calibri" w:cs="Calibri"/>
          <w:kern w:val="0"/>
          <w:sz w:val="16"/>
          <w:szCs w:val="16"/>
          <w:lang w:val="en"/>
        </w:rPr>
        <w:t xml:space="preserve">          Opti CS150 Control Station</w:t>
      </w:r>
    </w:p>
    <w:p w14:paraId="64307312" w14:textId="77777777" w:rsidR="00C1520A" w:rsidRDefault="00C1520A" w:rsidP="00C1520A">
      <w:pPr>
        <w:autoSpaceDE w:val="0"/>
        <w:autoSpaceDN w:val="0"/>
        <w:adjustRightInd w:val="0"/>
        <w:spacing w:after="0" w:line="240" w:lineRule="auto"/>
        <w:rPr>
          <w:rFonts w:ascii="Times New Roman" w:hAnsi="Times New Roman" w:cs="Times New Roman"/>
          <w:kern w:val="0"/>
          <w:sz w:val="16"/>
          <w:szCs w:val="16"/>
          <w:lang w:val="en"/>
        </w:rPr>
      </w:pPr>
      <w:r>
        <w:rPr>
          <w:rFonts w:ascii="Calibri" w:hAnsi="Calibri" w:cs="Calibri"/>
          <w:kern w:val="0"/>
          <w:sz w:val="16"/>
          <w:szCs w:val="16"/>
          <w:lang w:val="en"/>
        </w:rPr>
        <w:t xml:space="preserve">Opti </w:t>
      </w:r>
      <w:proofErr w:type="spellStart"/>
      <w:r>
        <w:rPr>
          <w:rFonts w:ascii="Calibri" w:hAnsi="Calibri" w:cs="Calibri"/>
          <w:kern w:val="0"/>
          <w:sz w:val="16"/>
          <w:szCs w:val="16"/>
          <w:lang w:val="en"/>
        </w:rPr>
        <w:t>Trilite</w:t>
      </w:r>
      <w:proofErr w:type="spellEnd"/>
      <w:r>
        <w:rPr>
          <w:rFonts w:ascii="Calibri" w:hAnsi="Calibri" w:cs="Calibri"/>
          <w:kern w:val="0"/>
          <w:sz w:val="16"/>
          <w:szCs w:val="16"/>
          <w:lang w:val="en"/>
        </w:rPr>
        <w:t xml:space="preserve"> DJ Stand                                                                                                                      </w:t>
      </w:r>
      <w:r>
        <w:rPr>
          <w:rFonts w:ascii="Calibri" w:hAnsi="Calibri" w:cs="Calibri"/>
          <w:b/>
          <w:bCs/>
          <w:kern w:val="0"/>
          <w:sz w:val="16"/>
          <w:szCs w:val="16"/>
          <w:lang w:val="en"/>
        </w:rPr>
        <w:t>£799.00</w:t>
      </w:r>
      <w:r>
        <w:rPr>
          <w:rFonts w:ascii="Calibri" w:hAnsi="Calibri" w:cs="Calibri"/>
          <w:kern w:val="0"/>
          <w:sz w:val="16"/>
          <w:szCs w:val="16"/>
          <w:lang w:val="en"/>
        </w:rPr>
        <w:t xml:space="preserve"> inc. VAT</w:t>
      </w:r>
    </w:p>
    <w:p w14:paraId="31BB741F" w14:textId="77777777" w:rsidR="00C1520A" w:rsidRDefault="00C1520A" w:rsidP="00C1520A">
      <w:pPr>
        <w:autoSpaceDE w:val="0"/>
        <w:autoSpaceDN w:val="0"/>
        <w:adjustRightInd w:val="0"/>
        <w:spacing w:after="0" w:line="240" w:lineRule="auto"/>
        <w:rPr>
          <w:rFonts w:ascii="Times New Roman" w:hAnsi="Times New Roman" w:cs="Times New Roman"/>
          <w:kern w:val="0"/>
          <w:sz w:val="16"/>
          <w:szCs w:val="16"/>
          <w:lang w:val="en"/>
        </w:rPr>
      </w:pPr>
    </w:p>
    <w:p w14:paraId="7F62A964" w14:textId="77777777" w:rsidR="00C1520A" w:rsidRDefault="00C1520A" w:rsidP="00C1520A">
      <w:pPr>
        <w:autoSpaceDE w:val="0"/>
        <w:autoSpaceDN w:val="0"/>
        <w:adjustRightInd w:val="0"/>
        <w:spacing w:after="0" w:line="240" w:lineRule="auto"/>
        <w:rPr>
          <w:rFonts w:ascii="Times New Roman" w:hAnsi="Times New Roman" w:cs="Times New Roman"/>
          <w:kern w:val="0"/>
          <w:sz w:val="16"/>
          <w:szCs w:val="16"/>
          <w:lang w:val="en"/>
        </w:rPr>
      </w:pPr>
    </w:p>
    <w:p w14:paraId="07096342" w14:textId="3EE61B5B"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noProof/>
          <w:kern w:val="0"/>
          <w:lang w:val="en"/>
        </w:rPr>
        <w:drawing>
          <wp:inline distT="0" distB="0" distL="0" distR="0" wp14:anchorId="2A50036B" wp14:editId="719010EC">
            <wp:extent cx="1152525" cy="895350"/>
            <wp:effectExtent l="0" t="0" r="0" b="0"/>
            <wp:docPr id="1082863740" name="Picture 21" descr="A record player with a black co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863740" name="Picture 21" descr="A record player with a black cov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52525" cy="895350"/>
                    </a:xfrm>
                    <a:prstGeom prst="rect">
                      <a:avLst/>
                    </a:prstGeom>
                    <a:noFill/>
                    <a:ln>
                      <a:noFill/>
                    </a:ln>
                  </pic:spPr>
                </pic:pic>
              </a:graphicData>
            </a:graphic>
          </wp:inline>
        </w:drawing>
      </w:r>
      <w:r>
        <w:rPr>
          <w:rFonts w:ascii="Calibri" w:hAnsi="Calibri" w:cs="Calibri"/>
          <w:kern w:val="0"/>
          <w:sz w:val="16"/>
          <w:szCs w:val="16"/>
          <w:lang w:val="en"/>
        </w:rPr>
        <w:t xml:space="preserve">  </w:t>
      </w:r>
      <w:r>
        <w:rPr>
          <w:rFonts w:ascii="Calibri" w:hAnsi="Calibri" w:cs="Calibri"/>
          <w:noProof/>
          <w:kern w:val="0"/>
          <w:sz w:val="16"/>
          <w:szCs w:val="16"/>
          <w:lang w:val="en"/>
        </w:rPr>
        <w:drawing>
          <wp:inline distT="0" distB="0" distL="0" distR="0" wp14:anchorId="5A9FFA4F" wp14:editId="7F643282">
            <wp:extent cx="1400175" cy="857250"/>
            <wp:effectExtent l="0" t="0" r="0" b="0"/>
            <wp:docPr id="1429036575" name="Picture 20" descr="A black turntable with a clear co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36575" name="Picture 20" descr="A black turntable with a clear cov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00175" cy="857250"/>
                    </a:xfrm>
                    <a:prstGeom prst="rect">
                      <a:avLst/>
                    </a:prstGeom>
                    <a:noFill/>
                    <a:ln>
                      <a:noFill/>
                    </a:ln>
                  </pic:spPr>
                </pic:pic>
              </a:graphicData>
            </a:graphic>
          </wp:inline>
        </w:drawing>
      </w:r>
      <w:r>
        <w:rPr>
          <w:rFonts w:ascii="Calibri" w:hAnsi="Calibri" w:cs="Calibri"/>
          <w:kern w:val="0"/>
          <w:sz w:val="16"/>
          <w:szCs w:val="16"/>
          <w:lang w:val="en"/>
        </w:rPr>
        <w:t xml:space="preserve"> Technics SL-1210 MK7 Turntable Pro Direct </w:t>
      </w:r>
      <w:proofErr w:type="spellStart"/>
      <w:r>
        <w:rPr>
          <w:rFonts w:ascii="Calibri" w:hAnsi="Calibri" w:cs="Calibri"/>
          <w:kern w:val="0"/>
          <w:sz w:val="16"/>
          <w:szCs w:val="16"/>
          <w:lang w:val="en"/>
        </w:rPr>
        <w:t>DriveTurntable</w:t>
      </w:r>
      <w:proofErr w:type="spellEnd"/>
      <w:r>
        <w:rPr>
          <w:rFonts w:ascii="Calibri" w:hAnsi="Calibri" w:cs="Calibri"/>
          <w:kern w:val="0"/>
          <w:sz w:val="16"/>
          <w:szCs w:val="16"/>
          <w:lang w:val="en"/>
        </w:rPr>
        <w:t xml:space="preserve">                                                                                                                                        </w:t>
      </w:r>
    </w:p>
    <w:p w14:paraId="0E318D42" w14:textId="77777777" w:rsidR="00C1520A" w:rsidRDefault="00C1520A" w:rsidP="00C1520A">
      <w:pPr>
        <w:autoSpaceDE w:val="0"/>
        <w:autoSpaceDN w:val="0"/>
        <w:adjustRightInd w:val="0"/>
        <w:spacing w:after="0" w:line="240" w:lineRule="auto"/>
        <w:rPr>
          <w:rFonts w:ascii="Verdana" w:hAnsi="Verdana" w:cs="Verdana"/>
          <w:color w:val="404040"/>
          <w:kern w:val="0"/>
          <w:sz w:val="16"/>
          <w:szCs w:val="16"/>
          <w:highlight w:val="white"/>
          <w:lang w:val="en"/>
        </w:rPr>
      </w:pPr>
      <w:r>
        <w:rPr>
          <w:rFonts w:ascii="Calibri" w:hAnsi="Calibri" w:cs="Calibri"/>
          <w:kern w:val="0"/>
          <w:sz w:val="16"/>
          <w:szCs w:val="16"/>
          <w:lang w:val="en"/>
        </w:rPr>
        <w:t xml:space="preserve">                                                                                          </w:t>
      </w:r>
      <w:r>
        <w:rPr>
          <w:rFonts w:ascii="Verdana" w:hAnsi="Verdana" w:cs="Verdana"/>
          <w:b/>
          <w:bCs/>
          <w:color w:val="404040"/>
          <w:kern w:val="0"/>
          <w:sz w:val="16"/>
          <w:szCs w:val="16"/>
          <w:highlight w:val="white"/>
          <w:lang w:val="en"/>
        </w:rPr>
        <w:t xml:space="preserve">£799.00 </w:t>
      </w:r>
      <w:r>
        <w:rPr>
          <w:rFonts w:ascii="Verdana" w:hAnsi="Verdana" w:cs="Verdana"/>
          <w:color w:val="404040"/>
          <w:kern w:val="0"/>
          <w:sz w:val="16"/>
          <w:szCs w:val="16"/>
          <w:highlight w:val="white"/>
          <w:lang w:val="en"/>
        </w:rPr>
        <w:t xml:space="preserve">inc. VAT each Buy a pair </w:t>
      </w:r>
      <w:r>
        <w:rPr>
          <w:rFonts w:ascii="Verdana" w:hAnsi="Verdana" w:cs="Verdana"/>
          <w:b/>
          <w:bCs/>
          <w:color w:val="404040"/>
          <w:kern w:val="0"/>
          <w:sz w:val="16"/>
          <w:szCs w:val="16"/>
          <w:highlight w:val="white"/>
          <w:lang w:val="en"/>
        </w:rPr>
        <w:t>£1,598.00</w:t>
      </w:r>
      <w:r>
        <w:rPr>
          <w:rFonts w:ascii="Verdana" w:hAnsi="Verdana" w:cs="Verdana"/>
          <w:color w:val="404040"/>
          <w:kern w:val="0"/>
          <w:sz w:val="16"/>
          <w:szCs w:val="16"/>
          <w:highlight w:val="white"/>
          <w:lang w:val="en"/>
        </w:rPr>
        <w:t xml:space="preserve"> inc. </w:t>
      </w:r>
      <w:proofErr w:type="gramStart"/>
      <w:r>
        <w:rPr>
          <w:rFonts w:ascii="Verdana" w:hAnsi="Verdana" w:cs="Verdana"/>
          <w:color w:val="404040"/>
          <w:kern w:val="0"/>
          <w:sz w:val="16"/>
          <w:szCs w:val="16"/>
          <w:highlight w:val="white"/>
          <w:lang w:val="en"/>
        </w:rPr>
        <w:t>VAT</w:t>
      </w:r>
      <w:proofErr w:type="gramEnd"/>
    </w:p>
    <w:p w14:paraId="1E04CBE2" w14:textId="77777777" w:rsidR="00C1520A" w:rsidRDefault="00C1520A" w:rsidP="00C1520A">
      <w:pPr>
        <w:autoSpaceDE w:val="0"/>
        <w:autoSpaceDN w:val="0"/>
        <w:adjustRightInd w:val="0"/>
        <w:spacing w:after="0" w:line="240" w:lineRule="auto"/>
        <w:rPr>
          <w:rFonts w:ascii="Verdana" w:hAnsi="Verdana" w:cs="Verdana"/>
          <w:color w:val="404040"/>
          <w:kern w:val="0"/>
          <w:sz w:val="16"/>
          <w:szCs w:val="16"/>
          <w:highlight w:val="white"/>
          <w:lang w:val="en"/>
        </w:rPr>
      </w:pPr>
    </w:p>
    <w:p w14:paraId="390E6BB4" w14:textId="77777777" w:rsidR="00C1520A" w:rsidRDefault="00C1520A" w:rsidP="00C1520A">
      <w:pPr>
        <w:autoSpaceDE w:val="0"/>
        <w:autoSpaceDN w:val="0"/>
        <w:adjustRightInd w:val="0"/>
        <w:spacing w:after="0" w:line="240" w:lineRule="auto"/>
        <w:rPr>
          <w:rFonts w:ascii="Verdana" w:hAnsi="Verdana" w:cs="Verdana"/>
          <w:color w:val="404040"/>
          <w:kern w:val="0"/>
          <w:sz w:val="16"/>
          <w:szCs w:val="16"/>
          <w:highlight w:val="white"/>
          <w:lang w:val="en"/>
        </w:rPr>
      </w:pPr>
    </w:p>
    <w:p w14:paraId="7946A09E" w14:textId="0BBF06B9"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noProof/>
          <w:kern w:val="0"/>
          <w:lang w:val="en"/>
        </w:rPr>
        <w:lastRenderedPageBreak/>
        <w:drawing>
          <wp:inline distT="0" distB="0" distL="0" distR="0" wp14:anchorId="46528BC1" wp14:editId="49B04E77">
            <wp:extent cx="1114425" cy="800100"/>
            <wp:effectExtent l="0" t="0" r="0" b="0"/>
            <wp:docPr id="1484314498" name="Picture 19" descr="A close-up of a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314498" name="Picture 19" descr="A close-up of a cas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14425" cy="800100"/>
                    </a:xfrm>
                    <a:prstGeom prst="rect">
                      <a:avLst/>
                    </a:prstGeom>
                    <a:noFill/>
                    <a:ln>
                      <a:noFill/>
                    </a:ln>
                  </pic:spPr>
                </pic:pic>
              </a:graphicData>
            </a:graphic>
          </wp:inline>
        </w:drawing>
      </w:r>
      <w:r>
        <w:rPr>
          <w:rFonts w:ascii="Calibri" w:hAnsi="Calibri" w:cs="Calibri"/>
          <w:kern w:val="0"/>
          <w:sz w:val="16"/>
          <w:szCs w:val="16"/>
          <w:lang w:val="en"/>
        </w:rPr>
        <w:t xml:space="preserve">     </w:t>
      </w:r>
      <w:r>
        <w:rPr>
          <w:rFonts w:ascii="Calibri" w:hAnsi="Calibri" w:cs="Calibri"/>
          <w:noProof/>
          <w:kern w:val="0"/>
          <w:sz w:val="16"/>
          <w:szCs w:val="16"/>
          <w:lang w:val="en"/>
        </w:rPr>
        <w:drawing>
          <wp:inline distT="0" distB="0" distL="0" distR="0" wp14:anchorId="67C849E5" wp14:editId="75847898">
            <wp:extent cx="1114425" cy="800100"/>
            <wp:effectExtent l="0" t="0" r="0" b="0"/>
            <wp:docPr id="288141571" name="Picture 18" descr="A close-up of a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141571" name="Picture 18" descr="A close-up of a cas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14425" cy="800100"/>
                    </a:xfrm>
                    <a:prstGeom prst="rect">
                      <a:avLst/>
                    </a:prstGeom>
                    <a:noFill/>
                    <a:ln>
                      <a:noFill/>
                    </a:ln>
                  </pic:spPr>
                </pic:pic>
              </a:graphicData>
            </a:graphic>
          </wp:inline>
        </w:drawing>
      </w:r>
      <w:r>
        <w:rPr>
          <w:rFonts w:ascii="Calibri" w:hAnsi="Calibri" w:cs="Calibri"/>
          <w:kern w:val="0"/>
          <w:sz w:val="16"/>
          <w:szCs w:val="16"/>
          <w:lang w:val="en"/>
        </w:rPr>
        <w:t xml:space="preserve"> Swan Flight Turntable Case Fits All Standard Size Turntables</w:t>
      </w:r>
    </w:p>
    <w:p w14:paraId="258CD180"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p>
    <w:p w14:paraId="264DD7F8"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kern w:val="0"/>
          <w:sz w:val="16"/>
          <w:szCs w:val="16"/>
          <w:lang w:val="en"/>
        </w:rPr>
        <w:t xml:space="preserve">                                                                                              </w:t>
      </w:r>
      <w:r>
        <w:rPr>
          <w:rFonts w:ascii="Calibri" w:hAnsi="Calibri" w:cs="Calibri"/>
          <w:b/>
          <w:bCs/>
          <w:kern w:val="0"/>
          <w:sz w:val="16"/>
          <w:szCs w:val="16"/>
          <w:lang w:val="en"/>
        </w:rPr>
        <w:t>£98.00</w:t>
      </w:r>
      <w:r>
        <w:rPr>
          <w:rFonts w:ascii="Calibri" w:hAnsi="Calibri" w:cs="Calibri"/>
          <w:kern w:val="0"/>
          <w:sz w:val="16"/>
          <w:szCs w:val="16"/>
          <w:lang w:val="en"/>
        </w:rPr>
        <w:t xml:space="preserve"> inc. VAT Each Buy a pair </w:t>
      </w:r>
      <w:r>
        <w:rPr>
          <w:rFonts w:ascii="Calibri" w:hAnsi="Calibri" w:cs="Calibri"/>
          <w:b/>
          <w:bCs/>
          <w:kern w:val="0"/>
          <w:sz w:val="16"/>
          <w:szCs w:val="16"/>
          <w:lang w:val="en"/>
        </w:rPr>
        <w:t>£189.00</w:t>
      </w:r>
      <w:r>
        <w:rPr>
          <w:rFonts w:ascii="Calibri" w:hAnsi="Calibri" w:cs="Calibri"/>
          <w:kern w:val="0"/>
          <w:sz w:val="16"/>
          <w:szCs w:val="16"/>
          <w:lang w:val="en"/>
        </w:rPr>
        <w:t xml:space="preserve"> inc. </w:t>
      </w:r>
      <w:proofErr w:type="gramStart"/>
      <w:r>
        <w:rPr>
          <w:rFonts w:ascii="Calibri" w:hAnsi="Calibri" w:cs="Calibri"/>
          <w:kern w:val="0"/>
          <w:sz w:val="16"/>
          <w:szCs w:val="16"/>
          <w:lang w:val="en"/>
        </w:rPr>
        <w:t>VAT</w:t>
      </w:r>
      <w:proofErr w:type="gramEnd"/>
    </w:p>
    <w:p w14:paraId="13630EFA" w14:textId="77777777" w:rsidR="00C1520A" w:rsidRDefault="00C1520A" w:rsidP="00C1520A">
      <w:pPr>
        <w:autoSpaceDE w:val="0"/>
        <w:autoSpaceDN w:val="0"/>
        <w:adjustRightInd w:val="0"/>
        <w:spacing w:after="0" w:line="240" w:lineRule="auto"/>
        <w:rPr>
          <w:rFonts w:ascii="Verdana" w:hAnsi="Verdana" w:cs="Verdana"/>
          <w:color w:val="404040"/>
          <w:kern w:val="0"/>
          <w:sz w:val="16"/>
          <w:szCs w:val="16"/>
          <w:highlight w:val="white"/>
          <w:lang w:val="en"/>
        </w:rPr>
      </w:pPr>
    </w:p>
    <w:p w14:paraId="5A42440B" w14:textId="77777777" w:rsidR="00C1520A" w:rsidRDefault="00C1520A" w:rsidP="00C1520A">
      <w:pPr>
        <w:autoSpaceDE w:val="0"/>
        <w:autoSpaceDN w:val="0"/>
        <w:adjustRightInd w:val="0"/>
        <w:spacing w:after="0" w:line="240" w:lineRule="auto"/>
        <w:rPr>
          <w:rFonts w:ascii="Verdana" w:hAnsi="Verdana" w:cs="Verdana"/>
          <w:color w:val="404040"/>
          <w:kern w:val="0"/>
          <w:sz w:val="16"/>
          <w:szCs w:val="16"/>
          <w:highlight w:val="white"/>
          <w:lang w:val="en"/>
        </w:rPr>
      </w:pPr>
    </w:p>
    <w:p w14:paraId="3B392ED1" w14:textId="0D7ACDC4" w:rsidR="00C1520A" w:rsidRDefault="00C1520A" w:rsidP="00C1520A">
      <w:pPr>
        <w:autoSpaceDE w:val="0"/>
        <w:autoSpaceDN w:val="0"/>
        <w:adjustRightInd w:val="0"/>
        <w:spacing w:after="0" w:line="240" w:lineRule="auto"/>
        <w:rPr>
          <w:rFonts w:ascii="Times New Roman" w:hAnsi="Times New Roman" w:cs="Times New Roman"/>
          <w:kern w:val="0"/>
          <w:sz w:val="16"/>
          <w:szCs w:val="16"/>
          <w:lang w:val="en"/>
        </w:rPr>
      </w:pPr>
      <w:r>
        <w:rPr>
          <w:rFonts w:ascii="Calibri" w:hAnsi="Calibri" w:cs="Calibri"/>
          <w:noProof/>
          <w:kern w:val="0"/>
          <w:lang w:val="en"/>
        </w:rPr>
        <w:drawing>
          <wp:inline distT="0" distB="0" distL="0" distR="0" wp14:anchorId="09C7CDC8" wp14:editId="63534B40">
            <wp:extent cx="1114425" cy="885825"/>
            <wp:effectExtent l="0" t="0" r="0" b="0"/>
            <wp:docPr id="1176186956" name="Picture 17" descr="A black electronic device with buttons and di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186956" name="Picture 17" descr="A black electronic device with buttons and dial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14425" cy="885825"/>
                    </a:xfrm>
                    <a:prstGeom prst="rect">
                      <a:avLst/>
                    </a:prstGeom>
                    <a:noFill/>
                    <a:ln>
                      <a:noFill/>
                    </a:ln>
                  </pic:spPr>
                </pic:pic>
              </a:graphicData>
            </a:graphic>
          </wp:inline>
        </w:drawing>
      </w:r>
      <w:r>
        <w:rPr>
          <w:rFonts w:ascii="Times New Roman" w:hAnsi="Times New Roman" w:cs="Times New Roman"/>
          <w:kern w:val="0"/>
          <w:sz w:val="16"/>
          <w:szCs w:val="16"/>
          <w:lang w:val="en"/>
        </w:rPr>
        <w:t xml:space="preserve"> </w:t>
      </w:r>
      <w:r>
        <w:rPr>
          <w:rFonts w:ascii="Times New Roman" w:hAnsi="Times New Roman" w:cs="Times New Roman"/>
          <w:noProof/>
          <w:kern w:val="0"/>
          <w:sz w:val="16"/>
          <w:szCs w:val="16"/>
          <w:lang w:val="en"/>
        </w:rPr>
        <w:drawing>
          <wp:inline distT="0" distB="0" distL="0" distR="0" wp14:anchorId="512E213C" wp14:editId="3F9F1F62">
            <wp:extent cx="590550" cy="781050"/>
            <wp:effectExtent l="0" t="0" r="0" b="0"/>
            <wp:docPr id="705866203" name="Picture 16" descr="A close-up of a dj mix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866203" name="Picture 16" descr="A close-up of a dj mix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0550" cy="781050"/>
                    </a:xfrm>
                    <a:prstGeom prst="rect">
                      <a:avLst/>
                    </a:prstGeom>
                    <a:noFill/>
                    <a:ln>
                      <a:noFill/>
                    </a:ln>
                  </pic:spPr>
                </pic:pic>
              </a:graphicData>
            </a:graphic>
          </wp:inline>
        </w:drawing>
      </w:r>
      <w:r>
        <w:rPr>
          <w:rFonts w:ascii="Calibri" w:hAnsi="Calibri" w:cs="Calibri"/>
          <w:kern w:val="0"/>
          <w:sz w:val="16"/>
          <w:szCs w:val="16"/>
          <w:lang w:val="en"/>
        </w:rPr>
        <w:t xml:space="preserve"> </w:t>
      </w:r>
      <w:r>
        <w:rPr>
          <w:rFonts w:ascii="Times New Roman" w:hAnsi="Times New Roman" w:cs="Times New Roman"/>
          <w:kern w:val="0"/>
          <w:sz w:val="16"/>
          <w:szCs w:val="16"/>
          <w:lang w:val="en"/>
        </w:rPr>
        <w:t xml:space="preserve">Pioneer CDJ-350 Black MP3 CD USB Midi Player </w:t>
      </w:r>
    </w:p>
    <w:p w14:paraId="1BC5D315" w14:textId="77777777" w:rsidR="00C1520A" w:rsidRDefault="00C1520A" w:rsidP="00C1520A">
      <w:pPr>
        <w:autoSpaceDE w:val="0"/>
        <w:autoSpaceDN w:val="0"/>
        <w:adjustRightInd w:val="0"/>
        <w:spacing w:after="0" w:line="240" w:lineRule="auto"/>
        <w:rPr>
          <w:rFonts w:ascii="Times New Roman" w:hAnsi="Times New Roman" w:cs="Times New Roman"/>
          <w:kern w:val="0"/>
          <w:sz w:val="16"/>
          <w:szCs w:val="16"/>
          <w:lang w:val="en"/>
        </w:rPr>
      </w:pPr>
      <w:r>
        <w:rPr>
          <w:rFonts w:ascii="Times New Roman" w:hAnsi="Times New Roman" w:cs="Times New Roman"/>
          <w:kern w:val="0"/>
          <w:sz w:val="16"/>
          <w:szCs w:val="16"/>
          <w:lang w:val="en"/>
        </w:rPr>
        <w:t xml:space="preserve">                                                                               </w:t>
      </w:r>
    </w:p>
    <w:p w14:paraId="0F3F873A"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Times New Roman" w:hAnsi="Times New Roman" w:cs="Times New Roman"/>
          <w:kern w:val="0"/>
          <w:sz w:val="16"/>
          <w:szCs w:val="16"/>
          <w:lang w:val="en"/>
        </w:rPr>
        <w:t xml:space="preserve">                                                                               </w:t>
      </w:r>
      <w:r>
        <w:rPr>
          <w:rFonts w:ascii="Arial" w:hAnsi="Arial" w:cs="Arial"/>
          <w:b/>
          <w:bCs/>
          <w:kern w:val="0"/>
          <w:sz w:val="16"/>
          <w:szCs w:val="16"/>
          <w:lang w:val="en"/>
        </w:rPr>
        <w:t>£539.00</w:t>
      </w:r>
      <w:r>
        <w:rPr>
          <w:rFonts w:ascii="Arial" w:hAnsi="Arial" w:cs="Arial"/>
          <w:kern w:val="0"/>
          <w:sz w:val="16"/>
          <w:szCs w:val="16"/>
          <w:lang w:val="en"/>
        </w:rPr>
        <w:t xml:space="preserve"> inc. VAT each Buy a pair </w:t>
      </w:r>
      <w:r>
        <w:rPr>
          <w:rFonts w:ascii="Arial" w:hAnsi="Arial" w:cs="Arial"/>
          <w:b/>
          <w:bCs/>
          <w:kern w:val="0"/>
          <w:sz w:val="16"/>
          <w:szCs w:val="16"/>
          <w:lang w:val="en"/>
        </w:rPr>
        <w:t>£1,078.00</w:t>
      </w:r>
      <w:r>
        <w:rPr>
          <w:rFonts w:ascii="Arial" w:hAnsi="Arial" w:cs="Arial"/>
          <w:kern w:val="0"/>
          <w:sz w:val="16"/>
          <w:szCs w:val="16"/>
          <w:lang w:val="en"/>
        </w:rPr>
        <w:t xml:space="preserve"> inc. </w:t>
      </w:r>
      <w:proofErr w:type="gramStart"/>
      <w:r>
        <w:rPr>
          <w:rFonts w:ascii="Arial" w:hAnsi="Arial" w:cs="Arial"/>
          <w:kern w:val="0"/>
          <w:sz w:val="16"/>
          <w:szCs w:val="16"/>
          <w:lang w:val="en"/>
        </w:rPr>
        <w:t>VAT</w:t>
      </w:r>
      <w:proofErr w:type="gramEnd"/>
    </w:p>
    <w:p w14:paraId="13337133"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p>
    <w:p w14:paraId="378A5CB0"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p>
    <w:p w14:paraId="52129764" w14:textId="0CAC11C3"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Calibri" w:hAnsi="Calibri" w:cs="Calibri"/>
          <w:noProof/>
          <w:kern w:val="0"/>
          <w:lang w:val="en"/>
        </w:rPr>
        <w:drawing>
          <wp:inline distT="0" distB="0" distL="0" distR="0" wp14:anchorId="71BDE1BF" wp14:editId="47A47F15">
            <wp:extent cx="1038225" cy="819150"/>
            <wp:effectExtent l="0" t="0" r="0" b="0"/>
            <wp:docPr id="990008119" name="Picture 15" descr="A black and silver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008119" name="Picture 15" descr="A black and silver cas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038225" cy="819150"/>
                    </a:xfrm>
                    <a:prstGeom prst="rect">
                      <a:avLst/>
                    </a:prstGeom>
                    <a:noFill/>
                    <a:ln>
                      <a:noFill/>
                    </a:ln>
                  </pic:spPr>
                </pic:pic>
              </a:graphicData>
            </a:graphic>
          </wp:inline>
        </w:drawing>
      </w:r>
      <w:r>
        <w:rPr>
          <w:rFonts w:ascii="Arial" w:hAnsi="Arial" w:cs="Arial"/>
          <w:kern w:val="0"/>
          <w:sz w:val="16"/>
          <w:szCs w:val="16"/>
          <w:lang w:val="en"/>
        </w:rPr>
        <w:t xml:space="preserve">  </w:t>
      </w:r>
      <w:r>
        <w:rPr>
          <w:rFonts w:ascii="Arial" w:hAnsi="Arial" w:cs="Arial"/>
          <w:noProof/>
          <w:kern w:val="0"/>
          <w:sz w:val="16"/>
          <w:szCs w:val="16"/>
          <w:lang w:val="en"/>
        </w:rPr>
        <w:drawing>
          <wp:inline distT="0" distB="0" distL="0" distR="0" wp14:anchorId="1C8A4C42" wp14:editId="1870E2D7">
            <wp:extent cx="1028700" cy="819150"/>
            <wp:effectExtent l="0" t="0" r="0" b="0"/>
            <wp:docPr id="993990411" name="Picture 14" descr="A close-up of a dj mix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990411" name="Picture 14" descr="A close-up of a dj mix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028700" cy="819150"/>
                    </a:xfrm>
                    <a:prstGeom prst="rect">
                      <a:avLst/>
                    </a:prstGeom>
                    <a:noFill/>
                    <a:ln>
                      <a:noFill/>
                    </a:ln>
                  </pic:spPr>
                </pic:pic>
              </a:graphicData>
            </a:graphic>
          </wp:inline>
        </w:drawing>
      </w:r>
      <w:r>
        <w:rPr>
          <w:rFonts w:ascii="Arial" w:hAnsi="Arial" w:cs="Arial"/>
          <w:kern w:val="0"/>
          <w:sz w:val="16"/>
          <w:szCs w:val="16"/>
          <w:lang w:val="en"/>
        </w:rPr>
        <w:t xml:space="preserve"> CDJ-3000 Flight Case Performance Protection </w:t>
      </w:r>
    </w:p>
    <w:p w14:paraId="2E46ADCC"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p>
    <w:p w14:paraId="6886361C"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Arial" w:hAnsi="Arial" w:cs="Arial"/>
          <w:kern w:val="0"/>
          <w:sz w:val="16"/>
          <w:szCs w:val="16"/>
          <w:lang w:val="en"/>
        </w:rPr>
        <w:t xml:space="preserve">                                                                                                                                                </w:t>
      </w:r>
      <w:r>
        <w:rPr>
          <w:rFonts w:ascii="Arial" w:hAnsi="Arial" w:cs="Arial"/>
          <w:b/>
          <w:bCs/>
          <w:kern w:val="0"/>
          <w:sz w:val="16"/>
          <w:szCs w:val="16"/>
          <w:lang w:val="en"/>
        </w:rPr>
        <w:t>£139.00</w:t>
      </w:r>
      <w:r>
        <w:rPr>
          <w:rFonts w:ascii="Arial" w:hAnsi="Arial" w:cs="Arial"/>
          <w:kern w:val="0"/>
          <w:sz w:val="16"/>
          <w:szCs w:val="16"/>
          <w:lang w:val="en"/>
        </w:rPr>
        <w:t xml:space="preserve"> inc. VAT each</w:t>
      </w:r>
    </w:p>
    <w:p w14:paraId="7FD6C98D"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p>
    <w:p w14:paraId="6DFF3050"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p>
    <w:p w14:paraId="71ED6445" w14:textId="299F23DB"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Calibri" w:hAnsi="Calibri" w:cs="Calibri"/>
          <w:noProof/>
          <w:kern w:val="0"/>
          <w:lang w:val="en"/>
        </w:rPr>
        <w:drawing>
          <wp:inline distT="0" distB="0" distL="0" distR="0" wp14:anchorId="009C3ACD" wp14:editId="23CA7960">
            <wp:extent cx="1771650" cy="942975"/>
            <wp:effectExtent l="0" t="0" r="0" b="0"/>
            <wp:docPr id="1201927279" name="Picture 13" descr="A black dj mixer with knobs and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927279" name="Picture 13" descr="A black dj mixer with knobs and button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71650" cy="942975"/>
                    </a:xfrm>
                    <a:prstGeom prst="rect">
                      <a:avLst/>
                    </a:prstGeom>
                    <a:noFill/>
                    <a:ln>
                      <a:noFill/>
                    </a:ln>
                  </pic:spPr>
                </pic:pic>
              </a:graphicData>
            </a:graphic>
          </wp:inline>
        </w:drawing>
      </w:r>
      <w:r>
        <w:rPr>
          <w:rFonts w:ascii="Calibri" w:hAnsi="Calibri" w:cs="Calibri"/>
          <w:kern w:val="0"/>
          <w:sz w:val="16"/>
          <w:szCs w:val="16"/>
          <w:lang w:val="en"/>
        </w:rPr>
        <w:t xml:space="preserve"> </w:t>
      </w:r>
      <w:r>
        <w:rPr>
          <w:rFonts w:ascii="Arial" w:hAnsi="Arial" w:cs="Arial"/>
          <w:kern w:val="0"/>
          <w:sz w:val="16"/>
          <w:szCs w:val="16"/>
          <w:lang w:val="en"/>
        </w:rPr>
        <w:t xml:space="preserve">Pioneer XDJ-XZ Pro all-in-one DJ System for </w:t>
      </w:r>
      <w:proofErr w:type="spellStart"/>
      <w:r>
        <w:rPr>
          <w:rFonts w:ascii="Arial" w:hAnsi="Arial" w:cs="Arial"/>
          <w:kern w:val="0"/>
          <w:sz w:val="16"/>
          <w:szCs w:val="16"/>
          <w:lang w:val="en"/>
        </w:rPr>
        <w:t>Rekordbox</w:t>
      </w:r>
      <w:proofErr w:type="spellEnd"/>
      <w:r>
        <w:rPr>
          <w:rFonts w:ascii="Arial" w:hAnsi="Arial" w:cs="Arial"/>
          <w:kern w:val="0"/>
          <w:sz w:val="16"/>
          <w:szCs w:val="16"/>
          <w:lang w:val="en"/>
        </w:rPr>
        <w:t xml:space="preserve"> and </w:t>
      </w:r>
      <w:proofErr w:type="spellStart"/>
      <w:r>
        <w:rPr>
          <w:rFonts w:ascii="Arial" w:hAnsi="Arial" w:cs="Arial"/>
          <w:kern w:val="0"/>
          <w:sz w:val="16"/>
          <w:szCs w:val="16"/>
          <w:lang w:val="en"/>
        </w:rPr>
        <w:t>Serato</w:t>
      </w:r>
      <w:proofErr w:type="spellEnd"/>
      <w:r>
        <w:rPr>
          <w:rFonts w:ascii="Arial" w:hAnsi="Arial" w:cs="Arial"/>
          <w:kern w:val="0"/>
          <w:sz w:val="16"/>
          <w:szCs w:val="16"/>
          <w:lang w:val="en"/>
        </w:rPr>
        <w:t xml:space="preserve"> DJ Pro    </w:t>
      </w:r>
    </w:p>
    <w:p w14:paraId="3B2CAAF8"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Arial" w:hAnsi="Arial" w:cs="Arial"/>
          <w:kern w:val="0"/>
          <w:sz w:val="16"/>
          <w:szCs w:val="16"/>
          <w:lang w:val="en"/>
        </w:rPr>
        <w:t xml:space="preserve">                                               </w:t>
      </w:r>
    </w:p>
    <w:p w14:paraId="3BA7C855"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Arial" w:hAnsi="Arial" w:cs="Arial"/>
          <w:kern w:val="0"/>
          <w:sz w:val="16"/>
          <w:szCs w:val="16"/>
          <w:lang w:val="en"/>
        </w:rPr>
        <w:t xml:space="preserve">                                                                                                                                                     </w:t>
      </w:r>
      <w:r>
        <w:rPr>
          <w:rFonts w:ascii="Arial" w:hAnsi="Arial" w:cs="Arial"/>
          <w:b/>
          <w:bCs/>
          <w:kern w:val="0"/>
          <w:sz w:val="16"/>
          <w:szCs w:val="16"/>
          <w:lang w:val="en"/>
        </w:rPr>
        <w:t>£2,049.00</w:t>
      </w:r>
      <w:r>
        <w:rPr>
          <w:rFonts w:ascii="Arial" w:hAnsi="Arial" w:cs="Arial"/>
          <w:kern w:val="0"/>
          <w:sz w:val="16"/>
          <w:szCs w:val="16"/>
          <w:lang w:val="en"/>
        </w:rPr>
        <w:t xml:space="preserve"> inc. VAT</w:t>
      </w:r>
    </w:p>
    <w:p w14:paraId="2EBD2F5C"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p>
    <w:p w14:paraId="2ACEA507"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p>
    <w:p w14:paraId="549DD7C1" w14:textId="3E49A658"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Calibri" w:hAnsi="Calibri" w:cs="Calibri"/>
          <w:noProof/>
          <w:kern w:val="0"/>
          <w:lang w:val="en"/>
        </w:rPr>
        <w:drawing>
          <wp:inline distT="0" distB="0" distL="0" distR="0" wp14:anchorId="04886E24" wp14:editId="48D213AD">
            <wp:extent cx="1847850" cy="1276350"/>
            <wp:effectExtent l="0" t="0" r="0" b="0"/>
            <wp:docPr id="1941021481" name="Picture 12" descr="A black electronic device in a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021481" name="Picture 12" descr="A black electronic device in a cas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47850" cy="1276350"/>
                    </a:xfrm>
                    <a:prstGeom prst="rect">
                      <a:avLst/>
                    </a:prstGeom>
                    <a:noFill/>
                    <a:ln>
                      <a:noFill/>
                    </a:ln>
                  </pic:spPr>
                </pic:pic>
              </a:graphicData>
            </a:graphic>
          </wp:inline>
        </w:drawing>
      </w:r>
      <w:r>
        <w:rPr>
          <w:rFonts w:ascii="Arial" w:hAnsi="Arial" w:cs="Arial"/>
          <w:kern w:val="0"/>
          <w:sz w:val="16"/>
          <w:szCs w:val="16"/>
          <w:lang w:val="en"/>
        </w:rPr>
        <w:t xml:space="preserve">  Pioneer XDJ-XZ Flight Case Performance Protection </w:t>
      </w:r>
    </w:p>
    <w:p w14:paraId="466AFBA0"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Arial" w:hAnsi="Arial" w:cs="Arial"/>
          <w:kern w:val="0"/>
          <w:sz w:val="16"/>
          <w:szCs w:val="16"/>
          <w:lang w:val="en"/>
        </w:rPr>
        <w:t xml:space="preserve">  </w:t>
      </w:r>
    </w:p>
    <w:p w14:paraId="11441447"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Arial" w:hAnsi="Arial" w:cs="Arial"/>
          <w:kern w:val="0"/>
          <w:sz w:val="16"/>
          <w:szCs w:val="16"/>
          <w:lang w:val="en"/>
        </w:rPr>
        <w:t xml:space="preserve">                                                                                                                                                        </w:t>
      </w:r>
      <w:r>
        <w:rPr>
          <w:rFonts w:ascii="Arial" w:hAnsi="Arial" w:cs="Arial"/>
          <w:b/>
          <w:bCs/>
          <w:kern w:val="0"/>
          <w:sz w:val="16"/>
          <w:szCs w:val="16"/>
          <w:lang w:val="en"/>
        </w:rPr>
        <w:t>£195.00</w:t>
      </w:r>
      <w:r>
        <w:rPr>
          <w:rFonts w:ascii="Arial" w:hAnsi="Arial" w:cs="Arial"/>
          <w:kern w:val="0"/>
          <w:sz w:val="16"/>
          <w:szCs w:val="16"/>
          <w:lang w:val="en"/>
        </w:rPr>
        <w:t xml:space="preserve"> inc. VAT</w:t>
      </w:r>
    </w:p>
    <w:p w14:paraId="7BCA9186"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p>
    <w:p w14:paraId="253DC88D"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p>
    <w:p w14:paraId="4E43A143" w14:textId="33FFDE26"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Arial" w:hAnsi="Arial" w:cs="Arial"/>
          <w:kern w:val="0"/>
          <w:sz w:val="16"/>
          <w:szCs w:val="16"/>
          <w:lang w:val="en"/>
        </w:rPr>
        <w:lastRenderedPageBreak/>
        <w:t xml:space="preserve">               </w:t>
      </w:r>
      <w:r>
        <w:rPr>
          <w:rFonts w:ascii="Arial" w:hAnsi="Arial" w:cs="Arial"/>
          <w:noProof/>
          <w:kern w:val="0"/>
          <w:sz w:val="16"/>
          <w:szCs w:val="16"/>
          <w:lang w:val="en"/>
        </w:rPr>
        <w:drawing>
          <wp:inline distT="0" distB="0" distL="0" distR="0" wp14:anchorId="00F6203E" wp14:editId="58258F86">
            <wp:extent cx="428625" cy="1095375"/>
            <wp:effectExtent l="0" t="0" r="0" b="0"/>
            <wp:docPr id="1692455775" name="Picture 11" descr="A close up of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455775" name="Picture 11" descr="A close up of a microphon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28625" cy="1095375"/>
                    </a:xfrm>
                    <a:prstGeom prst="rect">
                      <a:avLst/>
                    </a:prstGeom>
                    <a:noFill/>
                    <a:ln>
                      <a:noFill/>
                    </a:ln>
                  </pic:spPr>
                </pic:pic>
              </a:graphicData>
            </a:graphic>
          </wp:inline>
        </w:drawing>
      </w:r>
      <w:r>
        <w:rPr>
          <w:rFonts w:ascii="Arial" w:hAnsi="Arial" w:cs="Arial"/>
          <w:kern w:val="0"/>
          <w:sz w:val="16"/>
          <w:szCs w:val="16"/>
          <w:lang w:val="en"/>
        </w:rPr>
        <w:t xml:space="preserve">   </w:t>
      </w:r>
      <w:r>
        <w:rPr>
          <w:rFonts w:ascii="Calibri" w:hAnsi="Calibri" w:cs="Calibri"/>
          <w:kern w:val="0"/>
          <w:sz w:val="16"/>
          <w:szCs w:val="16"/>
          <w:lang w:val="en"/>
        </w:rPr>
        <w:t xml:space="preserve">Shure PG4 2USB USB Condenser Microphone </w:t>
      </w:r>
    </w:p>
    <w:p w14:paraId="138E7197"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kern w:val="0"/>
          <w:sz w:val="16"/>
          <w:szCs w:val="16"/>
          <w:lang w:val="en"/>
        </w:rPr>
        <w:t xml:space="preserve">                                                                                                                                                       </w:t>
      </w:r>
      <w:r>
        <w:rPr>
          <w:rFonts w:ascii="Calibri" w:hAnsi="Calibri" w:cs="Calibri"/>
          <w:b/>
          <w:bCs/>
          <w:kern w:val="0"/>
          <w:sz w:val="16"/>
          <w:szCs w:val="16"/>
          <w:lang w:val="en"/>
        </w:rPr>
        <w:t>£239.00</w:t>
      </w:r>
      <w:r>
        <w:rPr>
          <w:rFonts w:ascii="Calibri" w:hAnsi="Calibri" w:cs="Calibri"/>
          <w:kern w:val="0"/>
          <w:sz w:val="16"/>
          <w:szCs w:val="16"/>
          <w:lang w:val="en"/>
        </w:rPr>
        <w:t xml:space="preserve"> inc. VAT</w:t>
      </w:r>
    </w:p>
    <w:p w14:paraId="5AA8770F"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p>
    <w:p w14:paraId="0BEC660D"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p>
    <w:p w14:paraId="0713ADE9" w14:textId="73AA835F"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kern w:val="0"/>
          <w:sz w:val="16"/>
          <w:szCs w:val="16"/>
          <w:lang w:val="en"/>
        </w:rPr>
        <w:t xml:space="preserve">   </w:t>
      </w:r>
      <w:r>
        <w:rPr>
          <w:rFonts w:ascii="Calibri" w:hAnsi="Calibri" w:cs="Calibri"/>
          <w:noProof/>
          <w:kern w:val="0"/>
          <w:sz w:val="16"/>
          <w:szCs w:val="16"/>
          <w:lang w:val="en"/>
        </w:rPr>
        <w:drawing>
          <wp:inline distT="0" distB="0" distL="0" distR="0" wp14:anchorId="7D3F9C3B" wp14:editId="1A4567C4">
            <wp:extent cx="885825" cy="1200150"/>
            <wp:effectExtent l="0" t="0" r="0" b="0"/>
            <wp:docPr id="273509835" name="Picture 10" descr="A close-up of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509835" name="Picture 10" descr="A close-up of a microphon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885825" cy="1200150"/>
                    </a:xfrm>
                    <a:prstGeom prst="rect">
                      <a:avLst/>
                    </a:prstGeom>
                    <a:noFill/>
                    <a:ln>
                      <a:noFill/>
                    </a:ln>
                  </pic:spPr>
                </pic:pic>
              </a:graphicData>
            </a:graphic>
          </wp:inline>
        </w:drawing>
      </w:r>
      <w:r>
        <w:rPr>
          <w:rFonts w:ascii="Calibri" w:hAnsi="Calibri" w:cs="Calibri"/>
          <w:kern w:val="0"/>
          <w:sz w:val="16"/>
          <w:szCs w:val="16"/>
          <w:lang w:val="en"/>
        </w:rPr>
        <w:t>Anti-vibration Microphone holder G129C</w:t>
      </w:r>
    </w:p>
    <w:p w14:paraId="19036511"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kern w:val="0"/>
          <w:sz w:val="16"/>
          <w:szCs w:val="16"/>
          <w:lang w:val="en"/>
        </w:rPr>
        <w:t xml:space="preserve">                                                                                                                                                         </w:t>
      </w:r>
      <w:r>
        <w:rPr>
          <w:rFonts w:ascii="Calibri" w:hAnsi="Calibri" w:cs="Calibri"/>
          <w:b/>
          <w:bCs/>
          <w:kern w:val="0"/>
          <w:sz w:val="16"/>
          <w:szCs w:val="16"/>
          <w:lang w:val="en"/>
        </w:rPr>
        <w:t>£10.95</w:t>
      </w:r>
      <w:r>
        <w:rPr>
          <w:rFonts w:ascii="Calibri" w:hAnsi="Calibri" w:cs="Calibri"/>
          <w:kern w:val="0"/>
          <w:sz w:val="16"/>
          <w:szCs w:val="16"/>
          <w:lang w:val="en"/>
        </w:rPr>
        <w:t xml:space="preserve"> inc. VAT</w:t>
      </w:r>
    </w:p>
    <w:p w14:paraId="3248F11A"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p>
    <w:p w14:paraId="33564791"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p>
    <w:p w14:paraId="10044658" w14:textId="1A480CF4"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kern w:val="0"/>
          <w:sz w:val="16"/>
          <w:szCs w:val="16"/>
          <w:lang w:val="en"/>
        </w:rPr>
        <w:t xml:space="preserve">   </w:t>
      </w:r>
      <w:r>
        <w:rPr>
          <w:rFonts w:ascii="Calibri" w:hAnsi="Calibri" w:cs="Calibri"/>
          <w:noProof/>
          <w:kern w:val="0"/>
          <w:sz w:val="16"/>
          <w:szCs w:val="16"/>
          <w:lang w:val="en"/>
        </w:rPr>
        <w:drawing>
          <wp:inline distT="0" distB="0" distL="0" distR="0" wp14:anchorId="0C597CB9" wp14:editId="0586AA83">
            <wp:extent cx="990600" cy="1247775"/>
            <wp:effectExtent l="0" t="0" r="0" b="0"/>
            <wp:docPr id="1080387167" name="Picture 9" descr="A close-up of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387167" name="Picture 9" descr="A close-up of a microphon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990600" cy="1247775"/>
                    </a:xfrm>
                    <a:prstGeom prst="rect">
                      <a:avLst/>
                    </a:prstGeom>
                    <a:noFill/>
                    <a:ln>
                      <a:noFill/>
                    </a:ln>
                  </pic:spPr>
                </pic:pic>
              </a:graphicData>
            </a:graphic>
          </wp:inline>
        </w:drawing>
      </w:r>
      <w:r>
        <w:rPr>
          <w:rFonts w:ascii="Calibri" w:hAnsi="Calibri" w:cs="Calibri"/>
          <w:kern w:val="0"/>
          <w:sz w:val="16"/>
          <w:szCs w:val="16"/>
          <w:lang w:val="en"/>
        </w:rPr>
        <w:t>Chord NU4 Quad UHF Wireless System Handheld UHF Wireless System With 4    Handhelds</w:t>
      </w:r>
    </w:p>
    <w:p w14:paraId="0F0B4815"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p>
    <w:p w14:paraId="3ED90441"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kern w:val="0"/>
          <w:sz w:val="16"/>
          <w:szCs w:val="16"/>
          <w:lang w:val="en"/>
        </w:rPr>
        <w:t xml:space="preserve">                                                                                                                                                       </w:t>
      </w:r>
      <w:r>
        <w:rPr>
          <w:rFonts w:ascii="Calibri" w:hAnsi="Calibri" w:cs="Calibri"/>
          <w:b/>
          <w:bCs/>
          <w:kern w:val="0"/>
          <w:sz w:val="16"/>
          <w:szCs w:val="16"/>
          <w:lang w:val="en"/>
        </w:rPr>
        <w:t>£259.00</w:t>
      </w:r>
      <w:r>
        <w:rPr>
          <w:rFonts w:ascii="Calibri" w:hAnsi="Calibri" w:cs="Calibri"/>
          <w:kern w:val="0"/>
          <w:sz w:val="16"/>
          <w:szCs w:val="16"/>
          <w:lang w:val="en"/>
        </w:rPr>
        <w:t xml:space="preserve"> inc. VAT </w:t>
      </w:r>
    </w:p>
    <w:p w14:paraId="2684F50D" w14:textId="634843AA"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noProof/>
          <w:kern w:val="0"/>
          <w:lang w:val="en"/>
        </w:rPr>
        <w:drawing>
          <wp:inline distT="0" distB="0" distL="0" distR="0" wp14:anchorId="6012875E" wp14:editId="65F0D5D5">
            <wp:extent cx="1066800" cy="1066800"/>
            <wp:effectExtent l="0" t="0" r="0" b="0"/>
            <wp:docPr id="1559716873" name="Picture 8" descr="A black microphone with a cl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716873" name="Picture 8" descr="A black microphone with a clip&#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066800" cy="1066800"/>
                    </a:xfrm>
                    <a:prstGeom prst="rect">
                      <a:avLst/>
                    </a:prstGeom>
                    <a:noFill/>
                    <a:ln>
                      <a:noFill/>
                    </a:ln>
                  </pic:spPr>
                </pic:pic>
              </a:graphicData>
            </a:graphic>
          </wp:inline>
        </w:drawing>
      </w:r>
      <w:r>
        <w:rPr>
          <w:rFonts w:ascii="Calibri" w:hAnsi="Calibri" w:cs="Calibri"/>
          <w:kern w:val="0"/>
          <w:sz w:val="16"/>
          <w:szCs w:val="16"/>
          <w:lang w:val="en"/>
        </w:rPr>
        <w:t xml:space="preserve">Anti-Pop Screen for Microphone Eliminates popping sounds when </w:t>
      </w:r>
      <w:proofErr w:type="gramStart"/>
      <w:r>
        <w:rPr>
          <w:rFonts w:ascii="Calibri" w:hAnsi="Calibri" w:cs="Calibri"/>
          <w:kern w:val="0"/>
          <w:sz w:val="16"/>
          <w:szCs w:val="16"/>
          <w:lang w:val="en"/>
        </w:rPr>
        <w:t>recording</w:t>
      </w:r>
      <w:proofErr w:type="gramEnd"/>
    </w:p>
    <w:p w14:paraId="55B9B97B"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p>
    <w:p w14:paraId="510D81A5"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kern w:val="0"/>
          <w:sz w:val="16"/>
          <w:szCs w:val="16"/>
          <w:lang w:val="en"/>
        </w:rPr>
        <w:t xml:space="preserve">                                                                                                                                                           </w:t>
      </w:r>
      <w:r>
        <w:rPr>
          <w:rFonts w:ascii="Calibri" w:hAnsi="Calibri" w:cs="Calibri"/>
          <w:b/>
          <w:bCs/>
          <w:kern w:val="0"/>
          <w:sz w:val="16"/>
          <w:szCs w:val="16"/>
          <w:lang w:val="en"/>
        </w:rPr>
        <w:t>£8.99</w:t>
      </w:r>
      <w:r>
        <w:rPr>
          <w:rFonts w:ascii="Calibri" w:hAnsi="Calibri" w:cs="Calibri"/>
          <w:kern w:val="0"/>
          <w:sz w:val="16"/>
          <w:szCs w:val="16"/>
          <w:lang w:val="en"/>
        </w:rPr>
        <w:t xml:space="preserve"> inc. VAT</w:t>
      </w:r>
    </w:p>
    <w:p w14:paraId="0E33683E" w14:textId="0B425E2B"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noProof/>
          <w:kern w:val="0"/>
          <w:lang w:val="en"/>
        </w:rPr>
        <w:drawing>
          <wp:inline distT="0" distB="0" distL="0" distR="0" wp14:anchorId="41E009E6" wp14:editId="0CF0C1AA">
            <wp:extent cx="600075" cy="1200150"/>
            <wp:effectExtent l="0" t="0" r="0" b="0"/>
            <wp:docPr id="1950313879" name="Picture 7" descr="A long pole with a black h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313879" name="Picture 7" descr="A long pole with a black handle&#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00075" cy="1200150"/>
                    </a:xfrm>
                    <a:prstGeom prst="rect">
                      <a:avLst/>
                    </a:prstGeom>
                    <a:noFill/>
                    <a:ln>
                      <a:noFill/>
                    </a:ln>
                  </pic:spPr>
                </pic:pic>
              </a:graphicData>
            </a:graphic>
          </wp:inline>
        </w:drawing>
      </w:r>
      <w:r>
        <w:rPr>
          <w:rFonts w:ascii="Calibri" w:hAnsi="Calibri" w:cs="Calibri"/>
          <w:kern w:val="0"/>
          <w:sz w:val="16"/>
          <w:szCs w:val="16"/>
          <w:lang w:val="en"/>
        </w:rPr>
        <w:t xml:space="preserve">                Microphone Stand with Boom Chrome</w:t>
      </w:r>
    </w:p>
    <w:p w14:paraId="6532C912"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kern w:val="0"/>
          <w:sz w:val="16"/>
          <w:szCs w:val="16"/>
          <w:lang w:val="en"/>
        </w:rPr>
        <w:t xml:space="preserve">                                                                                                                                                         </w:t>
      </w:r>
      <w:r>
        <w:rPr>
          <w:rFonts w:ascii="Calibri" w:hAnsi="Calibri" w:cs="Calibri"/>
          <w:b/>
          <w:bCs/>
          <w:kern w:val="0"/>
          <w:sz w:val="16"/>
          <w:szCs w:val="16"/>
          <w:lang w:val="en"/>
        </w:rPr>
        <w:t>£19.99</w:t>
      </w:r>
      <w:r>
        <w:rPr>
          <w:rFonts w:ascii="Calibri" w:hAnsi="Calibri" w:cs="Calibri"/>
          <w:kern w:val="0"/>
          <w:sz w:val="16"/>
          <w:szCs w:val="16"/>
          <w:lang w:val="en"/>
        </w:rPr>
        <w:t xml:space="preserve"> inc. VAT</w:t>
      </w:r>
    </w:p>
    <w:p w14:paraId="68589A5E" w14:textId="77777777" w:rsidR="00C1520A" w:rsidRDefault="00C1520A" w:rsidP="00C1520A">
      <w:pPr>
        <w:autoSpaceDE w:val="0"/>
        <w:autoSpaceDN w:val="0"/>
        <w:adjustRightInd w:val="0"/>
        <w:spacing w:after="0" w:line="240" w:lineRule="auto"/>
        <w:rPr>
          <w:rFonts w:ascii="Calibri" w:hAnsi="Calibri" w:cs="Calibri"/>
          <w:kern w:val="0"/>
          <w:sz w:val="16"/>
          <w:szCs w:val="16"/>
          <w:lang w:val="en"/>
        </w:rPr>
      </w:pPr>
      <w:r>
        <w:rPr>
          <w:rFonts w:ascii="Calibri" w:hAnsi="Calibri" w:cs="Calibri"/>
          <w:kern w:val="0"/>
          <w:sz w:val="16"/>
          <w:szCs w:val="16"/>
          <w:lang w:val="en"/>
        </w:rPr>
        <w:t xml:space="preserve"> </w:t>
      </w:r>
    </w:p>
    <w:p w14:paraId="2A26F865" w14:textId="3F98431B"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Calibri" w:hAnsi="Calibri" w:cs="Calibri"/>
          <w:noProof/>
          <w:kern w:val="0"/>
          <w:lang w:val="en"/>
        </w:rPr>
        <w:lastRenderedPageBreak/>
        <w:drawing>
          <wp:inline distT="0" distB="0" distL="0" distR="0" wp14:anchorId="4AE893D9" wp14:editId="7D8DAFA5">
            <wp:extent cx="990600" cy="942975"/>
            <wp:effectExtent l="0" t="0" r="0" b="0"/>
            <wp:docPr id="1935324983" name="Picture 6" descr="A speaker and a speaker st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324983" name="Picture 6" descr="A speaker and a speaker stand&#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90600" cy="942975"/>
                    </a:xfrm>
                    <a:prstGeom prst="rect">
                      <a:avLst/>
                    </a:prstGeom>
                    <a:noFill/>
                    <a:ln>
                      <a:noFill/>
                    </a:ln>
                  </pic:spPr>
                </pic:pic>
              </a:graphicData>
            </a:graphic>
          </wp:inline>
        </w:drawing>
      </w:r>
      <w:r>
        <w:rPr>
          <w:rFonts w:ascii="Arial" w:hAnsi="Arial" w:cs="Arial"/>
          <w:kern w:val="0"/>
          <w:sz w:val="16"/>
          <w:szCs w:val="16"/>
          <w:lang w:val="en"/>
        </w:rPr>
        <w:t xml:space="preserve">    Studio master Walkabout S Portable PA System</w:t>
      </w:r>
    </w:p>
    <w:p w14:paraId="3413F1EA"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Arial" w:hAnsi="Arial" w:cs="Arial"/>
          <w:kern w:val="0"/>
          <w:sz w:val="16"/>
          <w:szCs w:val="16"/>
          <w:lang w:val="en"/>
        </w:rPr>
        <w:t xml:space="preserve">                                                                                                                                                        </w:t>
      </w:r>
      <w:r>
        <w:rPr>
          <w:rFonts w:ascii="Arial" w:hAnsi="Arial" w:cs="Arial"/>
          <w:b/>
          <w:bCs/>
          <w:kern w:val="0"/>
          <w:sz w:val="16"/>
          <w:szCs w:val="16"/>
          <w:lang w:val="en"/>
        </w:rPr>
        <w:t>£319.00</w:t>
      </w:r>
      <w:r>
        <w:rPr>
          <w:rFonts w:ascii="Arial" w:hAnsi="Arial" w:cs="Arial"/>
          <w:kern w:val="0"/>
          <w:sz w:val="16"/>
          <w:szCs w:val="16"/>
          <w:lang w:val="en"/>
        </w:rPr>
        <w:t xml:space="preserve"> inc. VAT      </w:t>
      </w:r>
    </w:p>
    <w:p w14:paraId="7C3472D3" w14:textId="77777777" w:rsidR="00C1520A" w:rsidRDefault="00C1520A" w:rsidP="00C1520A">
      <w:pPr>
        <w:autoSpaceDE w:val="0"/>
        <w:autoSpaceDN w:val="0"/>
        <w:adjustRightInd w:val="0"/>
        <w:spacing w:after="0" w:line="240" w:lineRule="auto"/>
        <w:rPr>
          <w:rFonts w:ascii="Arial" w:hAnsi="Arial" w:cs="Arial"/>
          <w:kern w:val="0"/>
          <w:sz w:val="16"/>
          <w:szCs w:val="16"/>
          <w:lang w:val="en"/>
        </w:rPr>
      </w:pPr>
    </w:p>
    <w:p w14:paraId="0325FA2C" w14:textId="331B4619"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Calibri" w:hAnsi="Calibri" w:cs="Calibri"/>
          <w:noProof/>
          <w:kern w:val="0"/>
          <w:lang w:val="en"/>
        </w:rPr>
        <w:drawing>
          <wp:inline distT="0" distB="0" distL="0" distR="0" wp14:anchorId="577CB6C2" wp14:editId="4E371B33">
            <wp:extent cx="885825" cy="923925"/>
            <wp:effectExtent l="0" t="0" r="0" b="0"/>
            <wp:docPr id="1183624396" name="Picture 5" descr="A close-up of a spe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24396" name="Picture 5" descr="A close-up of a speak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885825" cy="923925"/>
                    </a:xfrm>
                    <a:prstGeom prst="rect">
                      <a:avLst/>
                    </a:prstGeom>
                    <a:noFill/>
                    <a:ln>
                      <a:noFill/>
                    </a:ln>
                  </pic:spPr>
                </pic:pic>
              </a:graphicData>
            </a:graphic>
          </wp:inline>
        </w:drawing>
      </w:r>
      <w:r>
        <w:rPr>
          <w:rFonts w:ascii="Arial" w:hAnsi="Arial" w:cs="Arial"/>
          <w:kern w:val="0"/>
          <w:sz w:val="16"/>
          <w:szCs w:val="16"/>
          <w:lang w:val="en"/>
        </w:rPr>
        <w:t xml:space="preserve">     Bose S1 Pro Multi-Positional PA System with Battery Pack</w:t>
      </w:r>
    </w:p>
    <w:p w14:paraId="62FB24A7" w14:textId="40EDF4AF" w:rsidR="00C1520A" w:rsidRDefault="00C1520A" w:rsidP="00C1520A">
      <w:pPr>
        <w:autoSpaceDE w:val="0"/>
        <w:autoSpaceDN w:val="0"/>
        <w:adjustRightInd w:val="0"/>
        <w:spacing w:after="0" w:line="240" w:lineRule="auto"/>
        <w:rPr>
          <w:rFonts w:ascii="Arial" w:hAnsi="Arial" w:cs="Arial"/>
          <w:kern w:val="0"/>
          <w:sz w:val="16"/>
          <w:szCs w:val="16"/>
          <w:lang w:val="en"/>
        </w:rPr>
      </w:pPr>
      <w:r>
        <w:rPr>
          <w:rFonts w:ascii="Calibri" w:hAnsi="Calibri" w:cs="Calibri"/>
          <w:noProof/>
          <w:kern w:val="0"/>
          <w:lang w:val="en"/>
        </w:rPr>
        <w:drawing>
          <wp:inline distT="0" distB="0" distL="0" distR="0" wp14:anchorId="667C22E4" wp14:editId="628C7193">
            <wp:extent cx="1352550" cy="914400"/>
            <wp:effectExtent l="0" t="0" r="0" b="0"/>
            <wp:docPr id="511644439" name="Picture 4" descr="A black speaker on a trip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44439" name="Picture 4" descr="A black speaker on a tripod&#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352550" cy="914400"/>
                    </a:xfrm>
                    <a:prstGeom prst="rect">
                      <a:avLst/>
                    </a:prstGeom>
                    <a:noFill/>
                    <a:ln>
                      <a:noFill/>
                    </a:ln>
                  </pic:spPr>
                </pic:pic>
              </a:graphicData>
            </a:graphic>
          </wp:inline>
        </w:drawing>
      </w:r>
    </w:p>
    <w:p w14:paraId="57B9FD20" w14:textId="77777777" w:rsidR="00C1520A" w:rsidRDefault="00C1520A" w:rsidP="00C1520A">
      <w:pPr>
        <w:autoSpaceDE w:val="0"/>
        <w:autoSpaceDN w:val="0"/>
        <w:adjustRightInd w:val="0"/>
        <w:spacing w:line="259" w:lineRule="atLeast"/>
        <w:rPr>
          <w:rFonts w:ascii="Arial" w:hAnsi="Arial" w:cs="Arial"/>
          <w:kern w:val="0"/>
          <w:sz w:val="16"/>
          <w:szCs w:val="16"/>
          <w:lang w:val="en"/>
        </w:rPr>
      </w:pPr>
      <w:r>
        <w:rPr>
          <w:rFonts w:ascii="Arial" w:hAnsi="Arial" w:cs="Arial"/>
          <w:kern w:val="0"/>
          <w:sz w:val="16"/>
          <w:szCs w:val="16"/>
          <w:lang w:val="en"/>
        </w:rPr>
        <w:t xml:space="preserve">                                                                                                                        </w:t>
      </w:r>
      <w:r>
        <w:rPr>
          <w:rFonts w:ascii="Arial" w:hAnsi="Arial" w:cs="Arial"/>
          <w:b/>
          <w:bCs/>
          <w:kern w:val="0"/>
          <w:sz w:val="16"/>
          <w:szCs w:val="16"/>
          <w:lang w:val="en"/>
        </w:rPr>
        <w:t>£499.00</w:t>
      </w:r>
      <w:r>
        <w:rPr>
          <w:rFonts w:ascii="Arial" w:hAnsi="Arial" w:cs="Arial"/>
          <w:kern w:val="0"/>
          <w:sz w:val="16"/>
          <w:szCs w:val="16"/>
          <w:lang w:val="en"/>
        </w:rPr>
        <w:t xml:space="preserve"> inc. VAT Each with Slipcover          </w:t>
      </w:r>
    </w:p>
    <w:p w14:paraId="15309908" w14:textId="77777777" w:rsidR="00C1520A" w:rsidRDefault="00C1520A" w:rsidP="00C1520A">
      <w:pPr>
        <w:autoSpaceDE w:val="0"/>
        <w:autoSpaceDN w:val="0"/>
        <w:adjustRightInd w:val="0"/>
        <w:spacing w:line="259" w:lineRule="atLeast"/>
        <w:rPr>
          <w:rFonts w:ascii="Arial" w:hAnsi="Arial" w:cs="Arial"/>
          <w:kern w:val="0"/>
          <w:sz w:val="16"/>
          <w:szCs w:val="16"/>
          <w:lang w:val="en"/>
        </w:rPr>
      </w:pPr>
      <w:r>
        <w:rPr>
          <w:rFonts w:ascii="Arial" w:hAnsi="Arial" w:cs="Arial"/>
          <w:kern w:val="0"/>
          <w:sz w:val="16"/>
          <w:szCs w:val="16"/>
          <w:lang w:val="en"/>
        </w:rPr>
        <w:t xml:space="preserve">                                                                                                                        </w:t>
      </w:r>
      <w:r>
        <w:rPr>
          <w:rFonts w:ascii="Arial" w:hAnsi="Arial" w:cs="Arial"/>
          <w:b/>
          <w:bCs/>
          <w:kern w:val="0"/>
          <w:sz w:val="16"/>
          <w:szCs w:val="16"/>
          <w:lang w:val="en"/>
        </w:rPr>
        <w:t>£530.00</w:t>
      </w:r>
      <w:r>
        <w:rPr>
          <w:rFonts w:ascii="Arial" w:hAnsi="Arial" w:cs="Arial"/>
          <w:kern w:val="0"/>
          <w:sz w:val="16"/>
          <w:szCs w:val="16"/>
          <w:lang w:val="en"/>
        </w:rPr>
        <w:t xml:space="preserve"> inc. VAT with Backpack  </w:t>
      </w:r>
    </w:p>
    <w:p w14:paraId="046B8AAC" w14:textId="77777777" w:rsidR="00C1520A" w:rsidRDefault="00C1520A" w:rsidP="00C1520A">
      <w:pPr>
        <w:autoSpaceDE w:val="0"/>
        <w:autoSpaceDN w:val="0"/>
        <w:adjustRightInd w:val="0"/>
        <w:spacing w:line="259" w:lineRule="atLeast"/>
        <w:rPr>
          <w:rFonts w:ascii="Arial" w:hAnsi="Arial" w:cs="Arial"/>
          <w:kern w:val="0"/>
          <w:sz w:val="16"/>
          <w:szCs w:val="16"/>
          <w:lang w:val="en"/>
        </w:rPr>
      </w:pPr>
      <w:r>
        <w:rPr>
          <w:rFonts w:ascii="Arial" w:hAnsi="Arial" w:cs="Arial"/>
          <w:kern w:val="0"/>
          <w:sz w:val="16"/>
          <w:szCs w:val="16"/>
          <w:lang w:val="en"/>
        </w:rPr>
        <w:t xml:space="preserve">                                                                                                                        </w:t>
      </w:r>
      <w:r>
        <w:rPr>
          <w:rFonts w:ascii="Arial" w:hAnsi="Arial" w:cs="Arial"/>
          <w:b/>
          <w:bCs/>
          <w:kern w:val="0"/>
          <w:sz w:val="16"/>
          <w:szCs w:val="16"/>
          <w:lang w:val="en"/>
        </w:rPr>
        <w:t>£599.00</w:t>
      </w:r>
      <w:r>
        <w:rPr>
          <w:rFonts w:ascii="Arial" w:hAnsi="Arial" w:cs="Arial"/>
          <w:kern w:val="0"/>
          <w:sz w:val="16"/>
          <w:szCs w:val="16"/>
          <w:lang w:val="en"/>
        </w:rPr>
        <w:t xml:space="preserve"> inc. VAT with Line 6 XD-V35                                                                                                                </w:t>
      </w:r>
    </w:p>
    <w:p w14:paraId="2CB395E4" w14:textId="00F142B0" w:rsidR="00C1520A" w:rsidRDefault="00C1520A" w:rsidP="00C1520A">
      <w:pPr>
        <w:autoSpaceDE w:val="0"/>
        <w:autoSpaceDN w:val="0"/>
        <w:adjustRightInd w:val="0"/>
        <w:spacing w:line="259" w:lineRule="atLeast"/>
        <w:rPr>
          <w:rFonts w:ascii="Arial" w:hAnsi="Arial" w:cs="Arial"/>
          <w:kern w:val="0"/>
          <w:sz w:val="16"/>
          <w:szCs w:val="16"/>
          <w:lang w:val="en"/>
        </w:rPr>
      </w:pPr>
      <w:r>
        <w:rPr>
          <w:rFonts w:ascii="Calibri" w:hAnsi="Calibri" w:cs="Calibri"/>
          <w:noProof/>
          <w:kern w:val="0"/>
          <w:lang w:val="en"/>
        </w:rPr>
        <w:drawing>
          <wp:inline distT="0" distB="0" distL="0" distR="0" wp14:anchorId="43536CAE" wp14:editId="61367347">
            <wp:extent cx="942975" cy="962025"/>
            <wp:effectExtent l="0" t="0" r="0" b="0"/>
            <wp:docPr id="883735789" name="Picture 3" descr="A pair of black and silver headph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735789" name="Picture 3" descr="A pair of black and silver headphones&#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42975" cy="962025"/>
                    </a:xfrm>
                    <a:prstGeom prst="rect">
                      <a:avLst/>
                    </a:prstGeom>
                    <a:noFill/>
                    <a:ln>
                      <a:noFill/>
                    </a:ln>
                  </pic:spPr>
                </pic:pic>
              </a:graphicData>
            </a:graphic>
          </wp:inline>
        </w:drawing>
      </w:r>
      <w:r>
        <w:rPr>
          <w:rFonts w:ascii="Arial" w:hAnsi="Arial" w:cs="Arial"/>
          <w:kern w:val="0"/>
          <w:sz w:val="16"/>
          <w:szCs w:val="16"/>
          <w:lang w:val="en"/>
        </w:rPr>
        <w:t xml:space="preserve">        Pioneer HDJ-X10 Headphones Silver</w:t>
      </w:r>
    </w:p>
    <w:p w14:paraId="008A2885" w14:textId="77777777" w:rsidR="00C1520A" w:rsidRDefault="00C1520A" w:rsidP="00C1520A">
      <w:pPr>
        <w:autoSpaceDE w:val="0"/>
        <w:autoSpaceDN w:val="0"/>
        <w:adjustRightInd w:val="0"/>
        <w:spacing w:line="259" w:lineRule="atLeast"/>
        <w:rPr>
          <w:rFonts w:ascii="Arial" w:hAnsi="Arial" w:cs="Arial"/>
          <w:kern w:val="0"/>
          <w:sz w:val="16"/>
          <w:szCs w:val="16"/>
          <w:lang w:val="en"/>
        </w:rPr>
      </w:pPr>
      <w:r>
        <w:rPr>
          <w:rFonts w:ascii="Arial" w:hAnsi="Arial" w:cs="Arial"/>
          <w:kern w:val="0"/>
          <w:sz w:val="16"/>
          <w:szCs w:val="16"/>
          <w:lang w:val="en"/>
        </w:rPr>
        <w:t xml:space="preserve">                                                                                                                                                        </w:t>
      </w:r>
      <w:r>
        <w:rPr>
          <w:rFonts w:ascii="Arial" w:hAnsi="Arial" w:cs="Arial"/>
          <w:b/>
          <w:bCs/>
          <w:kern w:val="0"/>
          <w:sz w:val="16"/>
          <w:szCs w:val="16"/>
          <w:lang w:val="en"/>
        </w:rPr>
        <w:t>£299.00</w:t>
      </w:r>
      <w:r>
        <w:rPr>
          <w:rFonts w:ascii="Arial" w:hAnsi="Arial" w:cs="Arial"/>
          <w:kern w:val="0"/>
          <w:sz w:val="16"/>
          <w:szCs w:val="16"/>
          <w:lang w:val="en"/>
        </w:rPr>
        <w:t xml:space="preserve"> inc. VAT</w:t>
      </w:r>
    </w:p>
    <w:p w14:paraId="4F411DE1" w14:textId="77777777" w:rsidR="00C1520A" w:rsidRDefault="00C1520A" w:rsidP="00C1520A">
      <w:pPr>
        <w:autoSpaceDE w:val="0"/>
        <w:autoSpaceDN w:val="0"/>
        <w:adjustRightInd w:val="0"/>
        <w:spacing w:line="259" w:lineRule="atLeast"/>
        <w:rPr>
          <w:rFonts w:ascii="Arial" w:hAnsi="Arial" w:cs="Arial"/>
          <w:kern w:val="0"/>
          <w:sz w:val="16"/>
          <w:szCs w:val="16"/>
          <w:lang w:val="en"/>
        </w:rPr>
      </w:pPr>
    </w:p>
    <w:p w14:paraId="102416FC" w14:textId="5E685C0A" w:rsidR="00C1520A" w:rsidRDefault="00C1520A" w:rsidP="00C1520A">
      <w:pPr>
        <w:autoSpaceDE w:val="0"/>
        <w:autoSpaceDN w:val="0"/>
        <w:adjustRightInd w:val="0"/>
        <w:spacing w:line="259" w:lineRule="atLeast"/>
        <w:rPr>
          <w:rFonts w:ascii="Arial" w:hAnsi="Arial" w:cs="Arial"/>
          <w:kern w:val="0"/>
          <w:sz w:val="16"/>
          <w:szCs w:val="16"/>
          <w:lang w:val="en"/>
        </w:rPr>
      </w:pPr>
      <w:r>
        <w:rPr>
          <w:rFonts w:ascii="Calibri" w:hAnsi="Calibri" w:cs="Calibri"/>
          <w:noProof/>
          <w:kern w:val="0"/>
          <w:lang w:val="en"/>
        </w:rPr>
        <w:drawing>
          <wp:inline distT="0" distB="0" distL="0" distR="0" wp14:anchorId="727D1F9B" wp14:editId="56ED0868">
            <wp:extent cx="1390650" cy="819150"/>
            <wp:effectExtent l="0" t="0" r="0" b="0"/>
            <wp:docPr id="1128862572" name="Picture 2" descr="A close-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862572" name="Picture 2" descr="A close-up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390650" cy="819150"/>
                    </a:xfrm>
                    <a:prstGeom prst="rect">
                      <a:avLst/>
                    </a:prstGeom>
                    <a:noFill/>
                    <a:ln>
                      <a:noFill/>
                    </a:ln>
                  </pic:spPr>
                </pic:pic>
              </a:graphicData>
            </a:graphic>
          </wp:inline>
        </w:drawing>
      </w:r>
      <w:r>
        <w:rPr>
          <w:rFonts w:ascii="Arial" w:hAnsi="Arial" w:cs="Arial"/>
          <w:kern w:val="0"/>
          <w:sz w:val="16"/>
          <w:szCs w:val="16"/>
          <w:lang w:val="en"/>
        </w:rPr>
        <w:t xml:space="preserve"> </w:t>
      </w:r>
      <w:r>
        <w:rPr>
          <w:rFonts w:ascii="Arial" w:hAnsi="Arial" w:cs="Arial"/>
          <w:noProof/>
          <w:kern w:val="0"/>
          <w:sz w:val="16"/>
          <w:szCs w:val="16"/>
          <w:lang w:val="en"/>
        </w:rPr>
        <w:drawing>
          <wp:inline distT="0" distB="0" distL="0" distR="0" wp14:anchorId="453279B1" wp14:editId="08148843">
            <wp:extent cx="2200275" cy="819150"/>
            <wp:effectExtent l="0" t="0" r="0" b="0"/>
            <wp:docPr id="1956578023" name="Picture 1" descr="A computer with a colorful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578023" name="Picture 1" descr="A computer with a colorful scree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200275" cy="819150"/>
                    </a:xfrm>
                    <a:prstGeom prst="rect">
                      <a:avLst/>
                    </a:prstGeom>
                    <a:noFill/>
                    <a:ln>
                      <a:noFill/>
                    </a:ln>
                  </pic:spPr>
                </pic:pic>
              </a:graphicData>
            </a:graphic>
          </wp:inline>
        </w:drawing>
      </w:r>
      <w:r>
        <w:rPr>
          <w:rFonts w:ascii="Arial" w:hAnsi="Arial" w:cs="Arial"/>
          <w:kern w:val="0"/>
          <w:sz w:val="16"/>
          <w:szCs w:val="16"/>
          <w:lang w:val="en"/>
        </w:rPr>
        <w:t xml:space="preserve">   Apple MacBook Pro Touch 2019 16in i9 16GB  </w:t>
      </w:r>
    </w:p>
    <w:p w14:paraId="5392831C" w14:textId="77777777" w:rsidR="00C1520A" w:rsidRDefault="00C1520A" w:rsidP="00C1520A">
      <w:pPr>
        <w:autoSpaceDE w:val="0"/>
        <w:autoSpaceDN w:val="0"/>
        <w:adjustRightInd w:val="0"/>
        <w:spacing w:line="259" w:lineRule="atLeast"/>
        <w:rPr>
          <w:rFonts w:ascii="Arial" w:hAnsi="Arial" w:cs="Arial"/>
          <w:kern w:val="0"/>
          <w:sz w:val="16"/>
          <w:szCs w:val="16"/>
          <w:lang w:val="en"/>
        </w:rPr>
      </w:pPr>
      <w:r>
        <w:rPr>
          <w:rFonts w:ascii="Arial" w:hAnsi="Arial" w:cs="Arial"/>
          <w:kern w:val="0"/>
          <w:sz w:val="16"/>
          <w:szCs w:val="16"/>
          <w:lang w:val="en"/>
        </w:rPr>
        <w:t xml:space="preserve">                                                                                                                                                                                       £2470.00</w:t>
      </w:r>
    </w:p>
    <w:p w14:paraId="36BCA08A" w14:textId="77777777" w:rsidR="00C1520A" w:rsidRDefault="00C1520A" w:rsidP="00C1520A">
      <w:pPr>
        <w:autoSpaceDE w:val="0"/>
        <w:autoSpaceDN w:val="0"/>
        <w:adjustRightInd w:val="0"/>
        <w:spacing w:line="259" w:lineRule="atLeast"/>
        <w:rPr>
          <w:rFonts w:ascii="Arial" w:hAnsi="Arial" w:cs="Arial"/>
          <w:b/>
          <w:bCs/>
          <w:kern w:val="0"/>
          <w:sz w:val="16"/>
          <w:szCs w:val="16"/>
          <w:lang w:val="en"/>
        </w:rPr>
      </w:pPr>
      <w:r>
        <w:rPr>
          <w:rFonts w:ascii="Arial" w:hAnsi="Arial" w:cs="Arial"/>
          <w:kern w:val="0"/>
          <w:sz w:val="16"/>
          <w:szCs w:val="16"/>
          <w:lang w:val="en"/>
        </w:rPr>
        <w:t xml:space="preserve">                                                                                                                                                                      </w:t>
      </w:r>
      <w:r>
        <w:rPr>
          <w:rFonts w:ascii="Arial" w:hAnsi="Arial" w:cs="Arial"/>
          <w:b/>
          <w:bCs/>
          <w:kern w:val="0"/>
          <w:sz w:val="16"/>
          <w:szCs w:val="16"/>
          <w:lang w:val="en"/>
        </w:rPr>
        <w:t xml:space="preserve">TOTAL =    £10,172 </w:t>
      </w:r>
    </w:p>
    <w:p w14:paraId="1B75D909" w14:textId="77777777" w:rsidR="00C1520A" w:rsidRDefault="00C1520A" w:rsidP="00363813">
      <w:pPr>
        <w:autoSpaceDE w:val="0"/>
        <w:autoSpaceDN w:val="0"/>
        <w:adjustRightInd w:val="0"/>
        <w:spacing w:after="0" w:line="240" w:lineRule="auto"/>
        <w:rPr>
          <w:rFonts w:ascii="Arial" w:hAnsi="Arial" w:cs="Arial"/>
          <w:b/>
          <w:bCs/>
          <w:color w:val="1C2B39"/>
          <w:kern w:val="0"/>
          <w:lang w:val="en"/>
        </w:rPr>
      </w:pPr>
    </w:p>
    <w:p w14:paraId="02671569"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53B448D5"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2D534097"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0474167E"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41396522"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08E77A57"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31000B01"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12E9C015"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78B796CD"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333B5C98"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7267DEDE"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7B797688"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111DCCE8"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29E8589A"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5FF7194D"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003A0957"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0348EA53"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2AF68022"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508D0A9F"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3F82AA43"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03B4E01E" w14:textId="77777777" w:rsidR="003C3DBF" w:rsidRDefault="003C3DBF" w:rsidP="00363813">
      <w:pPr>
        <w:autoSpaceDE w:val="0"/>
        <w:autoSpaceDN w:val="0"/>
        <w:adjustRightInd w:val="0"/>
        <w:spacing w:after="0" w:line="240" w:lineRule="auto"/>
        <w:rPr>
          <w:rFonts w:ascii="Arial" w:hAnsi="Arial" w:cs="Arial"/>
          <w:b/>
          <w:bCs/>
          <w:color w:val="1C2B39"/>
          <w:kern w:val="0"/>
          <w:lang w:val="en"/>
        </w:rPr>
      </w:pPr>
    </w:p>
    <w:p w14:paraId="138032DA" w14:textId="5B53D9E3" w:rsidR="000430CF" w:rsidRPr="00552822" w:rsidRDefault="000430CF">
      <w:pPr>
        <w:rPr>
          <w:rFonts w:ascii="Arial" w:hAnsi="Arial" w:cs="Arial"/>
        </w:rPr>
      </w:pPr>
      <w:r>
        <w:rPr>
          <w:rFonts w:ascii="Arial" w:hAnsi="Arial" w:cs="Arial"/>
        </w:rPr>
        <w:t xml:space="preserve"> </w:t>
      </w:r>
    </w:p>
    <w:sectPr w:rsidR="000430CF" w:rsidRPr="00552822" w:rsidSect="006167B1">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53A67"/>
    <w:multiLevelType w:val="hybridMultilevel"/>
    <w:tmpl w:val="2792940C"/>
    <w:lvl w:ilvl="0" w:tplc="BF885C4C">
      <w:start w:val="3"/>
      <w:numFmt w:val="bullet"/>
      <w:lvlText w:val="-"/>
      <w:lvlJc w:val="left"/>
      <w:pPr>
        <w:ind w:left="1155" w:hanging="360"/>
      </w:pPr>
      <w:rPr>
        <w:rFonts w:ascii="Arial" w:eastAsiaTheme="minorHAnsi" w:hAnsi="Arial" w:cs="Aria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1" w15:restartNumberingAfterBreak="0">
    <w:nsid w:val="500E7DBF"/>
    <w:multiLevelType w:val="hybridMultilevel"/>
    <w:tmpl w:val="1338D2E4"/>
    <w:lvl w:ilvl="0" w:tplc="F9364450">
      <w:start w:val="3"/>
      <w:numFmt w:val="bullet"/>
      <w:lvlText w:val="-"/>
      <w:lvlJc w:val="left"/>
      <w:pPr>
        <w:ind w:left="1155" w:hanging="360"/>
      </w:pPr>
      <w:rPr>
        <w:rFonts w:ascii="Arial" w:eastAsiaTheme="minorHAnsi" w:hAnsi="Arial" w:cs="Aria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2" w15:restartNumberingAfterBreak="0">
    <w:nsid w:val="71423C69"/>
    <w:multiLevelType w:val="hybridMultilevel"/>
    <w:tmpl w:val="87787344"/>
    <w:lvl w:ilvl="0" w:tplc="728CD658">
      <w:start w:val="3"/>
      <w:numFmt w:val="bullet"/>
      <w:lvlText w:val="-"/>
      <w:lvlJc w:val="left"/>
      <w:pPr>
        <w:ind w:left="1155" w:hanging="360"/>
      </w:pPr>
      <w:rPr>
        <w:rFonts w:ascii="Arial" w:eastAsiaTheme="minorHAnsi" w:hAnsi="Arial" w:cs="Aria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num w:numId="1" w16cid:durableId="1537347847">
    <w:abstractNumId w:val="0"/>
  </w:num>
  <w:num w:numId="2" w16cid:durableId="1462843890">
    <w:abstractNumId w:val="2"/>
  </w:num>
  <w:num w:numId="3" w16cid:durableId="12114551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137A0"/>
    <w:rsid w:val="000430CF"/>
    <w:rsid w:val="000A002D"/>
    <w:rsid w:val="000B5806"/>
    <w:rsid w:val="000D5DCF"/>
    <w:rsid w:val="000E2C91"/>
    <w:rsid w:val="00105A5F"/>
    <w:rsid w:val="00177757"/>
    <w:rsid w:val="002551AF"/>
    <w:rsid w:val="002969C7"/>
    <w:rsid w:val="002F407F"/>
    <w:rsid w:val="00311D83"/>
    <w:rsid w:val="00363813"/>
    <w:rsid w:val="0036440A"/>
    <w:rsid w:val="00374449"/>
    <w:rsid w:val="003C3DBF"/>
    <w:rsid w:val="003D2FA5"/>
    <w:rsid w:val="003E3DF8"/>
    <w:rsid w:val="004448B4"/>
    <w:rsid w:val="004661AC"/>
    <w:rsid w:val="0050288E"/>
    <w:rsid w:val="005137A0"/>
    <w:rsid w:val="0054640F"/>
    <w:rsid w:val="0054776B"/>
    <w:rsid w:val="00552822"/>
    <w:rsid w:val="005E2E8A"/>
    <w:rsid w:val="005F66AD"/>
    <w:rsid w:val="00613650"/>
    <w:rsid w:val="006167B1"/>
    <w:rsid w:val="00695A03"/>
    <w:rsid w:val="006D5C88"/>
    <w:rsid w:val="006D6F42"/>
    <w:rsid w:val="007D0975"/>
    <w:rsid w:val="007F241D"/>
    <w:rsid w:val="0080704D"/>
    <w:rsid w:val="008347CD"/>
    <w:rsid w:val="008A6347"/>
    <w:rsid w:val="00912CAB"/>
    <w:rsid w:val="00985D2B"/>
    <w:rsid w:val="00A812DA"/>
    <w:rsid w:val="00B41BF9"/>
    <w:rsid w:val="00C1520A"/>
    <w:rsid w:val="00C42A64"/>
    <w:rsid w:val="00C764B3"/>
    <w:rsid w:val="00CB6E8A"/>
    <w:rsid w:val="00DC7FD2"/>
    <w:rsid w:val="00ED3431"/>
    <w:rsid w:val="00ED7572"/>
    <w:rsid w:val="00EE7FA0"/>
    <w:rsid w:val="00FD38BD"/>
    <w:rsid w:val="00FF3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333C2"/>
  <w15:docId w15:val="{54AACCE2-2157-4F10-AF52-0722DE8BF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12C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5A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hyperlink" Target="https://maciaspr.com/" TargetMode="Externa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hyperlink" Target="https://profiles.forbes.com/u/8288f328-68a1-467e-b60d-7dd84dd3fb98" TargetMode="External"/><Relationship Id="rId11" Type="http://schemas.openxmlformats.org/officeDocument/2006/relationships/image" Target="media/image5.jpeg"/><Relationship Id="rId24" Type="http://schemas.openxmlformats.org/officeDocument/2006/relationships/image" Target="media/image18.png"/><Relationship Id="rId5" Type="http://schemas.openxmlformats.org/officeDocument/2006/relationships/image" Target="media/image1.png"/><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jpe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8262</TotalTime>
  <Pages>17</Pages>
  <Words>4811</Words>
  <Characters>27428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Joseph (1810220)</dc:creator>
  <cp:keywords/>
  <dc:description/>
  <cp:lastModifiedBy>Adrian Joseph (1810220)</cp:lastModifiedBy>
  <cp:revision>11</cp:revision>
  <dcterms:created xsi:type="dcterms:W3CDTF">2023-07-10T20:17:00Z</dcterms:created>
  <dcterms:modified xsi:type="dcterms:W3CDTF">2023-07-17T10:02:00Z</dcterms:modified>
</cp:coreProperties>
</file>