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85E850F" w:rsidR="00A930CB" w:rsidRPr="00A930CB" w:rsidRDefault="00C67DC5" w:rsidP="00A930CB">
                <w:pPr>
                  <w:spacing w:before="120" w:after="120" w:line="360" w:lineRule="auto"/>
                  <w:rPr>
                    <w:rFonts w:ascii="Tahoma" w:hAnsi="Tahoma" w:cs="Tahoma"/>
                    <w:sz w:val="32"/>
                    <w:szCs w:val="32"/>
                  </w:rPr>
                </w:pPr>
                <w:r>
                  <w:rPr>
                    <w:rFonts w:ascii="Tahoma" w:hAnsi="Tahoma" w:cs="Tahoma"/>
                    <w:sz w:val="32"/>
                    <w:szCs w:val="32"/>
                  </w:rPr>
                  <w:t>Selim Ahmed</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4298FC7" w:rsidR="00A930CB" w:rsidRPr="00A930CB" w:rsidRDefault="00C67DC5" w:rsidP="00A930CB">
                <w:pPr>
                  <w:spacing w:before="120" w:after="120" w:line="360" w:lineRule="auto"/>
                  <w:rPr>
                    <w:rFonts w:ascii="Tahoma" w:hAnsi="Tahoma" w:cs="Tahoma"/>
                    <w:sz w:val="32"/>
                    <w:szCs w:val="32"/>
                  </w:rPr>
                </w:pPr>
                <w:r>
                  <w:rPr>
                    <w:rFonts w:ascii="Tahoma" w:hAnsi="Tahoma" w:cs="Tahoma"/>
                    <w:sz w:val="32"/>
                    <w:szCs w:val="32"/>
                  </w:rPr>
                  <w:t>1705777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41C39BA" w:rsidR="00A930CB" w:rsidRPr="00A930CB" w:rsidRDefault="00C67DC5"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w:t>
                </w:r>
                <w:r w:rsidR="00C5656F">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A6E1119" w:rsidR="00A930CB" w:rsidRPr="00A930CB" w:rsidRDefault="00C5656F"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bookmarkStart w:id="0" w:name="_GoBack"/>
                <w:bookmarkEnd w:id="0"/>
                <w:r>
                  <w:rPr>
                    <w:rFonts w:ascii="Tahoma" w:hAnsi="Tahoma" w:cs="Tahoma"/>
                    <w:color w:val="FF0000"/>
                    <w:sz w:val="32"/>
                    <w:szCs w:val="32"/>
                  </w:rPr>
                  <w:t xml:space="preserve">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0C7ACB56" w14:textId="02F232C6" w:rsidR="00C67DC5" w:rsidRPr="00C67DC5" w:rsidRDefault="007A0F0B" w:rsidP="00C67DC5">
          <w:pPr>
            <w:rPr>
              <w:rFonts w:ascii="Tahoma" w:hAnsi="Tahoma" w:cs="Tahoma"/>
              <w:color w:val="000000"/>
              <w:sz w:val="24"/>
              <w:szCs w:val="24"/>
            </w:rPr>
          </w:pPr>
          <w:r>
            <w:rPr>
              <w:rFonts w:ascii="Tahoma" w:hAnsi="Tahoma" w:cs="Tahoma"/>
              <w:color w:val="000000"/>
              <w:sz w:val="24"/>
              <w:szCs w:val="24"/>
            </w:rPr>
            <w:br w:type="page"/>
          </w:r>
        </w:p>
      </w:sdtContent>
    </w:sdt>
    <w:sdt>
      <w:sdtPr>
        <w:rPr>
          <w:rFonts w:eastAsiaTheme="minorEastAsia" w:cstheme="minorHAnsi"/>
          <w:sz w:val="24"/>
          <w:szCs w:val="24"/>
          <w:lang w:val="en-US"/>
        </w:rPr>
        <w:id w:val="-1178426703"/>
        <w:docPartObj>
          <w:docPartGallery w:val="Table of Contents"/>
          <w:docPartUnique/>
        </w:docPartObj>
      </w:sdtPr>
      <w:sdtEndPr>
        <w:rPr>
          <w:b/>
          <w:bCs/>
          <w:noProof/>
        </w:rPr>
      </w:sdtEndPr>
      <w:sdtContent>
        <w:p w14:paraId="5DD74A07" w14:textId="77777777" w:rsidR="00C67DC5" w:rsidRPr="00C67DC5" w:rsidRDefault="00C67DC5" w:rsidP="00C67DC5">
          <w:pPr>
            <w:keepNext/>
            <w:keepLines/>
            <w:spacing w:before="360" w:after="40" w:line="240" w:lineRule="auto"/>
            <w:rPr>
              <w:rFonts w:eastAsiaTheme="majorEastAsia" w:cstheme="minorHAnsi"/>
              <w:color w:val="538135" w:themeColor="accent6" w:themeShade="BF"/>
              <w:sz w:val="24"/>
              <w:szCs w:val="24"/>
              <w:lang w:val="en-US"/>
            </w:rPr>
          </w:pPr>
          <w:r w:rsidRPr="00C67DC5">
            <w:rPr>
              <w:rFonts w:eastAsiaTheme="majorEastAsia" w:cstheme="minorHAnsi"/>
              <w:color w:val="538135" w:themeColor="accent6" w:themeShade="BF"/>
              <w:sz w:val="24"/>
              <w:szCs w:val="24"/>
              <w:lang w:val="en-US"/>
            </w:rPr>
            <w:t>Table of Contents</w:t>
          </w:r>
        </w:p>
        <w:p w14:paraId="0B66ABB2" w14:textId="2F38CD88" w:rsidR="00C67DC5" w:rsidRDefault="00C67DC5">
          <w:pPr>
            <w:pStyle w:val="TOC1"/>
            <w:tabs>
              <w:tab w:val="right" w:leader="dot" w:pos="9350"/>
            </w:tabs>
            <w:rPr>
              <w:noProof/>
            </w:rPr>
          </w:pPr>
          <w:r w:rsidRPr="00C67DC5">
            <w:rPr>
              <w:rFonts w:eastAsiaTheme="minorEastAsia" w:cstheme="minorHAnsi"/>
              <w:sz w:val="24"/>
              <w:szCs w:val="24"/>
              <w:lang w:val="en-US"/>
            </w:rPr>
            <w:fldChar w:fldCharType="begin"/>
          </w:r>
          <w:r w:rsidRPr="00C67DC5">
            <w:rPr>
              <w:rFonts w:eastAsiaTheme="minorEastAsia" w:cstheme="minorHAnsi"/>
              <w:sz w:val="24"/>
              <w:szCs w:val="24"/>
              <w:lang w:val="en-US"/>
            </w:rPr>
            <w:instrText xml:space="preserve"> TOC \o "1-3" \h \z \u </w:instrText>
          </w:r>
          <w:r w:rsidRPr="00C67DC5">
            <w:rPr>
              <w:rFonts w:eastAsiaTheme="minorEastAsia" w:cstheme="minorHAnsi"/>
              <w:sz w:val="24"/>
              <w:szCs w:val="24"/>
              <w:lang w:val="en-US"/>
            </w:rPr>
            <w:fldChar w:fldCharType="separate"/>
          </w:r>
          <w:hyperlink w:anchor="_Toc522989886" w:history="1">
            <w:r w:rsidRPr="00E67C1E">
              <w:rPr>
                <w:rStyle w:val="Hyperlink"/>
                <w:rFonts w:eastAsiaTheme="majorEastAsia" w:cstheme="minorHAnsi"/>
                <w:noProof/>
                <w:lang w:val="en-US"/>
              </w:rPr>
              <w:t>Introduction:</w:t>
            </w:r>
            <w:r>
              <w:rPr>
                <w:noProof/>
                <w:webHidden/>
              </w:rPr>
              <w:tab/>
            </w:r>
            <w:r>
              <w:rPr>
                <w:noProof/>
                <w:webHidden/>
              </w:rPr>
              <w:fldChar w:fldCharType="begin"/>
            </w:r>
            <w:r>
              <w:rPr>
                <w:noProof/>
                <w:webHidden/>
              </w:rPr>
              <w:instrText xml:space="preserve"> PAGEREF _Toc522989886 \h </w:instrText>
            </w:r>
            <w:r>
              <w:rPr>
                <w:noProof/>
                <w:webHidden/>
              </w:rPr>
            </w:r>
            <w:r>
              <w:rPr>
                <w:noProof/>
                <w:webHidden/>
              </w:rPr>
              <w:fldChar w:fldCharType="separate"/>
            </w:r>
            <w:r>
              <w:rPr>
                <w:noProof/>
                <w:webHidden/>
              </w:rPr>
              <w:t>3</w:t>
            </w:r>
            <w:r>
              <w:rPr>
                <w:noProof/>
                <w:webHidden/>
              </w:rPr>
              <w:fldChar w:fldCharType="end"/>
            </w:r>
          </w:hyperlink>
        </w:p>
        <w:p w14:paraId="7CD58AD3" w14:textId="59FF5084" w:rsidR="00C67DC5" w:rsidRDefault="00C5656F">
          <w:pPr>
            <w:pStyle w:val="TOC2"/>
            <w:tabs>
              <w:tab w:val="right" w:leader="dot" w:pos="9350"/>
            </w:tabs>
            <w:rPr>
              <w:rFonts w:eastAsiaTheme="minorEastAsia"/>
              <w:noProof/>
              <w:lang w:eastAsia="en-GB"/>
            </w:rPr>
          </w:pPr>
          <w:hyperlink w:anchor="_Toc522989887" w:history="1">
            <w:r w:rsidR="00C67DC5" w:rsidRPr="00E67C1E">
              <w:rPr>
                <w:rStyle w:val="Hyperlink"/>
                <w:rFonts w:eastAsiaTheme="majorEastAsia" w:cstheme="minorHAnsi"/>
                <w:noProof/>
                <w:lang w:val="en-US"/>
              </w:rPr>
              <w:t>Definition of Employment:</w:t>
            </w:r>
            <w:r w:rsidR="00C67DC5">
              <w:rPr>
                <w:noProof/>
                <w:webHidden/>
              </w:rPr>
              <w:tab/>
            </w:r>
            <w:r w:rsidR="00C67DC5">
              <w:rPr>
                <w:noProof/>
                <w:webHidden/>
              </w:rPr>
              <w:fldChar w:fldCharType="begin"/>
            </w:r>
            <w:r w:rsidR="00C67DC5">
              <w:rPr>
                <w:noProof/>
                <w:webHidden/>
              </w:rPr>
              <w:instrText xml:space="preserve"> PAGEREF _Toc522989887 \h </w:instrText>
            </w:r>
            <w:r w:rsidR="00C67DC5">
              <w:rPr>
                <w:noProof/>
                <w:webHidden/>
              </w:rPr>
            </w:r>
            <w:r w:rsidR="00C67DC5">
              <w:rPr>
                <w:noProof/>
                <w:webHidden/>
              </w:rPr>
              <w:fldChar w:fldCharType="separate"/>
            </w:r>
            <w:r w:rsidR="00C67DC5">
              <w:rPr>
                <w:noProof/>
                <w:webHidden/>
              </w:rPr>
              <w:t>3</w:t>
            </w:r>
            <w:r w:rsidR="00C67DC5">
              <w:rPr>
                <w:noProof/>
                <w:webHidden/>
              </w:rPr>
              <w:fldChar w:fldCharType="end"/>
            </w:r>
          </w:hyperlink>
        </w:p>
        <w:p w14:paraId="273BC594" w14:textId="26EFD938" w:rsidR="00C67DC5" w:rsidRDefault="00C5656F">
          <w:pPr>
            <w:pStyle w:val="TOC2"/>
            <w:tabs>
              <w:tab w:val="right" w:leader="dot" w:pos="9350"/>
            </w:tabs>
            <w:rPr>
              <w:rFonts w:eastAsiaTheme="minorEastAsia"/>
              <w:noProof/>
              <w:lang w:eastAsia="en-GB"/>
            </w:rPr>
          </w:pPr>
          <w:hyperlink w:anchor="_Toc522989888" w:history="1">
            <w:r w:rsidR="00C67DC5" w:rsidRPr="00E67C1E">
              <w:rPr>
                <w:rStyle w:val="Hyperlink"/>
                <w:rFonts w:eastAsiaTheme="majorEastAsia" w:cstheme="minorHAnsi"/>
                <w:noProof/>
                <w:lang w:val="en-US"/>
              </w:rPr>
              <w:t>Definition of Professionalism:</w:t>
            </w:r>
            <w:r w:rsidR="00C67DC5">
              <w:rPr>
                <w:noProof/>
                <w:webHidden/>
              </w:rPr>
              <w:tab/>
            </w:r>
            <w:r w:rsidR="00C67DC5">
              <w:rPr>
                <w:noProof/>
                <w:webHidden/>
              </w:rPr>
              <w:fldChar w:fldCharType="begin"/>
            </w:r>
            <w:r w:rsidR="00C67DC5">
              <w:rPr>
                <w:noProof/>
                <w:webHidden/>
              </w:rPr>
              <w:instrText xml:space="preserve"> PAGEREF _Toc522989888 \h </w:instrText>
            </w:r>
            <w:r w:rsidR="00C67DC5">
              <w:rPr>
                <w:noProof/>
                <w:webHidden/>
              </w:rPr>
            </w:r>
            <w:r w:rsidR="00C67DC5">
              <w:rPr>
                <w:noProof/>
                <w:webHidden/>
              </w:rPr>
              <w:fldChar w:fldCharType="separate"/>
            </w:r>
            <w:r w:rsidR="00C67DC5">
              <w:rPr>
                <w:noProof/>
                <w:webHidden/>
              </w:rPr>
              <w:t>3</w:t>
            </w:r>
            <w:r w:rsidR="00C67DC5">
              <w:rPr>
                <w:noProof/>
                <w:webHidden/>
              </w:rPr>
              <w:fldChar w:fldCharType="end"/>
            </w:r>
          </w:hyperlink>
        </w:p>
        <w:p w14:paraId="3B177B3C" w14:textId="23CDF789" w:rsidR="00C67DC5" w:rsidRDefault="00C5656F">
          <w:pPr>
            <w:pStyle w:val="TOC2"/>
            <w:tabs>
              <w:tab w:val="right" w:leader="dot" w:pos="9350"/>
            </w:tabs>
            <w:rPr>
              <w:rFonts w:eastAsiaTheme="minorEastAsia"/>
              <w:noProof/>
              <w:lang w:eastAsia="en-GB"/>
            </w:rPr>
          </w:pPr>
          <w:hyperlink w:anchor="_Toc522989889" w:history="1">
            <w:r w:rsidR="00C67DC5" w:rsidRPr="00E67C1E">
              <w:rPr>
                <w:rStyle w:val="Hyperlink"/>
                <w:rFonts w:eastAsiaTheme="majorEastAsia" w:cstheme="minorHAnsi"/>
                <w:noProof/>
                <w:lang w:val="en-US"/>
              </w:rPr>
              <w:t>Definition of Market Needs:</w:t>
            </w:r>
            <w:r w:rsidR="00C67DC5">
              <w:rPr>
                <w:noProof/>
                <w:webHidden/>
              </w:rPr>
              <w:tab/>
            </w:r>
            <w:r w:rsidR="00C67DC5">
              <w:rPr>
                <w:noProof/>
                <w:webHidden/>
              </w:rPr>
              <w:fldChar w:fldCharType="begin"/>
            </w:r>
            <w:r w:rsidR="00C67DC5">
              <w:rPr>
                <w:noProof/>
                <w:webHidden/>
              </w:rPr>
              <w:instrText xml:space="preserve"> PAGEREF _Toc522989889 \h </w:instrText>
            </w:r>
            <w:r w:rsidR="00C67DC5">
              <w:rPr>
                <w:noProof/>
                <w:webHidden/>
              </w:rPr>
            </w:r>
            <w:r w:rsidR="00C67DC5">
              <w:rPr>
                <w:noProof/>
                <w:webHidden/>
              </w:rPr>
              <w:fldChar w:fldCharType="separate"/>
            </w:r>
            <w:r w:rsidR="00C67DC5">
              <w:rPr>
                <w:noProof/>
                <w:webHidden/>
              </w:rPr>
              <w:t>3</w:t>
            </w:r>
            <w:r w:rsidR="00C67DC5">
              <w:rPr>
                <w:noProof/>
                <w:webHidden/>
              </w:rPr>
              <w:fldChar w:fldCharType="end"/>
            </w:r>
          </w:hyperlink>
        </w:p>
        <w:p w14:paraId="0EDF76AE" w14:textId="5C6C647E" w:rsidR="00C67DC5" w:rsidRDefault="00C5656F">
          <w:pPr>
            <w:pStyle w:val="TOC1"/>
            <w:tabs>
              <w:tab w:val="right" w:leader="dot" w:pos="9350"/>
            </w:tabs>
            <w:rPr>
              <w:noProof/>
            </w:rPr>
          </w:pPr>
          <w:hyperlink w:anchor="_Toc522989890" w:history="1">
            <w:r w:rsidR="00C67DC5" w:rsidRPr="00E67C1E">
              <w:rPr>
                <w:rStyle w:val="Hyperlink"/>
                <w:rFonts w:eastAsiaTheme="majorEastAsia" w:cstheme="minorHAnsi"/>
                <w:noProof/>
                <w:lang w:val="en-US"/>
              </w:rPr>
              <w:t>Career Lifeline:</w:t>
            </w:r>
            <w:r w:rsidR="00C67DC5">
              <w:rPr>
                <w:noProof/>
                <w:webHidden/>
              </w:rPr>
              <w:tab/>
            </w:r>
            <w:r w:rsidR="00C67DC5">
              <w:rPr>
                <w:noProof/>
                <w:webHidden/>
              </w:rPr>
              <w:fldChar w:fldCharType="begin"/>
            </w:r>
            <w:r w:rsidR="00C67DC5">
              <w:rPr>
                <w:noProof/>
                <w:webHidden/>
              </w:rPr>
              <w:instrText xml:space="preserve"> PAGEREF _Toc522989890 \h </w:instrText>
            </w:r>
            <w:r w:rsidR="00C67DC5">
              <w:rPr>
                <w:noProof/>
                <w:webHidden/>
              </w:rPr>
            </w:r>
            <w:r w:rsidR="00C67DC5">
              <w:rPr>
                <w:noProof/>
                <w:webHidden/>
              </w:rPr>
              <w:fldChar w:fldCharType="separate"/>
            </w:r>
            <w:r w:rsidR="00C67DC5">
              <w:rPr>
                <w:noProof/>
                <w:webHidden/>
              </w:rPr>
              <w:t>4</w:t>
            </w:r>
            <w:r w:rsidR="00C67DC5">
              <w:rPr>
                <w:noProof/>
                <w:webHidden/>
              </w:rPr>
              <w:fldChar w:fldCharType="end"/>
            </w:r>
          </w:hyperlink>
        </w:p>
        <w:p w14:paraId="2DD8A86F" w14:textId="62413ED4" w:rsidR="00C67DC5" w:rsidRDefault="00C5656F">
          <w:pPr>
            <w:pStyle w:val="TOC1"/>
            <w:tabs>
              <w:tab w:val="right" w:leader="dot" w:pos="9350"/>
            </w:tabs>
            <w:rPr>
              <w:noProof/>
            </w:rPr>
          </w:pPr>
          <w:hyperlink w:anchor="_Toc522989891" w:history="1">
            <w:r w:rsidR="00C67DC5" w:rsidRPr="00E67C1E">
              <w:rPr>
                <w:rStyle w:val="Hyperlink"/>
                <w:rFonts w:eastAsiaTheme="majorEastAsia" w:cstheme="minorHAnsi"/>
                <w:noProof/>
                <w:lang w:val="en-US"/>
              </w:rPr>
              <w:t>Personal Values and Principals:</w:t>
            </w:r>
            <w:r w:rsidR="00C67DC5">
              <w:rPr>
                <w:noProof/>
                <w:webHidden/>
              </w:rPr>
              <w:tab/>
            </w:r>
            <w:r w:rsidR="00C67DC5">
              <w:rPr>
                <w:noProof/>
                <w:webHidden/>
              </w:rPr>
              <w:fldChar w:fldCharType="begin"/>
            </w:r>
            <w:r w:rsidR="00C67DC5">
              <w:rPr>
                <w:noProof/>
                <w:webHidden/>
              </w:rPr>
              <w:instrText xml:space="preserve"> PAGEREF _Toc522989891 \h </w:instrText>
            </w:r>
            <w:r w:rsidR="00C67DC5">
              <w:rPr>
                <w:noProof/>
                <w:webHidden/>
              </w:rPr>
            </w:r>
            <w:r w:rsidR="00C67DC5">
              <w:rPr>
                <w:noProof/>
                <w:webHidden/>
              </w:rPr>
              <w:fldChar w:fldCharType="separate"/>
            </w:r>
            <w:r w:rsidR="00C67DC5">
              <w:rPr>
                <w:noProof/>
                <w:webHidden/>
              </w:rPr>
              <w:t>4</w:t>
            </w:r>
            <w:r w:rsidR="00C67DC5">
              <w:rPr>
                <w:noProof/>
                <w:webHidden/>
              </w:rPr>
              <w:fldChar w:fldCharType="end"/>
            </w:r>
          </w:hyperlink>
        </w:p>
        <w:p w14:paraId="6BC27F24" w14:textId="2FEFE807" w:rsidR="00C67DC5" w:rsidRDefault="00C5656F">
          <w:pPr>
            <w:pStyle w:val="TOC2"/>
            <w:tabs>
              <w:tab w:val="right" w:leader="dot" w:pos="9350"/>
            </w:tabs>
            <w:rPr>
              <w:rFonts w:eastAsiaTheme="minorEastAsia"/>
              <w:noProof/>
              <w:lang w:eastAsia="en-GB"/>
            </w:rPr>
          </w:pPr>
          <w:hyperlink w:anchor="_Toc522989892" w:history="1">
            <w:r w:rsidR="00C67DC5" w:rsidRPr="00E67C1E">
              <w:rPr>
                <w:rStyle w:val="Hyperlink"/>
                <w:rFonts w:eastAsiaTheme="majorEastAsia" w:cstheme="minorHAnsi"/>
                <w:noProof/>
                <w:lang w:val="en-US"/>
              </w:rPr>
              <w:t>Values:</w:t>
            </w:r>
            <w:r w:rsidR="00C67DC5">
              <w:rPr>
                <w:noProof/>
                <w:webHidden/>
              </w:rPr>
              <w:tab/>
            </w:r>
            <w:r w:rsidR="00C67DC5">
              <w:rPr>
                <w:noProof/>
                <w:webHidden/>
              </w:rPr>
              <w:fldChar w:fldCharType="begin"/>
            </w:r>
            <w:r w:rsidR="00C67DC5">
              <w:rPr>
                <w:noProof/>
                <w:webHidden/>
              </w:rPr>
              <w:instrText xml:space="preserve"> PAGEREF _Toc522989892 \h </w:instrText>
            </w:r>
            <w:r w:rsidR="00C67DC5">
              <w:rPr>
                <w:noProof/>
                <w:webHidden/>
              </w:rPr>
            </w:r>
            <w:r w:rsidR="00C67DC5">
              <w:rPr>
                <w:noProof/>
                <w:webHidden/>
              </w:rPr>
              <w:fldChar w:fldCharType="separate"/>
            </w:r>
            <w:r w:rsidR="00C67DC5">
              <w:rPr>
                <w:noProof/>
                <w:webHidden/>
              </w:rPr>
              <w:t>4</w:t>
            </w:r>
            <w:r w:rsidR="00C67DC5">
              <w:rPr>
                <w:noProof/>
                <w:webHidden/>
              </w:rPr>
              <w:fldChar w:fldCharType="end"/>
            </w:r>
          </w:hyperlink>
        </w:p>
        <w:p w14:paraId="1F947999" w14:textId="57AF45C2" w:rsidR="00C67DC5" w:rsidRDefault="00C5656F">
          <w:pPr>
            <w:pStyle w:val="TOC2"/>
            <w:tabs>
              <w:tab w:val="right" w:leader="dot" w:pos="9350"/>
            </w:tabs>
            <w:rPr>
              <w:rFonts w:eastAsiaTheme="minorEastAsia"/>
              <w:noProof/>
              <w:lang w:eastAsia="en-GB"/>
            </w:rPr>
          </w:pPr>
          <w:hyperlink w:anchor="_Toc522989893" w:history="1">
            <w:r w:rsidR="00C67DC5" w:rsidRPr="00E67C1E">
              <w:rPr>
                <w:rStyle w:val="Hyperlink"/>
                <w:rFonts w:eastAsiaTheme="majorEastAsia" w:cstheme="minorHAnsi"/>
                <w:noProof/>
                <w:lang w:val="en-US"/>
              </w:rPr>
              <w:t>My Personal Values:</w:t>
            </w:r>
            <w:r w:rsidR="00C67DC5">
              <w:rPr>
                <w:noProof/>
                <w:webHidden/>
              </w:rPr>
              <w:tab/>
            </w:r>
            <w:r w:rsidR="00C67DC5">
              <w:rPr>
                <w:noProof/>
                <w:webHidden/>
              </w:rPr>
              <w:fldChar w:fldCharType="begin"/>
            </w:r>
            <w:r w:rsidR="00C67DC5">
              <w:rPr>
                <w:noProof/>
                <w:webHidden/>
              </w:rPr>
              <w:instrText xml:space="preserve"> PAGEREF _Toc522989893 \h </w:instrText>
            </w:r>
            <w:r w:rsidR="00C67DC5">
              <w:rPr>
                <w:noProof/>
                <w:webHidden/>
              </w:rPr>
            </w:r>
            <w:r w:rsidR="00C67DC5">
              <w:rPr>
                <w:noProof/>
                <w:webHidden/>
              </w:rPr>
              <w:fldChar w:fldCharType="separate"/>
            </w:r>
            <w:r w:rsidR="00C67DC5">
              <w:rPr>
                <w:noProof/>
                <w:webHidden/>
              </w:rPr>
              <w:t>5</w:t>
            </w:r>
            <w:r w:rsidR="00C67DC5">
              <w:rPr>
                <w:noProof/>
                <w:webHidden/>
              </w:rPr>
              <w:fldChar w:fldCharType="end"/>
            </w:r>
          </w:hyperlink>
        </w:p>
        <w:p w14:paraId="1E099D41" w14:textId="6C069CCD" w:rsidR="00C67DC5" w:rsidRDefault="00C5656F">
          <w:pPr>
            <w:pStyle w:val="TOC2"/>
            <w:tabs>
              <w:tab w:val="right" w:leader="dot" w:pos="9350"/>
            </w:tabs>
            <w:rPr>
              <w:rFonts w:eastAsiaTheme="minorEastAsia"/>
              <w:noProof/>
              <w:lang w:eastAsia="en-GB"/>
            </w:rPr>
          </w:pPr>
          <w:hyperlink w:anchor="_Toc522989894" w:history="1">
            <w:r w:rsidR="00C67DC5" w:rsidRPr="00E67C1E">
              <w:rPr>
                <w:rStyle w:val="Hyperlink"/>
                <w:rFonts w:eastAsiaTheme="majorEastAsia" w:cstheme="minorHAnsi"/>
                <w:noProof/>
                <w:lang w:val="en-US"/>
              </w:rPr>
              <w:t>Self-Motivation Quiz:</w:t>
            </w:r>
            <w:r w:rsidR="00C67DC5">
              <w:rPr>
                <w:noProof/>
                <w:webHidden/>
              </w:rPr>
              <w:tab/>
            </w:r>
            <w:r w:rsidR="00C67DC5">
              <w:rPr>
                <w:noProof/>
                <w:webHidden/>
              </w:rPr>
              <w:fldChar w:fldCharType="begin"/>
            </w:r>
            <w:r w:rsidR="00C67DC5">
              <w:rPr>
                <w:noProof/>
                <w:webHidden/>
              </w:rPr>
              <w:instrText xml:space="preserve"> PAGEREF _Toc522989894 \h </w:instrText>
            </w:r>
            <w:r w:rsidR="00C67DC5">
              <w:rPr>
                <w:noProof/>
                <w:webHidden/>
              </w:rPr>
            </w:r>
            <w:r w:rsidR="00C67DC5">
              <w:rPr>
                <w:noProof/>
                <w:webHidden/>
              </w:rPr>
              <w:fldChar w:fldCharType="separate"/>
            </w:r>
            <w:r w:rsidR="00C67DC5">
              <w:rPr>
                <w:noProof/>
                <w:webHidden/>
              </w:rPr>
              <w:t>6</w:t>
            </w:r>
            <w:r w:rsidR="00C67DC5">
              <w:rPr>
                <w:noProof/>
                <w:webHidden/>
              </w:rPr>
              <w:fldChar w:fldCharType="end"/>
            </w:r>
          </w:hyperlink>
        </w:p>
        <w:p w14:paraId="71E282B4" w14:textId="0D36984A" w:rsidR="00C67DC5" w:rsidRDefault="00C5656F">
          <w:pPr>
            <w:pStyle w:val="TOC1"/>
            <w:tabs>
              <w:tab w:val="right" w:leader="dot" w:pos="9350"/>
            </w:tabs>
            <w:rPr>
              <w:noProof/>
            </w:rPr>
          </w:pPr>
          <w:hyperlink w:anchor="_Toc522989895" w:history="1">
            <w:r w:rsidR="00C67DC5" w:rsidRPr="00E67C1E">
              <w:rPr>
                <w:rStyle w:val="Hyperlink"/>
                <w:rFonts w:eastAsiaTheme="majorEastAsia" w:cstheme="minorHAnsi"/>
                <w:noProof/>
                <w:lang w:val="en-US"/>
              </w:rPr>
              <w:t>The Johari Window Model:</w:t>
            </w:r>
            <w:r w:rsidR="00C67DC5">
              <w:rPr>
                <w:noProof/>
                <w:webHidden/>
              </w:rPr>
              <w:tab/>
            </w:r>
            <w:r w:rsidR="00C67DC5">
              <w:rPr>
                <w:noProof/>
                <w:webHidden/>
              </w:rPr>
              <w:fldChar w:fldCharType="begin"/>
            </w:r>
            <w:r w:rsidR="00C67DC5">
              <w:rPr>
                <w:noProof/>
                <w:webHidden/>
              </w:rPr>
              <w:instrText xml:space="preserve"> PAGEREF _Toc522989895 \h </w:instrText>
            </w:r>
            <w:r w:rsidR="00C67DC5">
              <w:rPr>
                <w:noProof/>
                <w:webHidden/>
              </w:rPr>
            </w:r>
            <w:r w:rsidR="00C67DC5">
              <w:rPr>
                <w:noProof/>
                <w:webHidden/>
              </w:rPr>
              <w:fldChar w:fldCharType="separate"/>
            </w:r>
            <w:r w:rsidR="00C67DC5">
              <w:rPr>
                <w:noProof/>
                <w:webHidden/>
              </w:rPr>
              <w:t>9</w:t>
            </w:r>
            <w:r w:rsidR="00C67DC5">
              <w:rPr>
                <w:noProof/>
                <w:webHidden/>
              </w:rPr>
              <w:fldChar w:fldCharType="end"/>
            </w:r>
          </w:hyperlink>
        </w:p>
        <w:p w14:paraId="19BD2728" w14:textId="1037FBF4" w:rsidR="00C67DC5" w:rsidRDefault="00C5656F">
          <w:pPr>
            <w:pStyle w:val="TOC1"/>
            <w:tabs>
              <w:tab w:val="right" w:leader="dot" w:pos="9350"/>
            </w:tabs>
            <w:rPr>
              <w:noProof/>
            </w:rPr>
          </w:pPr>
          <w:hyperlink w:anchor="_Toc522989896" w:history="1">
            <w:r w:rsidR="00C67DC5" w:rsidRPr="00E67C1E">
              <w:rPr>
                <w:rStyle w:val="Hyperlink"/>
                <w:rFonts w:eastAsiaTheme="majorEastAsia" w:cstheme="minorHAnsi"/>
                <w:noProof/>
                <w:lang w:val="en-US"/>
              </w:rPr>
              <w:t>Definition of Learning:</w:t>
            </w:r>
            <w:r w:rsidR="00C67DC5">
              <w:rPr>
                <w:noProof/>
                <w:webHidden/>
              </w:rPr>
              <w:tab/>
            </w:r>
            <w:r w:rsidR="00C67DC5">
              <w:rPr>
                <w:noProof/>
                <w:webHidden/>
              </w:rPr>
              <w:fldChar w:fldCharType="begin"/>
            </w:r>
            <w:r w:rsidR="00C67DC5">
              <w:rPr>
                <w:noProof/>
                <w:webHidden/>
              </w:rPr>
              <w:instrText xml:space="preserve"> PAGEREF _Toc522989896 \h </w:instrText>
            </w:r>
            <w:r w:rsidR="00C67DC5">
              <w:rPr>
                <w:noProof/>
                <w:webHidden/>
              </w:rPr>
            </w:r>
            <w:r w:rsidR="00C67DC5">
              <w:rPr>
                <w:noProof/>
                <w:webHidden/>
              </w:rPr>
              <w:fldChar w:fldCharType="separate"/>
            </w:r>
            <w:r w:rsidR="00C67DC5">
              <w:rPr>
                <w:noProof/>
                <w:webHidden/>
              </w:rPr>
              <w:t>11</w:t>
            </w:r>
            <w:r w:rsidR="00C67DC5">
              <w:rPr>
                <w:noProof/>
                <w:webHidden/>
              </w:rPr>
              <w:fldChar w:fldCharType="end"/>
            </w:r>
          </w:hyperlink>
        </w:p>
        <w:p w14:paraId="0893F570" w14:textId="1F7DA3A8" w:rsidR="00C67DC5" w:rsidRDefault="00C5656F">
          <w:pPr>
            <w:pStyle w:val="TOC2"/>
            <w:tabs>
              <w:tab w:val="right" w:leader="dot" w:pos="9350"/>
            </w:tabs>
            <w:rPr>
              <w:rFonts w:eastAsiaTheme="minorEastAsia"/>
              <w:noProof/>
              <w:lang w:eastAsia="en-GB"/>
            </w:rPr>
          </w:pPr>
          <w:hyperlink w:anchor="_Toc522989897" w:history="1">
            <w:r w:rsidR="00C67DC5" w:rsidRPr="00E67C1E">
              <w:rPr>
                <w:rStyle w:val="Hyperlink"/>
                <w:rFonts w:eastAsiaTheme="majorEastAsia" w:cstheme="minorHAnsi"/>
                <w:noProof/>
                <w:lang w:val="en-US"/>
              </w:rPr>
              <w:t>Leaning Styles:</w:t>
            </w:r>
            <w:r w:rsidR="00C67DC5">
              <w:rPr>
                <w:noProof/>
                <w:webHidden/>
              </w:rPr>
              <w:tab/>
            </w:r>
            <w:r w:rsidR="00C67DC5">
              <w:rPr>
                <w:noProof/>
                <w:webHidden/>
              </w:rPr>
              <w:fldChar w:fldCharType="begin"/>
            </w:r>
            <w:r w:rsidR="00C67DC5">
              <w:rPr>
                <w:noProof/>
                <w:webHidden/>
              </w:rPr>
              <w:instrText xml:space="preserve"> PAGEREF _Toc522989897 \h </w:instrText>
            </w:r>
            <w:r w:rsidR="00C67DC5">
              <w:rPr>
                <w:noProof/>
                <w:webHidden/>
              </w:rPr>
            </w:r>
            <w:r w:rsidR="00C67DC5">
              <w:rPr>
                <w:noProof/>
                <w:webHidden/>
              </w:rPr>
              <w:fldChar w:fldCharType="separate"/>
            </w:r>
            <w:r w:rsidR="00C67DC5">
              <w:rPr>
                <w:noProof/>
                <w:webHidden/>
              </w:rPr>
              <w:t>11</w:t>
            </w:r>
            <w:r w:rsidR="00C67DC5">
              <w:rPr>
                <w:noProof/>
                <w:webHidden/>
              </w:rPr>
              <w:fldChar w:fldCharType="end"/>
            </w:r>
          </w:hyperlink>
        </w:p>
        <w:p w14:paraId="2F3B7D3D" w14:textId="309FD692" w:rsidR="00C67DC5" w:rsidRDefault="00C5656F">
          <w:pPr>
            <w:pStyle w:val="TOC3"/>
            <w:tabs>
              <w:tab w:val="right" w:leader="dot" w:pos="9350"/>
            </w:tabs>
            <w:rPr>
              <w:noProof/>
            </w:rPr>
          </w:pPr>
          <w:hyperlink w:anchor="_Toc522989898" w:history="1">
            <w:r w:rsidR="00C67DC5" w:rsidRPr="00E67C1E">
              <w:rPr>
                <w:rStyle w:val="Hyperlink"/>
                <w:rFonts w:eastAsiaTheme="majorEastAsia" w:cstheme="minorHAnsi"/>
                <w:noProof/>
                <w:lang w:val="en-US"/>
              </w:rPr>
              <w:t>Honey and Mumford Learning Style:</w:t>
            </w:r>
            <w:r w:rsidR="00C67DC5">
              <w:rPr>
                <w:noProof/>
                <w:webHidden/>
              </w:rPr>
              <w:tab/>
            </w:r>
            <w:r w:rsidR="00C67DC5">
              <w:rPr>
                <w:noProof/>
                <w:webHidden/>
              </w:rPr>
              <w:fldChar w:fldCharType="begin"/>
            </w:r>
            <w:r w:rsidR="00C67DC5">
              <w:rPr>
                <w:noProof/>
                <w:webHidden/>
              </w:rPr>
              <w:instrText xml:space="preserve"> PAGEREF _Toc522989898 \h </w:instrText>
            </w:r>
            <w:r w:rsidR="00C67DC5">
              <w:rPr>
                <w:noProof/>
                <w:webHidden/>
              </w:rPr>
            </w:r>
            <w:r w:rsidR="00C67DC5">
              <w:rPr>
                <w:noProof/>
                <w:webHidden/>
              </w:rPr>
              <w:fldChar w:fldCharType="separate"/>
            </w:r>
            <w:r w:rsidR="00C67DC5">
              <w:rPr>
                <w:noProof/>
                <w:webHidden/>
              </w:rPr>
              <w:t>12</w:t>
            </w:r>
            <w:r w:rsidR="00C67DC5">
              <w:rPr>
                <w:noProof/>
                <w:webHidden/>
              </w:rPr>
              <w:fldChar w:fldCharType="end"/>
            </w:r>
          </w:hyperlink>
        </w:p>
        <w:p w14:paraId="184065CE" w14:textId="748F3C4F" w:rsidR="00C67DC5" w:rsidRDefault="00C5656F">
          <w:pPr>
            <w:pStyle w:val="TOC3"/>
            <w:tabs>
              <w:tab w:val="right" w:leader="dot" w:pos="9350"/>
            </w:tabs>
            <w:rPr>
              <w:noProof/>
            </w:rPr>
          </w:pPr>
          <w:hyperlink w:anchor="_Toc522989899" w:history="1">
            <w:r w:rsidR="00C67DC5" w:rsidRPr="00E67C1E">
              <w:rPr>
                <w:rStyle w:val="Hyperlink"/>
                <w:rFonts w:eastAsiaTheme="majorEastAsia" w:cstheme="minorHAnsi"/>
                <w:noProof/>
                <w:lang w:val="en-US"/>
              </w:rPr>
              <w:t xml:space="preserve">Kolb’s Learning Theory: </w:t>
            </w:r>
            <w:r w:rsidR="00C67DC5">
              <w:rPr>
                <w:noProof/>
                <w:webHidden/>
              </w:rPr>
              <w:tab/>
            </w:r>
            <w:r w:rsidR="00C67DC5">
              <w:rPr>
                <w:noProof/>
                <w:webHidden/>
              </w:rPr>
              <w:fldChar w:fldCharType="begin"/>
            </w:r>
            <w:r w:rsidR="00C67DC5">
              <w:rPr>
                <w:noProof/>
                <w:webHidden/>
              </w:rPr>
              <w:instrText xml:space="preserve"> PAGEREF _Toc522989899 \h </w:instrText>
            </w:r>
            <w:r w:rsidR="00C67DC5">
              <w:rPr>
                <w:noProof/>
                <w:webHidden/>
              </w:rPr>
            </w:r>
            <w:r w:rsidR="00C67DC5">
              <w:rPr>
                <w:noProof/>
                <w:webHidden/>
              </w:rPr>
              <w:fldChar w:fldCharType="separate"/>
            </w:r>
            <w:r w:rsidR="00C67DC5">
              <w:rPr>
                <w:noProof/>
                <w:webHidden/>
              </w:rPr>
              <w:t>13</w:t>
            </w:r>
            <w:r w:rsidR="00C67DC5">
              <w:rPr>
                <w:noProof/>
                <w:webHidden/>
              </w:rPr>
              <w:fldChar w:fldCharType="end"/>
            </w:r>
          </w:hyperlink>
        </w:p>
        <w:p w14:paraId="798E3EBD" w14:textId="26E9F5A3" w:rsidR="00C67DC5" w:rsidRDefault="00C5656F">
          <w:pPr>
            <w:pStyle w:val="TOC3"/>
            <w:tabs>
              <w:tab w:val="right" w:leader="dot" w:pos="9350"/>
            </w:tabs>
            <w:rPr>
              <w:noProof/>
            </w:rPr>
          </w:pPr>
          <w:hyperlink w:anchor="_Toc522989900" w:history="1">
            <w:r w:rsidR="00C67DC5" w:rsidRPr="00E67C1E">
              <w:rPr>
                <w:rStyle w:val="Hyperlink"/>
                <w:rFonts w:eastAsiaTheme="majorEastAsia" w:cstheme="minorHAnsi"/>
                <w:noProof/>
                <w:lang w:val="en-US"/>
              </w:rPr>
              <w:t>VAK Learning Styles Self-Assessment Questionnaire:</w:t>
            </w:r>
            <w:r w:rsidR="00C67DC5">
              <w:rPr>
                <w:noProof/>
                <w:webHidden/>
              </w:rPr>
              <w:tab/>
            </w:r>
            <w:r w:rsidR="00C67DC5">
              <w:rPr>
                <w:noProof/>
                <w:webHidden/>
              </w:rPr>
              <w:fldChar w:fldCharType="begin"/>
            </w:r>
            <w:r w:rsidR="00C67DC5">
              <w:rPr>
                <w:noProof/>
                <w:webHidden/>
              </w:rPr>
              <w:instrText xml:space="preserve"> PAGEREF _Toc522989900 \h </w:instrText>
            </w:r>
            <w:r w:rsidR="00C67DC5">
              <w:rPr>
                <w:noProof/>
                <w:webHidden/>
              </w:rPr>
            </w:r>
            <w:r w:rsidR="00C67DC5">
              <w:rPr>
                <w:noProof/>
                <w:webHidden/>
              </w:rPr>
              <w:fldChar w:fldCharType="separate"/>
            </w:r>
            <w:r w:rsidR="00C67DC5">
              <w:rPr>
                <w:noProof/>
                <w:webHidden/>
              </w:rPr>
              <w:t>14</w:t>
            </w:r>
            <w:r w:rsidR="00C67DC5">
              <w:rPr>
                <w:noProof/>
                <w:webHidden/>
              </w:rPr>
              <w:fldChar w:fldCharType="end"/>
            </w:r>
          </w:hyperlink>
        </w:p>
        <w:p w14:paraId="6109CD9F" w14:textId="10F2C711" w:rsidR="00C67DC5" w:rsidRDefault="00C5656F">
          <w:pPr>
            <w:pStyle w:val="TOC1"/>
            <w:tabs>
              <w:tab w:val="right" w:leader="dot" w:pos="9350"/>
            </w:tabs>
            <w:rPr>
              <w:noProof/>
            </w:rPr>
          </w:pPr>
          <w:hyperlink w:anchor="_Toc522989901" w:history="1">
            <w:r w:rsidR="00C67DC5" w:rsidRPr="00E67C1E">
              <w:rPr>
                <w:rStyle w:val="Hyperlink"/>
                <w:rFonts w:eastAsiaTheme="majorEastAsia" w:cstheme="minorHAnsi"/>
                <w:noProof/>
                <w:lang w:val="en-US"/>
              </w:rPr>
              <w:t>SWOT Analysis:</w:t>
            </w:r>
            <w:r w:rsidR="00C67DC5">
              <w:rPr>
                <w:noProof/>
                <w:webHidden/>
              </w:rPr>
              <w:tab/>
            </w:r>
            <w:r w:rsidR="00C67DC5">
              <w:rPr>
                <w:noProof/>
                <w:webHidden/>
              </w:rPr>
              <w:fldChar w:fldCharType="begin"/>
            </w:r>
            <w:r w:rsidR="00C67DC5">
              <w:rPr>
                <w:noProof/>
                <w:webHidden/>
              </w:rPr>
              <w:instrText xml:space="preserve"> PAGEREF _Toc522989901 \h </w:instrText>
            </w:r>
            <w:r w:rsidR="00C67DC5">
              <w:rPr>
                <w:noProof/>
                <w:webHidden/>
              </w:rPr>
            </w:r>
            <w:r w:rsidR="00C67DC5">
              <w:rPr>
                <w:noProof/>
                <w:webHidden/>
              </w:rPr>
              <w:fldChar w:fldCharType="separate"/>
            </w:r>
            <w:r w:rsidR="00C67DC5">
              <w:rPr>
                <w:noProof/>
                <w:webHidden/>
              </w:rPr>
              <w:t>14</w:t>
            </w:r>
            <w:r w:rsidR="00C67DC5">
              <w:rPr>
                <w:noProof/>
                <w:webHidden/>
              </w:rPr>
              <w:fldChar w:fldCharType="end"/>
            </w:r>
          </w:hyperlink>
        </w:p>
        <w:p w14:paraId="50223B6E" w14:textId="36BE43E9" w:rsidR="00C67DC5" w:rsidRDefault="00C5656F">
          <w:pPr>
            <w:pStyle w:val="TOC2"/>
            <w:tabs>
              <w:tab w:val="right" w:leader="dot" w:pos="9350"/>
            </w:tabs>
            <w:rPr>
              <w:rFonts w:eastAsiaTheme="minorEastAsia"/>
              <w:noProof/>
              <w:lang w:eastAsia="en-GB"/>
            </w:rPr>
          </w:pPr>
          <w:hyperlink w:anchor="_Toc522989902" w:history="1">
            <w:r w:rsidR="00C67DC5" w:rsidRPr="00E67C1E">
              <w:rPr>
                <w:rStyle w:val="Hyperlink"/>
                <w:rFonts w:eastAsiaTheme="majorEastAsia" w:cstheme="minorHAnsi"/>
                <w:noProof/>
                <w:lang w:val="en-US"/>
              </w:rPr>
              <w:t>Use SWOT analysis to assess individual’s skills and abilities:</w:t>
            </w:r>
            <w:r w:rsidR="00C67DC5">
              <w:rPr>
                <w:noProof/>
                <w:webHidden/>
              </w:rPr>
              <w:tab/>
            </w:r>
            <w:r w:rsidR="00C67DC5">
              <w:rPr>
                <w:noProof/>
                <w:webHidden/>
              </w:rPr>
              <w:fldChar w:fldCharType="begin"/>
            </w:r>
            <w:r w:rsidR="00C67DC5">
              <w:rPr>
                <w:noProof/>
                <w:webHidden/>
              </w:rPr>
              <w:instrText xml:space="preserve"> PAGEREF _Toc522989902 \h </w:instrText>
            </w:r>
            <w:r w:rsidR="00C67DC5">
              <w:rPr>
                <w:noProof/>
                <w:webHidden/>
              </w:rPr>
            </w:r>
            <w:r w:rsidR="00C67DC5">
              <w:rPr>
                <w:noProof/>
                <w:webHidden/>
              </w:rPr>
              <w:fldChar w:fldCharType="separate"/>
            </w:r>
            <w:r w:rsidR="00C67DC5">
              <w:rPr>
                <w:noProof/>
                <w:webHidden/>
              </w:rPr>
              <w:t>14</w:t>
            </w:r>
            <w:r w:rsidR="00C67DC5">
              <w:rPr>
                <w:noProof/>
                <w:webHidden/>
              </w:rPr>
              <w:fldChar w:fldCharType="end"/>
            </w:r>
          </w:hyperlink>
        </w:p>
        <w:p w14:paraId="4C4ECFAA" w14:textId="020F39DC" w:rsidR="00C67DC5" w:rsidRDefault="00C5656F">
          <w:pPr>
            <w:pStyle w:val="TOC3"/>
            <w:tabs>
              <w:tab w:val="right" w:leader="dot" w:pos="9350"/>
            </w:tabs>
            <w:rPr>
              <w:noProof/>
            </w:rPr>
          </w:pPr>
          <w:hyperlink w:anchor="_Toc522989903" w:history="1">
            <w:r w:rsidR="00C67DC5" w:rsidRPr="00E67C1E">
              <w:rPr>
                <w:rStyle w:val="Hyperlink"/>
                <w:rFonts w:eastAsiaTheme="majorEastAsia" w:cstheme="minorHAnsi"/>
                <w:noProof/>
                <w:lang w:val="en-US"/>
              </w:rPr>
              <w:t>Analysis and Findings:</w:t>
            </w:r>
            <w:r w:rsidR="00C67DC5">
              <w:rPr>
                <w:noProof/>
                <w:webHidden/>
              </w:rPr>
              <w:tab/>
            </w:r>
            <w:r w:rsidR="00C67DC5">
              <w:rPr>
                <w:noProof/>
                <w:webHidden/>
              </w:rPr>
              <w:fldChar w:fldCharType="begin"/>
            </w:r>
            <w:r w:rsidR="00C67DC5">
              <w:rPr>
                <w:noProof/>
                <w:webHidden/>
              </w:rPr>
              <w:instrText xml:space="preserve"> PAGEREF _Toc522989903 \h </w:instrText>
            </w:r>
            <w:r w:rsidR="00C67DC5">
              <w:rPr>
                <w:noProof/>
                <w:webHidden/>
              </w:rPr>
            </w:r>
            <w:r w:rsidR="00C67DC5">
              <w:rPr>
                <w:noProof/>
                <w:webHidden/>
              </w:rPr>
              <w:fldChar w:fldCharType="separate"/>
            </w:r>
            <w:r w:rsidR="00C67DC5">
              <w:rPr>
                <w:noProof/>
                <w:webHidden/>
              </w:rPr>
              <w:t>15</w:t>
            </w:r>
            <w:r w:rsidR="00C67DC5">
              <w:rPr>
                <w:noProof/>
                <w:webHidden/>
              </w:rPr>
              <w:fldChar w:fldCharType="end"/>
            </w:r>
          </w:hyperlink>
        </w:p>
        <w:p w14:paraId="06818B65" w14:textId="26909E8A" w:rsidR="00C67DC5" w:rsidRDefault="00C5656F">
          <w:pPr>
            <w:pStyle w:val="TOC1"/>
            <w:tabs>
              <w:tab w:val="right" w:leader="dot" w:pos="9350"/>
            </w:tabs>
            <w:rPr>
              <w:noProof/>
            </w:rPr>
          </w:pPr>
          <w:hyperlink w:anchor="_Toc522989904" w:history="1">
            <w:r w:rsidR="00C67DC5" w:rsidRPr="00E67C1E">
              <w:rPr>
                <w:rStyle w:val="Hyperlink"/>
                <w:rFonts w:eastAsiaTheme="majorEastAsia" w:cstheme="minorHAnsi"/>
                <w:noProof/>
                <w:lang w:val="en-US"/>
              </w:rPr>
              <w:t xml:space="preserve">Part 2: </w:t>
            </w:r>
            <w:r w:rsidR="00C67DC5" w:rsidRPr="00E67C1E">
              <w:rPr>
                <w:rStyle w:val="Hyperlink"/>
                <w:rFonts w:eastAsia="Times New Roman" w:cstheme="minorHAnsi"/>
                <w:noProof/>
                <w:lang w:val="en-US"/>
              </w:rPr>
              <w:t>Understanding and expectations of the world of employment</w:t>
            </w:r>
            <w:r w:rsidR="00C67DC5">
              <w:rPr>
                <w:noProof/>
                <w:webHidden/>
              </w:rPr>
              <w:tab/>
            </w:r>
            <w:r w:rsidR="00C67DC5">
              <w:rPr>
                <w:noProof/>
                <w:webHidden/>
              </w:rPr>
              <w:fldChar w:fldCharType="begin"/>
            </w:r>
            <w:r w:rsidR="00C67DC5">
              <w:rPr>
                <w:noProof/>
                <w:webHidden/>
              </w:rPr>
              <w:instrText xml:space="preserve"> PAGEREF _Toc522989904 \h </w:instrText>
            </w:r>
            <w:r w:rsidR="00C67DC5">
              <w:rPr>
                <w:noProof/>
                <w:webHidden/>
              </w:rPr>
            </w:r>
            <w:r w:rsidR="00C67DC5">
              <w:rPr>
                <w:noProof/>
                <w:webHidden/>
              </w:rPr>
              <w:fldChar w:fldCharType="separate"/>
            </w:r>
            <w:r w:rsidR="00C67DC5">
              <w:rPr>
                <w:noProof/>
                <w:webHidden/>
              </w:rPr>
              <w:t>15</w:t>
            </w:r>
            <w:r w:rsidR="00C67DC5">
              <w:rPr>
                <w:noProof/>
                <w:webHidden/>
              </w:rPr>
              <w:fldChar w:fldCharType="end"/>
            </w:r>
          </w:hyperlink>
        </w:p>
        <w:p w14:paraId="32CD64FA" w14:textId="59D69217" w:rsidR="00C67DC5" w:rsidRDefault="00C5656F">
          <w:pPr>
            <w:pStyle w:val="TOC2"/>
            <w:tabs>
              <w:tab w:val="right" w:leader="dot" w:pos="9350"/>
            </w:tabs>
            <w:rPr>
              <w:rFonts w:eastAsiaTheme="minorEastAsia"/>
              <w:noProof/>
              <w:lang w:eastAsia="en-GB"/>
            </w:rPr>
          </w:pPr>
          <w:hyperlink w:anchor="_Toc522989905" w:history="1">
            <w:r w:rsidR="00C67DC5" w:rsidRPr="00E67C1E">
              <w:rPr>
                <w:rStyle w:val="Hyperlink"/>
                <w:rFonts w:eastAsiaTheme="majorEastAsia" w:cstheme="minorHAnsi"/>
                <w:noProof/>
                <w:lang w:val="en-US"/>
              </w:rPr>
              <w:t>Employer Following to Recruit:</w:t>
            </w:r>
            <w:r w:rsidR="00C67DC5">
              <w:rPr>
                <w:noProof/>
                <w:webHidden/>
              </w:rPr>
              <w:tab/>
            </w:r>
            <w:r w:rsidR="00C67DC5">
              <w:rPr>
                <w:noProof/>
                <w:webHidden/>
              </w:rPr>
              <w:fldChar w:fldCharType="begin"/>
            </w:r>
            <w:r w:rsidR="00C67DC5">
              <w:rPr>
                <w:noProof/>
                <w:webHidden/>
              </w:rPr>
              <w:instrText xml:space="preserve"> PAGEREF _Toc522989905 \h </w:instrText>
            </w:r>
            <w:r w:rsidR="00C67DC5">
              <w:rPr>
                <w:noProof/>
                <w:webHidden/>
              </w:rPr>
            </w:r>
            <w:r w:rsidR="00C67DC5">
              <w:rPr>
                <w:noProof/>
                <w:webHidden/>
              </w:rPr>
              <w:fldChar w:fldCharType="separate"/>
            </w:r>
            <w:r w:rsidR="00C67DC5">
              <w:rPr>
                <w:noProof/>
                <w:webHidden/>
              </w:rPr>
              <w:t>15</w:t>
            </w:r>
            <w:r w:rsidR="00C67DC5">
              <w:rPr>
                <w:noProof/>
                <w:webHidden/>
              </w:rPr>
              <w:fldChar w:fldCharType="end"/>
            </w:r>
          </w:hyperlink>
        </w:p>
        <w:p w14:paraId="0CA7A902" w14:textId="403C434A" w:rsidR="00C67DC5" w:rsidRDefault="00C5656F">
          <w:pPr>
            <w:pStyle w:val="TOC2"/>
            <w:tabs>
              <w:tab w:val="right" w:leader="dot" w:pos="9350"/>
            </w:tabs>
            <w:rPr>
              <w:rFonts w:eastAsiaTheme="minorEastAsia"/>
              <w:noProof/>
              <w:lang w:eastAsia="en-GB"/>
            </w:rPr>
          </w:pPr>
          <w:hyperlink w:anchor="_Toc522989906" w:history="1">
            <w:r w:rsidR="00C67DC5" w:rsidRPr="00E67C1E">
              <w:rPr>
                <w:rStyle w:val="Hyperlink"/>
                <w:rFonts w:eastAsiaTheme="majorEastAsia" w:cstheme="minorHAnsi"/>
                <w:noProof/>
                <w:lang w:val="en-US"/>
              </w:rPr>
              <w:t>Activities of Recruiter:</w:t>
            </w:r>
            <w:r w:rsidR="00C67DC5">
              <w:rPr>
                <w:noProof/>
                <w:webHidden/>
              </w:rPr>
              <w:tab/>
            </w:r>
            <w:r w:rsidR="00C67DC5">
              <w:rPr>
                <w:noProof/>
                <w:webHidden/>
              </w:rPr>
              <w:fldChar w:fldCharType="begin"/>
            </w:r>
            <w:r w:rsidR="00C67DC5">
              <w:rPr>
                <w:noProof/>
                <w:webHidden/>
              </w:rPr>
              <w:instrText xml:space="preserve"> PAGEREF _Toc522989906 \h </w:instrText>
            </w:r>
            <w:r w:rsidR="00C67DC5">
              <w:rPr>
                <w:noProof/>
                <w:webHidden/>
              </w:rPr>
            </w:r>
            <w:r w:rsidR="00C67DC5">
              <w:rPr>
                <w:noProof/>
                <w:webHidden/>
              </w:rPr>
              <w:fldChar w:fldCharType="separate"/>
            </w:r>
            <w:r w:rsidR="00C67DC5">
              <w:rPr>
                <w:noProof/>
                <w:webHidden/>
              </w:rPr>
              <w:t>16</w:t>
            </w:r>
            <w:r w:rsidR="00C67DC5">
              <w:rPr>
                <w:noProof/>
                <w:webHidden/>
              </w:rPr>
              <w:fldChar w:fldCharType="end"/>
            </w:r>
          </w:hyperlink>
        </w:p>
        <w:p w14:paraId="170B7191" w14:textId="683A0D49" w:rsidR="00C67DC5" w:rsidRDefault="00C5656F">
          <w:pPr>
            <w:pStyle w:val="TOC2"/>
            <w:tabs>
              <w:tab w:val="right" w:leader="dot" w:pos="9350"/>
            </w:tabs>
            <w:rPr>
              <w:rFonts w:eastAsiaTheme="minorEastAsia"/>
              <w:noProof/>
              <w:lang w:eastAsia="en-GB"/>
            </w:rPr>
          </w:pPr>
          <w:hyperlink w:anchor="_Toc522989907" w:history="1">
            <w:r w:rsidR="00C67DC5" w:rsidRPr="00E67C1E">
              <w:rPr>
                <w:rStyle w:val="Hyperlink"/>
                <w:rFonts w:eastAsiaTheme="majorEastAsia" w:cstheme="minorHAnsi"/>
                <w:noProof/>
                <w:lang w:val="en-US"/>
              </w:rPr>
              <w:t>Job Description:</w:t>
            </w:r>
            <w:r w:rsidR="00C67DC5">
              <w:rPr>
                <w:noProof/>
                <w:webHidden/>
              </w:rPr>
              <w:tab/>
            </w:r>
            <w:r w:rsidR="00C67DC5">
              <w:rPr>
                <w:noProof/>
                <w:webHidden/>
              </w:rPr>
              <w:fldChar w:fldCharType="begin"/>
            </w:r>
            <w:r w:rsidR="00C67DC5">
              <w:rPr>
                <w:noProof/>
                <w:webHidden/>
              </w:rPr>
              <w:instrText xml:space="preserve"> PAGEREF _Toc522989907 \h </w:instrText>
            </w:r>
            <w:r w:rsidR="00C67DC5">
              <w:rPr>
                <w:noProof/>
                <w:webHidden/>
              </w:rPr>
            </w:r>
            <w:r w:rsidR="00C67DC5">
              <w:rPr>
                <w:noProof/>
                <w:webHidden/>
              </w:rPr>
              <w:fldChar w:fldCharType="separate"/>
            </w:r>
            <w:r w:rsidR="00C67DC5">
              <w:rPr>
                <w:noProof/>
                <w:webHidden/>
              </w:rPr>
              <w:t>16</w:t>
            </w:r>
            <w:r w:rsidR="00C67DC5">
              <w:rPr>
                <w:noProof/>
                <w:webHidden/>
              </w:rPr>
              <w:fldChar w:fldCharType="end"/>
            </w:r>
          </w:hyperlink>
        </w:p>
        <w:p w14:paraId="2D10983A" w14:textId="61637583" w:rsidR="00C67DC5" w:rsidRDefault="00C5656F">
          <w:pPr>
            <w:pStyle w:val="TOC2"/>
            <w:tabs>
              <w:tab w:val="right" w:leader="dot" w:pos="9350"/>
            </w:tabs>
            <w:rPr>
              <w:rFonts w:eastAsiaTheme="minorEastAsia"/>
              <w:noProof/>
              <w:lang w:eastAsia="en-GB"/>
            </w:rPr>
          </w:pPr>
          <w:hyperlink w:anchor="_Toc522989908" w:history="1">
            <w:r w:rsidR="00C67DC5" w:rsidRPr="00E67C1E">
              <w:rPr>
                <w:rStyle w:val="Hyperlink"/>
                <w:rFonts w:eastAsiaTheme="majorEastAsia" w:cstheme="minorHAnsi"/>
                <w:noProof/>
                <w:lang w:val="en-US"/>
              </w:rPr>
              <w:t>Job Specification:</w:t>
            </w:r>
            <w:r w:rsidR="00C67DC5">
              <w:rPr>
                <w:noProof/>
                <w:webHidden/>
              </w:rPr>
              <w:tab/>
            </w:r>
            <w:r w:rsidR="00C67DC5">
              <w:rPr>
                <w:noProof/>
                <w:webHidden/>
              </w:rPr>
              <w:fldChar w:fldCharType="begin"/>
            </w:r>
            <w:r w:rsidR="00C67DC5">
              <w:rPr>
                <w:noProof/>
                <w:webHidden/>
              </w:rPr>
              <w:instrText xml:space="preserve"> PAGEREF _Toc522989908 \h </w:instrText>
            </w:r>
            <w:r w:rsidR="00C67DC5">
              <w:rPr>
                <w:noProof/>
                <w:webHidden/>
              </w:rPr>
            </w:r>
            <w:r w:rsidR="00C67DC5">
              <w:rPr>
                <w:noProof/>
                <w:webHidden/>
              </w:rPr>
              <w:fldChar w:fldCharType="separate"/>
            </w:r>
            <w:r w:rsidR="00C67DC5">
              <w:rPr>
                <w:noProof/>
                <w:webHidden/>
              </w:rPr>
              <w:t>16</w:t>
            </w:r>
            <w:r w:rsidR="00C67DC5">
              <w:rPr>
                <w:noProof/>
                <w:webHidden/>
              </w:rPr>
              <w:fldChar w:fldCharType="end"/>
            </w:r>
          </w:hyperlink>
        </w:p>
        <w:p w14:paraId="70ACA6A9" w14:textId="7910E935" w:rsidR="00C67DC5" w:rsidRDefault="00C5656F">
          <w:pPr>
            <w:pStyle w:val="TOC2"/>
            <w:tabs>
              <w:tab w:val="right" w:leader="dot" w:pos="9350"/>
            </w:tabs>
            <w:rPr>
              <w:rFonts w:eastAsiaTheme="minorEastAsia"/>
              <w:noProof/>
              <w:lang w:eastAsia="en-GB"/>
            </w:rPr>
          </w:pPr>
          <w:hyperlink w:anchor="_Toc522989909" w:history="1">
            <w:r w:rsidR="00C67DC5" w:rsidRPr="00E67C1E">
              <w:rPr>
                <w:rStyle w:val="Hyperlink"/>
                <w:rFonts w:eastAsiaTheme="majorEastAsia" w:cstheme="minorHAnsi"/>
                <w:noProof/>
                <w:lang w:val="en-US"/>
              </w:rPr>
              <w:t>Own Potential in a Suitable Job Role:</w:t>
            </w:r>
            <w:r w:rsidR="00C67DC5">
              <w:rPr>
                <w:noProof/>
                <w:webHidden/>
              </w:rPr>
              <w:tab/>
            </w:r>
            <w:r w:rsidR="00C67DC5">
              <w:rPr>
                <w:noProof/>
                <w:webHidden/>
              </w:rPr>
              <w:fldChar w:fldCharType="begin"/>
            </w:r>
            <w:r w:rsidR="00C67DC5">
              <w:rPr>
                <w:noProof/>
                <w:webHidden/>
              </w:rPr>
              <w:instrText xml:space="preserve"> PAGEREF _Toc522989909 \h </w:instrText>
            </w:r>
            <w:r w:rsidR="00C67DC5">
              <w:rPr>
                <w:noProof/>
                <w:webHidden/>
              </w:rPr>
            </w:r>
            <w:r w:rsidR="00C67DC5">
              <w:rPr>
                <w:noProof/>
                <w:webHidden/>
              </w:rPr>
              <w:fldChar w:fldCharType="separate"/>
            </w:r>
            <w:r w:rsidR="00C67DC5">
              <w:rPr>
                <w:noProof/>
                <w:webHidden/>
              </w:rPr>
              <w:t>17</w:t>
            </w:r>
            <w:r w:rsidR="00C67DC5">
              <w:rPr>
                <w:noProof/>
                <w:webHidden/>
              </w:rPr>
              <w:fldChar w:fldCharType="end"/>
            </w:r>
          </w:hyperlink>
        </w:p>
        <w:p w14:paraId="2A828713" w14:textId="6B08E37F" w:rsidR="00C67DC5" w:rsidRDefault="00C5656F">
          <w:pPr>
            <w:pStyle w:val="TOC2"/>
            <w:tabs>
              <w:tab w:val="right" w:leader="dot" w:pos="9350"/>
            </w:tabs>
            <w:rPr>
              <w:rFonts w:eastAsiaTheme="minorEastAsia"/>
              <w:noProof/>
              <w:lang w:eastAsia="en-GB"/>
            </w:rPr>
          </w:pPr>
          <w:hyperlink w:anchor="_Toc522989910" w:history="1">
            <w:r w:rsidR="00C67DC5" w:rsidRPr="00E67C1E">
              <w:rPr>
                <w:rStyle w:val="Hyperlink"/>
                <w:rFonts w:eastAsiaTheme="majorEastAsia" w:cstheme="minorHAnsi"/>
                <w:noProof/>
                <w:lang w:val="en-US"/>
              </w:rPr>
              <w:t>CV of a Local Restaurant Manager:</w:t>
            </w:r>
            <w:r w:rsidR="00C67DC5">
              <w:rPr>
                <w:noProof/>
                <w:webHidden/>
              </w:rPr>
              <w:tab/>
            </w:r>
            <w:r w:rsidR="00C67DC5">
              <w:rPr>
                <w:noProof/>
                <w:webHidden/>
              </w:rPr>
              <w:fldChar w:fldCharType="begin"/>
            </w:r>
            <w:r w:rsidR="00C67DC5">
              <w:rPr>
                <w:noProof/>
                <w:webHidden/>
              </w:rPr>
              <w:instrText xml:space="preserve"> PAGEREF _Toc522989910 \h </w:instrText>
            </w:r>
            <w:r w:rsidR="00C67DC5">
              <w:rPr>
                <w:noProof/>
                <w:webHidden/>
              </w:rPr>
            </w:r>
            <w:r w:rsidR="00C67DC5">
              <w:rPr>
                <w:noProof/>
                <w:webHidden/>
              </w:rPr>
              <w:fldChar w:fldCharType="separate"/>
            </w:r>
            <w:r w:rsidR="00C67DC5">
              <w:rPr>
                <w:noProof/>
                <w:webHidden/>
              </w:rPr>
              <w:t>17</w:t>
            </w:r>
            <w:r w:rsidR="00C67DC5">
              <w:rPr>
                <w:noProof/>
                <w:webHidden/>
              </w:rPr>
              <w:fldChar w:fldCharType="end"/>
            </w:r>
          </w:hyperlink>
        </w:p>
        <w:p w14:paraId="6C84AA1C" w14:textId="2D58A01C" w:rsidR="00C67DC5" w:rsidRDefault="00C5656F">
          <w:pPr>
            <w:pStyle w:val="TOC1"/>
            <w:tabs>
              <w:tab w:val="right" w:leader="dot" w:pos="9350"/>
            </w:tabs>
            <w:rPr>
              <w:noProof/>
            </w:rPr>
          </w:pPr>
          <w:hyperlink w:anchor="_Toc522989911" w:history="1">
            <w:r w:rsidR="00C67DC5" w:rsidRPr="00E67C1E">
              <w:rPr>
                <w:rStyle w:val="Hyperlink"/>
                <w:rFonts w:eastAsiaTheme="majorEastAsia" w:cstheme="minorHAnsi"/>
                <w:noProof/>
                <w:lang w:val="en-US"/>
              </w:rPr>
              <w:t>Part: 3- Making Choice</w:t>
            </w:r>
            <w:r w:rsidR="00C67DC5">
              <w:rPr>
                <w:noProof/>
                <w:webHidden/>
              </w:rPr>
              <w:tab/>
            </w:r>
            <w:r w:rsidR="00C67DC5">
              <w:rPr>
                <w:noProof/>
                <w:webHidden/>
              </w:rPr>
              <w:fldChar w:fldCharType="begin"/>
            </w:r>
            <w:r w:rsidR="00C67DC5">
              <w:rPr>
                <w:noProof/>
                <w:webHidden/>
              </w:rPr>
              <w:instrText xml:space="preserve"> PAGEREF _Toc522989911 \h </w:instrText>
            </w:r>
            <w:r w:rsidR="00C67DC5">
              <w:rPr>
                <w:noProof/>
                <w:webHidden/>
              </w:rPr>
            </w:r>
            <w:r w:rsidR="00C67DC5">
              <w:rPr>
                <w:noProof/>
                <w:webHidden/>
              </w:rPr>
              <w:fldChar w:fldCharType="separate"/>
            </w:r>
            <w:r w:rsidR="00C67DC5">
              <w:rPr>
                <w:noProof/>
                <w:webHidden/>
              </w:rPr>
              <w:t>18</w:t>
            </w:r>
            <w:r w:rsidR="00C67DC5">
              <w:rPr>
                <w:noProof/>
                <w:webHidden/>
              </w:rPr>
              <w:fldChar w:fldCharType="end"/>
            </w:r>
          </w:hyperlink>
        </w:p>
        <w:p w14:paraId="387ED594" w14:textId="5F497171" w:rsidR="00C67DC5" w:rsidRDefault="00C5656F">
          <w:pPr>
            <w:pStyle w:val="TOC2"/>
            <w:tabs>
              <w:tab w:val="right" w:leader="dot" w:pos="9350"/>
            </w:tabs>
            <w:rPr>
              <w:rFonts w:eastAsiaTheme="minorEastAsia"/>
              <w:noProof/>
              <w:lang w:eastAsia="en-GB"/>
            </w:rPr>
          </w:pPr>
          <w:hyperlink w:anchor="_Toc522989912" w:history="1">
            <w:r w:rsidR="00C67DC5" w:rsidRPr="00E67C1E">
              <w:rPr>
                <w:rStyle w:val="Hyperlink"/>
                <w:rFonts w:eastAsiaTheme="majorEastAsia" w:cstheme="minorHAnsi"/>
                <w:noProof/>
                <w:lang w:val="en-US"/>
              </w:rPr>
              <w:t>Suitability:</w:t>
            </w:r>
            <w:r w:rsidR="00C67DC5">
              <w:rPr>
                <w:noProof/>
                <w:webHidden/>
              </w:rPr>
              <w:tab/>
            </w:r>
            <w:r w:rsidR="00C67DC5">
              <w:rPr>
                <w:noProof/>
                <w:webHidden/>
              </w:rPr>
              <w:fldChar w:fldCharType="begin"/>
            </w:r>
            <w:r w:rsidR="00C67DC5">
              <w:rPr>
                <w:noProof/>
                <w:webHidden/>
              </w:rPr>
              <w:instrText xml:space="preserve"> PAGEREF _Toc522989912 \h </w:instrText>
            </w:r>
            <w:r w:rsidR="00C67DC5">
              <w:rPr>
                <w:noProof/>
                <w:webHidden/>
              </w:rPr>
            </w:r>
            <w:r w:rsidR="00C67DC5">
              <w:rPr>
                <w:noProof/>
                <w:webHidden/>
              </w:rPr>
              <w:fldChar w:fldCharType="separate"/>
            </w:r>
            <w:r w:rsidR="00C67DC5">
              <w:rPr>
                <w:noProof/>
                <w:webHidden/>
              </w:rPr>
              <w:t>18</w:t>
            </w:r>
            <w:r w:rsidR="00C67DC5">
              <w:rPr>
                <w:noProof/>
                <w:webHidden/>
              </w:rPr>
              <w:fldChar w:fldCharType="end"/>
            </w:r>
          </w:hyperlink>
        </w:p>
        <w:p w14:paraId="74D46DB2" w14:textId="3DA40581" w:rsidR="00C67DC5" w:rsidRDefault="00C5656F">
          <w:pPr>
            <w:pStyle w:val="TOC2"/>
            <w:tabs>
              <w:tab w:val="right" w:leader="dot" w:pos="9350"/>
            </w:tabs>
            <w:rPr>
              <w:rFonts w:eastAsiaTheme="minorEastAsia"/>
              <w:noProof/>
              <w:lang w:eastAsia="en-GB"/>
            </w:rPr>
          </w:pPr>
          <w:hyperlink w:anchor="_Toc522989913" w:history="1">
            <w:r w:rsidR="00C67DC5" w:rsidRPr="00E67C1E">
              <w:rPr>
                <w:rStyle w:val="Hyperlink"/>
                <w:rFonts w:eastAsiaTheme="majorEastAsia" w:cstheme="minorHAnsi"/>
                <w:noProof/>
                <w:lang w:val="en-US"/>
              </w:rPr>
              <w:t>Short Term and Long Term Goals:</w:t>
            </w:r>
            <w:r w:rsidR="00C67DC5">
              <w:rPr>
                <w:noProof/>
                <w:webHidden/>
              </w:rPr>
              <w:tab/>
            </w:r>
            <w:r w:rsidR="00C67DC5">
              <w:rPr>
                <w:noProof/>
                <w:webHidden/>
              </w:rPr>
              <w:fldChar w:fldCharType="begin"/>
            </w:r>
            <w:r w:rsidR="00C67DC5">
              <w:rPr>
                <w:noProof/>
                <w:webHidden/>
              </w:rPr>
              <w:instrText xml:space="preserve"> PAGEREF _Toc522989913 \h </w:instrText>
            </w:r>
            <w:r w:rsidR="00C67DC5">
              <w:rPr>
                <w:noProof/>
                <w:webHidden/>
              </w:rPr>
            </w:r>
            <w:r w:rsidR="00C67DC5">
              <w:rPr>
                <w:noProof/>
                <w:webHidden/>
              </w:rPr>
              <w:fldChar w:fldCharType="separate"/>
            </w:r>
            <w:r w:rsidR="00C67DC5">
              <w:rPr>
                <w:noProof/>
                <w:webHidden/>
              </w:rPr>
              <w:t>18</w:t>
            </w:r>
            <w:r w:rsidR="00C67DC5">
              <w:rPr>
                <w:noProof/>
                <w:webHidden/>
              </w:rPr>
              <w:fldChar w:fldCharType="end"/>
            </w:r>
          </w:hyperlink>
        </w:p>
        <w:p w14:paraId="14814B30" w14:textId="722030D9" w:rsidR="00C67DC5" w:rsidRDefault="00C5656F">
          <w:pPr>
            <w:pStyle w:val="TOC2"/>
            <w:tabs>
              <w:tab w:val="right" w:leader="dot" w:pos="9350"/>
            </w:tabs>
            <w:rPr>
              <w:rFonts w:eastAsiaTheme="minorEastAsia"/>
              <w:noProof/>
              <w:lang w:eastAsia="en-GB"/>
            </w:rPr>
          </w:pPr>
          <w:hyperlink w:anchor="_Toc522989914" w:history="1">
            <w:r w:rsidR="00C67DC5" w:rsidRPr="00E67C1E">
              <w:rPr>
                <w:rStyle w:val="Hyperlink"/>
                <w:rFonts w:eastAsiaTheme="majorEastAsia" w:cstheme="minorHAnsi"/>
                <w:noProof/>
                <w:lang w:val="en-US"/>
              </w:rPr>
              <w:t>Personal Development Plan:</w:t>
            </w:r>
            <w:r w:rsidR="00C67DC5">
              <w:rPr>
                <w:noProof/>
                <w:webHidden/>
              </w:rPr>
              <w:tab/>
            </w:r>
            <w:r w:rsidR="00C67DC5">
              <w:rPr>
                <w:noProof/>
                <w:webHidden/>
              </w:rPr>
              <w:fldChar w:fldCharType="begin"/>
            </w:r>
            <w:r w:rsidR="00C67DC5">
              <w:rPr>
                <w:noProof/>
                <w:webHidden/>
              </w:rPr>
              <w:instrText xml:space="preserve"> PAGEREF _Toc522989914 \h </w:instrText>
            </w:r>
            <w:r w:rsidR="00C67DC5">
              <w:rPr>
                <w:noProof/>
                <w:webHidden/>
              </w:rPr>
            </w:r>
            <w:r w:rsidR="00C67DC5">
              <w:rPr>
                <w:noProof/>
                <w:webHidden/>
              </w:rPr>
              <w:fldChar w:fldCharType="separate"/>
            </w:r>
            <w:r w:rsidR="00C67DC5">
              <w:rPr>
                <w:noProof/>
                <w:webHidden/>
              </w:rPr>
              <w:t>19</w:t>
            </w:r>
            <w:r w:rsidR="00C67DC5">
              <w:rPr>
                <w:noProof/>
                <w:webHidden/>
              </w:rPr>
              <w:fldChar w:fldCharType="end"/>
            </w:r>
          </w:hyperlink>
        </w:p>
        <w:p w14:paraId="3F2E3E4A" w14:textId="6A619392" w:rsidR="00C67DC5" w:rsidRDefault="00C5656F">
          <w:pPr>
            <w:pStyle w:val="TOC2"/>
            <w:tabs>
              <w:tab w:val="right" w:leader="dot" w:pos="9350"/>
            </w:tabs>
            <w:rPr>
              <w:rFonts w:eastAsiaTheme="minorEastAsia"/>
              <w:noProof/>
              <w:lang w:eastAsia="en-GB"/>
            </w:rPr>
          </w:pPr>
          <w:hyperlink w:anchor="_Toc522989915" w:history="1">
            <w:r w:rsidR="00C67DC5" w:rsidRPr="00E67C1E">
              <w:rPr>
                <w:rStyle w:val="Hyperlink"/>
                <w:rFonts w:eastAsiaTheme="majorEastAsia" w:cstheme="minorHAnsi"/>
                <w:noProof/>
                <w:lang w:val="en-US"/>
              </w:rPr>
              <w:t>Personal Development Plan Chart:</w:t>
            </w:r>
            <w:r w:rsidR="00C67DC5">
              <w:rPr>
                <w:noProof/>
                <w:webHidden/>
              </w:rPr>
              <w:tab/>
            </w:r>
            <w:r w:rsidR="00C67DC5">
              <w:rPr>
                <w:noProof/>
                <w:webHidden/>
              </w:rPr>
              <w:fldChar w:fldCharType="begin"/>
            </w:r>
            <w:r w:rsidR="00C67DC5">
              <w:rPr>
                <w:noProof/>
                <w:webHidden/>
              </w:rPr>
              <w:instrText xml:space="preserve"> PAGEREF _Toc522989915 \h </w:instrText>
            </w:r>
            <w:r w:rsidR="00C67DC5">
              <w:rPr>
                <w:noProof/>
                <w:webHidden/>
              </w:rPr>
            </w:r>
            <w:r w:rsidR="00C67DC5">
              <w:rPr>
                <w:noProof/>
                <w:webHidden/>
              </w:rPr>
              <w:fldChar w:fldCharType="separate"/>
            </w:r>
            <w:r w:rsidR="00C67DC5">
              <w:rPr>
                <w:noProof/>
                <w:webHidden/>
              </w:rPr>
              <w:t>19</w:t>
            </w:r>
            <w:r w:rsidR="00C67DC5">
              <w:rPr>
                <w:noProof/>
                <w:webHidden/>
              </w:rPr>
              <w:fldChar w:fldCharType="end"/>
            </w:r>
          </w:hyperlink>
        </w:p>
        <w:p w14:paraId="6C186C28" w14:textId="5D6B90D0" w:rsidR="00C67DC5" w:rsidRDefault="00C5656F">
          <w:pPr>
            <w:pStyle w:val="TOC1"/>
            <w:tabs>
              <w:tab w:val="right" w:leader="dot" w:pos="9350"/>
            </w:tabs>
            <w:rPr>
              <w:noProof/>
            </w:rPr>
          </w:pPr>
          <w:hyperlink w:anchor="_Toc522989916" w:history="1">
            <w:r w:rsidR="00C67DC5" w:rsidRPr="00E67C1E">
              <w:rPr>
                <w:rStyle w:val="Hyperlink"/>
                <w:rFonts w:eastAsiaTheme="majorEastAsia" w:cstheme="minorHAnsi"/>
                <w:noProof/>
                <w:lang w:val="en-US"/>
              </w:rPr>
              <w:t>Conclusion:</w:t>
            </w:r>
            <w:r w:rsidR="00C67DC5">
              <w:rPr>
                <w:noProof/>
                <w:webHidden/>
              </w:rPr>
              <w:tab/>
            </w:r>
            <w:r w:rsidR="00C67DC5">
              <w:rPr>
                <w:noProof/>
                <w:webHidden/>
              </w:rPr>
              <w:fldChar w:fldCharType="begin"/>
            </w:r>
            <w:r w:rsidR="00C67DC5">
              <w:rPr>
                <w:noProof/>
                <w:webHidden/>
              </w:rPr>
              <w:instrText xml:space="preserve"> PAGEREF _Toc522989916 \h </w:instrText>
            </w:r>
            <w:r w:rsidR="00C67DC5">
              <w:rPr>
                <w:noProof/>
                <w:webHidden/>
              </w:rPr>
            </w:r>
            <w:r w:rsidR="00C67DC5">
              <w:rPr>
                <w:noProof/>
                <w:webHidden/>
              </w:rPr>
              <w:fldChar w:fldCharType="separate"/>
            </w:r>
            <w:r w:rsidR="00C67DC5">
              <w:rPr>
                <w:noProof/>
                <w:webHidden/>
              </w:rPr>
              <w:t>20</w:t>
            </w:r>
            <w:r w:rsidR="00C67DC5">
              <w:rPr>
                <w:noProof/>
                <w:webHidden/>
              </w:rPr>
              <w:fldChar w:fldCharType="end"/>
            </w:r>
          </w:hyperlink>
        </w:p>
        <w:p w14:paraId="7FFA1B1C" w14:textId="35E3FEDC" w:rsidR="00C67DC5" w:rsidRDefault="00C5656F">
          <w:pPr>
            <w:pStyle w:val="TOC1"/>
            <w:tabs>
              <w:tab w:val="right" w:leader="dot" w:pos="9350"/>
            </w:tabs>
            <w:rPr>
              <w:noProof/>
            </w:rPr>
          </w:pPr>
          <w:hyperlink w:anchor="_Toc522989917" w:history="1">
            <w:r w:rsidR="00C67DC5" w:rsidRPr="00E67C1E">
              <w:rPr>
                <w:rStyle w:val="Hyperlink"/>
                <w:rFonts w:eastAsiaTheme="majorEastAsia" w:cstheme="minorHAnsi"/>
                <w:noProof/>
                <w:lang w:val="en-US"/>
              </w:rPr>
              <w:t>References:</w:t>
            </w:r>
            <w:r w:rsidR="00C67DC5">
              <w:rPr>
                <w:noProof/>
                <w:webHidden/>
              </w:rPr>
              <w:tab/>
            </w:r>
            <w:r w:rsidR="00C67DC5">
              <w:rPr>
                <w:noProof/>
                <w:webHidden/>
              </w:rPr>
              <w:fldChar w:fldCharType="begin"/>
            </w:r>
            <w:r w:rsidR="00C67DC5">
              <w:rPr>
                <w:noProof/>
                <w:webHidden/>
              </w:rPr>
              <w:instrText xml:space="preserve"> PAGEREF _Toc522989917 \h </w:instrText>
            </w:r>
            <w:r w:rsidR="00C67DC5">
              <w:rPr>
                <w:noProof/>
                <w:webHidden/>
              </w:rPr>
            </w:r>
            <w:r w:rsidR="00C67DC5">
              <w:rPr>
                <w:noProof/>
                <w:webHidden/>
              </w:rPr>
              <w:fldChar w:fldCharType="separate"/>
            </w:r>
            <w:r w:rsidR="00C67DC5">
              <w:rPr>
                <w:noProof/>
                <w:webHidden/>
              </w:rPr>
              <w:t>21</w:t>
            </w:r>
            <w:r w:rsidR="00C67DC5">
              <w:rPr>
                <w:noProof/>
                <w:webHidden/>
              </w:rPr>
              <w:fldChar w:fldCharType="end"/>
            </w:r>
          </w:hyperlink>
        </w:p>
        <w:p w14:paraId="67841BFC" w14:textId="4362896E" w:rsidR="00C67DC5" w:rsidRPr="00C67DC5" w:rsidRDefault="00C67DC5" w:rsidP="00C67DC5">
          <w:pPr>
            <w:spacing w:after="200" w:line="288" w:lineRule="auto"/>
            <w:rPr>
              <w:rFonts w:eastAsiaTheme="minorEastAsia" w:cstheme="minorHAnsi"/>
              <w:sz w:val="24"/>
              <w:szCs w:val="24"/>
              <w:lang w:val="en-US"/>
            </w:rPr>
            <w:sectPr w:rsidR="00C67DC5" w:rsidRPr="00C67DC5">
              <w:pgSz w:w="12240" w:h="15840"/>
              <w:pgMar w:top="1440" w:right="1440" w:bottom="1440" w:left="1440" w:header="720" w:footer="720" w:gutter="0"/>
              <w:cols w:space="720"/>
              <w:docGrid w:linePitch="360"/>
            </w:sectPr>
          </w:pPr>
          <w:r w:rsidRPr="00C67DC5">
            <w:rPr>
              <w:rFonts w:eastAsiaTheme="minorEastAsia" w:cstheme="minorHAnsi"/>
              <w:b/>
              <w:bCs/>
              <w:noProof/>
              <w:sz w:val="24"/>
              <w:szCs w:val="24"/>
              <w:lang w:val="en-US"/>
            </w:rPr>
            <w:fldChar w:fldCharType="end"/>
          </w:r>
        </w:p>
      </w:sdtContent>
    </w:sdt>
    <w:p w14:paraId="523288EF" w14:textId="77777777" w:rsidR="00C67DC5" w:rsidRPr="00C67DC5" w:rsidRDefault="00C67DC5" w:rsidP="00C67DC5">
      <w:pPr>
        <w:keepNext/>
        <w:keepLines/>
        <w:spacing w:before="360" w:after="40" w:line="240" w:lineRule="auto"/>
        <w:outlineLvl w:val="0"/>
        <w:rPr>
          <w:rFonts w:eastAsiaTheme="majorEastAsia" w:cstheme="minorHAnsi"/>
          <w:color w:val="538135" w:themeColor="accent6" w:themeShade="BF"/>
          <w:sz w:val="24"/>
          <w:szCs w:val="24"/>
          <w:lang w:val="en-US"/>
        </w:rPr>
      </w:pPr>
      <w:bookmarkStart w:id="1" w:name="_Toc522989886"/>
      <w:r w:rsidRPr="00C67DC5">
        <w:rPr>
          <w:rFonts w:eastAsiaTheme="majorEastAsia" w:cstheme="minorHAnsi"/>
          <w:color w:val="538135" w:themeColor="accent6" w:themeShade="BF"/>
          <w:sz w:val="24"/>
          <w:szCs w:val="24"/>
          <w:lang w:val="en-US"/>
        </w:rPr>
        <w:lastRenderedPageBreak/>
        <w:t>Introduction:</w:t>
      </w:r>
      <w:bookmarkEnd w:id="1"/>
      <w:r w:rsidRPr="00C67DC5">
        <w:rPr>
          <w:rFonts w:eastAsiaTheme="majorEastAsia" w:cstheme="minorHAnsi"/>
          <w:color w:val="538135" w:themeColor="accent6" w:themeShade="BF"/>
          <w:sz w:val="24"/>
          <w:szCs w:val="24"/>
          <w:lang w:val="en-US"/>
        </w:rPr>
        <w:t xml:space="preserve"> </w:t>
      </w:r>
    </w:p>
    <w:p w14:paraId="77BC125C"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Employment is nothing but an act of employment someone or something. Employment is nothing but way that, people are involving themselves for earning money to live their life. </w:t>
      </w:r>
    </w:p>
    <w:p w14:paraId="051955F3" w14:textId="77777777" w:rsidR="00C67DC5" w:rsidRPr="00C67DC5" w:rsidRDefault="00C67DC5" w:rsidP="00C67DC5">
      <w:pPr>
        <w:keepNext/>
        <w:keepLines/>
        <w:spacing w:before="80" w:after="0" w:line="240" w:lineRule="auto"/>
        <w:jc w:val="both"/>
        <w:outlineLvl w:val="1"/>
        <w:rPr>
          <w:rFonts w:eastAsiaTheme="majorEastAsia" w:cstheme="minorHAnsi"/>
          <w:color w:val="538135" w:themeColor="accent6" w:themeShade="BF"/>
          <w:sz w:val="24"/>
          <w:szCs w:val="24"/>
          <w:lang w:val="en-US"/>
        </w:rPr>
      </w:pPr>
      <w:bookmarkStart w:id="2" w:name="_Toc522989887"/>
      <w:r w:rsidRPr="00C67DC5">
        <w:rPr>
          <w:rFonts w:eastAsiaTheme="majorEastAsia" w:cstheme="minorHAnsi"/>
          <w:color w:val="538135" w:themeColor="accent6" w:themeShade="BF"/>
          <w:sz w:val="24"/>
          <w:szCs w:val="24"/>
          <w:lang w:val="en-US"/>
        </w:rPr>
        <w:t>Definition of Employment:</w:t>
      </w:r>
      <w:bookmarkEnd w:id="2"/>
      <w:r w:rsidRPr="00C67DC5">
        <w:rPr>
          <w:rFonts w:eastAsiaTheme="majorEastAsia" w:cstheme="minorHAnsi"/>
          <w:color w:val="538135" w:themeColor="accent6" w:themeShade="BF"/>
          <w:sz w:val="24"/>
          <w:szCs w:val="24"/>
          <w:lang w:val="en-US"/>
        </w:rPr>
        <w:t xml:space="preserve"> </w:t>
      </w:r>
    </w:p>
    <w:p w14:paraId="38030EF0" w14:textId="77777777" w:rsidR="00C67DC5" w:rsidRPr="00C67DC5" w:rsidRDefault="00C67DC5" w:rsidP="00C67DC5">
      <w:pPr>
        <w:numPr>
          <w:ilvl w:val="0"/>
          <w:numId w:val="13"/>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Employment is the emotional commitment the employee has to the organization and its goals. (Kevin Curse, </w:t>
      </w:r>
      <w:proofErr w:type="spellStart"/>
      <w:r w:rsidRPr="00C67DC5">
        <w:rPr>
          <w:rFonts w:eastAsiaTheme="minorEastAsia" w:cstheme="minorHAnsi"/>
          <w:sz w:val="24"/>
          <w:szCs w:val="24"/>
          <w:lang w:val="en-US"/>
        </w:rPr>
        <w:t>Fobers</w:t>
      </w:r>
      <w:proofErr w:type="spellEnd"/>
      <w:r w:rsidRPr="00C67DC5">
        <w:rPr>
          <w:rFonts w:eastAsiaTheme="minorEastAsia" w:cstheme="minorHAnsi"/>
          <w:sz w:val="24"/>
          <w:szCs w:val="24"/>
          <w:lang w:val="en-US"/>
        </w:rPr>
        <w:t xml:space="preserve"> Contributor and NY Time Best Selling Author)</w:t>
      </w:r>
    </w:p>
    <w:p w14:paraId="6860E7D9" w14:textId="77777777" w:rsidR="00C67DC5" w:rsidRPr="00C67DC5" w:rsidRDefault="00C67DC5" w:rsidP="00C67DC5">
      <w:pPr>
        <w:numPr>
          <w:ilvl w:val="0"/>
          <w:numId w:val="13"/>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Employment is </w:t>
      </w:r>
      <w:proofErr w:type="gramStart"/>
      <w:r w:rsidRPr="00C67DC5">
        <w:rPr>
          <w:rFonts w:eastAsiaTheme="minorEastAsia" w:cstheme="minorHAnsi"/>
          <w:sz w:val="24"/>
          <w:szCs w:val="24"/>
          <w:lang w:val="en-US"/>
        </w:rPr>
        <w:t>nothing</w:t>
      </w:r>
      <w:proofErr w:type="gramEnd"/>
      <w:r w:rsidRPr="00C67DC5">
        <w:rPr>
          <w:rFonts w:eastAsiaTheme="minorEastAsia" w:cstheme="minorHAnsi"/>
          <w:sz w:val="24"/>
          <w:szCs w:val="24"/>
          <w:lang w:val="en-US"/>
        </w:rPr>
        <w:t xml:space="preserve"> but an emotional connection employee feels towards his or her behavior and level of effort in work related activities. (Business Dictionary)</w:t>
      </w:r>
    </w:p>
    <w:p w14:paraId="68AB67CA" w14:textId="77777777" w:rsidR="00C67DC5" w:rsidRPr="00C67DC5" w:rsidRDefault="00C67DC5" w:rsidP="00C67DC5">
      <w:pPr>
        <w:keepNext/>
        <w:keepLines/>
        <w:spacing w:before="80" w:after="0" w:line="240" w:lineRule="auto"/>
        <w:jc w:val="both"/>
        <w:outlineLvl w:val="1"/>
        <w:rPr>
          <w:rFonts w:eastAsiaTheme="majorEastAsia" w:cstheme="minorHAnsi"/>
          <w:color w:val="538135" w:themeColor="accent6" w:themeShade="BF"/>
          <w:sz w:val="24"/>
          <w:szCs w:val="24"/>
          <w:lang w:val="en-US"/>
        </w:rPr>
      </w:pPr>
      <w:bookmarkStart w:id="3" w:name="_Toc522989888"/>
      <w:r w:rsidRPr="00C67DC5">
        <w:rPr>
          <w:rFonts w:eastAsiaTheme="majorEastAsia" w:cstheme="minorHAnsi"/>
          <w:color w:val="538135" w:themeColor="accent6" w:themeShade="BF"/>
          <w:sz w:val="24"/>
          <w:szCs w:val="24"/>
          <w:lang w:val="en-US"/>
        </w:rPr>
        <w:t>Definition of Professionalism:</w:t>
      </w:r>
      <w:bookmarkEnd w:id="3"/>
      <w:r w:rsidRPr="00C67DC5">
        <w:rPr>
          <w:rFonts w:eastAsiaTheme="majorEastAsia" w:cstheme="minorHAnsi"/>
          <w:color w:val="538135" w:themeColor="accent6" w:themeShade="BF"/>
          <w:sz w:val="24"/>
          <w:szCs w:val="24"/>
          <w:lang w:val="en-US"/>
        </w:rPr>
        <w:t xml:space="preserve"> </w:t>
      </w:r>
    </w:p>
    <w:p w14:paraId="12B9A92C"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Professionalism is getting paid to do something. This is nothing but a commitment to do something by providing the best effort of someone. For performing professional activities people need some skills (Brian Rigsby, 2010).</w:t>
      </w:r>
    </w:p>
    <w:p w14:paraId="779BA8F7"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The Merriam Webster dictionary defines professionalism as: “Professionalism is the conduct aims and qualities that characterize or mark a profession or professional person”</w:t>
      </w:r>
    </w:p>
    <w:p w14:paraId="29ADFD79" w14:textId="77777777" w:rsidR="00C67DC5" w:rsidRPr="00C67DC5" w:rsidRDefault="00C67DC5" w:rsidP="00C67DC5">
      <w:pPr>
        <w:keepNext/>
        <w:keepLines/>
        <w:spacing w:before="80" w:after="0" w:line="240" w:lineRule="auto"/>
        <w:jc w:val="both"/>
        <w:outlineLvl w:val="1"/>
        <w:rPr>
          <w:rFonts w:eastAsiaTheme="majorEastAsia" w:cstheme="minorHAnsi"/>
          <w:color w:val="538135" w:themeColor="accent6" w:themeShade="BF"/>
          <w:sz w:val="24"/>
          <w:szCs w:val="24"/>
          <w:lang w:val="en-US"/>
        </w:rPr>
      </w:pPr>
      <w:bookmarkStart w:id="4" w:name="_Toc522989889"/>
      <w:r w:rsidRPr="00C67DC5">
        <w:rPr>
          <w:rFonts w:eastAsiaTheme="majorEastAsia" w:cstheme="minorHAnsi"/>
          <w:color w:val="538135" w:themeColor="accent6" w:themeShade="BF"/>
          <w:sz w:val="24"/>
          <w:szCs w:val="24"/>
          <w:lang w:val="en-US"/>
        </w:rPr>
        <w:t>Definition of Market Needs:</w:t>
      </w:r>
      <w:bookmarkEnd w:id="4"/>
      <w:r w:rsidRPr="00C67DC5">
        <w:rPr>
          <w:rFonts w:eastAsiaTheme="majorEastAsia" w:cstheme="minorHAnsi"/>
          <w:color w:val="538135" w:themeColor="accent6" w:themeShade="BF"/>
          <w:sz w:val="24"/>
          <w:szCs w:val="24"/>
          <w:lang w:val="en-US"/>
        </w:rPr>
        <w:t xml:space="preserve"> </w:t>
      </w:r>
    </w:p>
    <w:p w14:paraId="12E1DA9C"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Market needs means what market </w:t>
      </w:r>
      <w:proofErr w:type="gramStart"/>
      <w:r w:rsidRPr="00C67DC5">
        <w:rPr>
          <w:rFonts w:eastAsiaTheme="minorEastAsia" w:cstheme="minorHAnsi"/>
          <w:sz w:val="24"/>
          <w:szCs w:val="24"/>
          <w:lang w:val="en-US"/>
        </w:rPr>
        <w:t>actually wants</w:t>
      </w:r>
      <w:proofErr w:type="gramEnd"/>
      <w:r w:rsidRPr="00C67DC5">
        <w:rPr>
          <w:rFonts w:eastAsiaTheme="minorEastAsia" w:cstheme="minorHAnsi"/>
          <w:sz w:val="24"/>
          <w:szCs w:val="24"/>
          <w:lang w:val="en-US"/>
        </w:rPr>
        <w:t xml:space="preserve">. And </w:t>
      </w:r>
      <w:proofErr w:type="gramStart"/>
      <w:r w:rsidRPr="00C67DC5">
        <w:rPr>
          <w:rFonts w:eastAsiaTheme="minorEastAsia" w:cstheme="minorHAnsi"/>
          <w:sz w:val="24"/>
          <w:szCs w:val="24"/>
          <w:lang w:val="en-US"/>
        </w:rPr>
        <w:t>this things</w:t>
      </w:r>
      <w:proofErr w:type="gramEnd"/>
      <w:r w:rsidRPr="00C67DC5">
        <w:rPr>
          <w:rFonts w:eastAsiaTheme="minorEastAsia" w:cstheme="minorHAnsi"/>
          <w:sz w:val="24"/>
          <w:szCs w:val="24"/>
          <w:lang w:val="en-US"/>
        </w:rPr>
        <w:t xml:space="preserve"> matters in case of career also. Because market has demand for jobs and that type eligible people. </w:t>
      </w:r>
    </w:p>
    <w:p w14:paraId="7D8C495E"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Job market is a very essential market in which employers search employees according to their needs. Market need is nothing but what employers </w:t>
      </w:r>
      <w:proofErr w:type="gramStart"/>
      <w:r w:rsidRPr="00C67DC5">
        <w:rPr>
          <w:rFonts w:eastAsiaTheme="minorEastAsia" w:cstheme="minorHAnsi"/>
          <w:sz w:val="24"/>
          <w:szCs w:val="24"/>
          <w:lang w:val="en-US"/>
        </w:rPr>
        <w:t>actually want</w:t>
      </w:r>
      <w:proofErr w:type="gramEnd"/>
      <w:r w:rsidRPr="00C67DC5">
        <w:rPr>
          <w:rFonts w:eastAsiaTheme="minorEastAsia" w:cstheme="minorHAnsi"/>
          <w:sz w:val="24"/>
          <w:szCs w:val="24"/>
          <w:lang w:val="en-US"/>
        </w:rPr>
        <w:t xml:space="preserve"> or demand for fulfilling the purposes of their organization. And Job Market is the physical place of fulfilling this demand. </w:t>
      </w:r>
      <w:proofErr w:type="gramStart"/>
      <w:r w:rsidRPr="00C67DC5">
        <w:rPr>
          <w:rFonts w:eastAsiaTheme="minorEastAsia" w:cstheme="minorHAnsi"/>
          <w:sz w:val="24"/>
          <w:szCs w:val="24"/>
          <w:lang w:val="en-US"/>
        </w:rPr>
        <w:t>Actually</w:t>
      </w:r>
      <w:proofErr w:type="gramEnd"/>
      <w:r w:rsidRPr="00C67DC5">
        <w:rPr>
          <w:rFonts w:eastAsiaTheme="minorEastAsia" w:cstheme="minorHAnsi"/>
          <w:sz w:val="24"/>
          <w:szCs w:val="24"/>
          <w:lang w:val="en-US"/>
        </w:rPr>
        <w:t xml:space="preserve"> market demand depends on the demand and supply of </w:t>
      </w:r>
      <w:proofErr w:type="spellStart"/>
      <w:r w:rsidRPr="00C67DC5">
        <w:rPr>
          <w:rFonts w:eastAsiaTheme="minorEastAsia" w:cstheme="minorHAnsi"/>
          <w:sz w:val="24"/>
          <w:szCs w:val="24"/>
          <w:lang w:val="en-US"/>
        </w:rPr>
        <w:t>labour</w:t>
      </w:r>
      <w:proofErr w:type="spellEnd"/>
      <w:r w:rsidRPr="00C67DC5">
        <w:rPr>
          <w:rFonts w:eastAsiaTheme="minorEastAsia" w:cstheme="minorHAnsi"/>
          <w:sz w:val="24"/>
          <w:szCs w:val="24"/>
          <w:lang w:val="en-US"/>
        </w:rPr>
        <w:t xml:space="preserve"> (Investopedia) </w:t>
      </w:r>
    </w:p>
    <w:p w14:paraId="09E78BEB" w14:textId="77777777" w:rsidR="00C67DC5" w:rsidRPr="00C67DC5" w:rsidRDefault="00C67DC5" w:rsidP="00C67DC5">
      <w:pPr>
        <w:spacing w:after="200" w:line="288" w:lineRule="auto"/>
        <w:jc w:val="both"/>
        <w:rPr>
          <w:rFonts w:eastAsiaTheme="minorEastAsia" w:cstheme="minorHAnsi"/>
          <w:sz w:val="24"/>
          <w:szCs w:val="24"/>
          <w:lang w:val="en-US"/>
        </w:rPr>
      </w:pPr>
    </w:p>
    <w:p w14:paraId="12EF7816" w14:textId="77777777" w:rsidR="00C67DC5" w:rsidRPr="00C67DC5" w:rsidRDefault="00C67DC5" w:rsidP="00C67DC5">
      <w:pPr>
        <w:spacing w:after="200" w:line="288" w:lineRule="auto"/>
        <w:jc w:val="both"/>
        <w:rPr>
          <w:rFonts w:eastAsiaTheme="minorEastAsia" w:cstheme="minorHAnsi"/>
          <w:sz w:val="24"/>
          <w:szCs w:val="24"/>
          <w:lang w:val="en-US"/>
        </w:rPr>
      </w:pPr>
    </w:p>
    <w:p w14:paraId="07DEA2F0" w14:textId="77777777" w:rsidR="00C67DC5" w:rsidRPr="00C67DC5" w:rsidRDefault="00C67DC5" w:rsidP="00C67DC5">
      <w:pPr>
        <w:spacing w:after="200" w:line="288" w:lineRule="auto"/>
        <w:jc w:val="both"/>
        <w:rPr>
          <w:rFonts w:eastAsiaTheme="minorEastAsia" w:cstheme="minorHAnsi"/>
          <w:sz w:val="24"/>
          <w:szCs w:val="24"/>
          <w:lang w:val="en-US"/>
        </w:rPr>
      </w:pPr>
    </w:p>
    <w:p w14:paraId="031D747C" w14:textId="77777777" w:rsidR="00C67DC5" w:rsidRPr="00C67DC5" w:rsidRDefault="00C67DC5" w:rsidP="00C67DC5">
      <w:pPr>
        <w:spacing w:after="200" w:line="288" w:lineRule="auto"/>
        <w:jc w:val="both"/>
        <w:rPr>
          <w:rFonts w:eastAsiaTheme="minorEastAsia" w:cstheme="minorHAnsi"/>
          <w:sz w:val="24"/>
          <w:szCs w:val="24"/>
          <w:lang w:val="en-US"/>
        </w:rPr>
      </w:pPr>
    </w:p>
    <w:p w14:paraId="1C0A5B5E" w14:textId="77777777" w:rsidR="00C67DC5" w:rsidRPr="00C67DC5" w:rsidRDefault="00C67DC5" w:rsidP="00C67DC5">
      <w:pPr>
        <w:spacing w:after="200" w:line="288" w:lineRule="auto"/>
        <w:jc w:val="both"/>
        <w:rPr>
          <w:rFonts w:eastAsiaTheme="minorEastAsia" w:cstheme="minorHAnsi"/>
          <w:sz w:val="24"/>
          <w:szCs w:val="24"/>
          <w:lang w:val="en-US"/>
        </w:rPr>
      </w:pPr>
    </w:p>
    <w:p w14:paraId="545FDFF8" w14:textId="77777777" w:rsidR="00C67DC5" w:rsidRPr="00C67DC5" w:rsidRDefault="00C67DC5" w:rsidP="00C67DC5">
      <w:pPr>
        <w:spacing w:after="200" w:line="288" w:lineRule="auto"/>
        <w:jc w:val="both"/>
        <w:rPr>
          <w:rFonts w:eastAsiaTheme="minorEastAsia" w:cstheme="minorHAnsi"/>
          <w:sz w:val="24"/>
          <w:szCs w:val="24"/>
          <w:lang w:val="en-US"/>
        </w:rPr>
      </w:pPr>
    </w:p>
    <w:p w14:paraId="7D200E1F" w14:textId="77777777" w:rsidR="00C67DC5" w:rsidRPr="00C67DC5" w:rsidRDefault="00C67DC5" w:rsidP="00C67DC5">
      <w:pPr>
        <w:spacing w:after="200" w:line="288" w:lineRule="auto"/>
        <w:jc w:val="both"/>
        <w:rPr>
          <w:rFonts w:eastAsiaTheme="minorEastAsia" w:cstheme="minorHAnsi"/>
          <w:sz w:val="24"/>
          <w:szCs w:val="24"/>
          <w:lang w:val="en-US"/>
        </w:rPr>
      </w:pPr>
    </w:p>
    <w:p w14:paraId="51CAC414" w14:textId="77777777" w:rsidR="00C67DC5" w:rsidRPr="00C67DC5" w:rsidRDefault="00C67DC5" w:rsidP="00C67DC5">
      <w:pPr>
        <w:spacing w:after="200" w:line="288" w:lineRule="auto"/>
        <w:jc w:val="both"/>
        <w:rPr>
          <w:rFonts w:eastAsiaTheme="minorEastAsia" w:cstheme="minorHAnsi"/>
          <w:sz w:val="24"/>
          <w:szCs w:val="24"/>
          <w:lang w:val="en-US"/>
        </w:rPr>
      </w:pPr>
    </w:p>
    <w:p w14:paraId="6AD1272D" w14:textId="77777777" w:rsidR="00C67DC5" w:rsidRPr="00C67DC5" w:rsidRDefault="00C67DC5" w:rsidP="00C67DC5">
      <w:pPr>
        <w:spacing w:after="200" w:line="288" w:lineRule="auto"/>
        <w:jc w:val="both"/>
        <w:rPr>
          <w:rFonts w:eastAsiaTheme="minorEastAsia" w:cstheme="minorHAnsi"/>
          <w:sz w:val="24"/>
          <w:szCs w:val="24"/>
          <w:lang w:val="en-US"/>
        </w:rPr>
      </w:pPr>
    </w:p>
    <w:p w14:paraId="74D8E979" w14:textId="77777777" w:rsidR="00C67DC5" w:rsidRPr="00C67DC5" w:rsidRDefault="00C67DC5" w:rsidP="00C67DC5">
      <w:pPr>
        <w:keepNext/>
        <w:keepLines/>
        <w:spacing w:before="360" w:after="40" w:line="240" w:lineRule="auto"/>
        <w:jc w:val="both"/>
        <w:outlineLvl w:val="0"/>
        <w:rPr>
          <w:rFonts w:eastAsiaTheme="majorEastAsia" w:cstheme="minorHAnsi"/>
          <w:color w:val="538135" w:themeColor="accent6" w:themeShade="BF"/>
          <w:sz w:val="24"/>
          <w:szCs w:val="24"/>
          <w:lang w:val="en-US"/>
        </w:rPr>
      </w:pPr>
      <w:bookmarkStart w:id="5" w:name="_Toc522989890"/>
      <w:r w:rsidRPr="00C67DC5">
        <w:rPr>
          <w:rFonts w:eastAsiaTheme="majorEastAsia" w:cstheme="minorHAnsi"/>
          <w:color w:val="538135" w:themeColor="accent6" w:themeShade="BF"/>
          <w:sz w:val="24"/>
          <w:szCs w:val="24"/>
          <w:lang w:val="en-US"/>
        </w:rPr>
        <w:t>Career Lifeline:</w:t>
      </w:r>
      <w:bookmarkEnd w:id="5"/>
      <w:r w:rsidRPr="00C67DC5">
        <w:rPr>
          <w:rFonts w:eastAsiaTheme="majorEastAsia" w:cstheme="minorHAnsi"/>
          <w:color w:val="538135" w:themeColor="accent6" w:themeShade="BF"/>
          <w:sz w:val="24"/>
          <w:szCs w:val="24"/>
          <w:lang w:val="en-US"/>
        </w:rPr>
        <w:t xml:space="preserve"> </w:t>
      </w:r>
    </w:p>
    <w:p w14:paraId="4081B82D"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Lifeline exercise is very important for the career. It helps to develop and build up the career. A lifeline exercise helps to build up a better career. In one sentence, it helps to show the high and lows of someone’s experience and career. It can be created or drawn up across the point or data. It will be helpful and add values while creating </w:t>
      </w:r>
      <w:proofErr w:type="gramStart"/>
      <w:r w:rsidRPr="00C67DC5">
        <w:rPr>
          <w:rFonts w:eastAsiaTheme="minorEastAsia" w:cstheme="minorHAnsi"/>
          <w:sz w:val="24"/>
          <w:szCs w:val="24"/>
          <w:lang w:val="en-US"/>
        </w:rPr>
        <w:t>data’s</w:t>
      </w:r>
      <w:proofErr w:type="gramEnd"/>
      <w:r w:rsidRPr="00C67DC5">
        <w:rPr>
          <w:rFonts w:eastAsiaTheme="minorEastAsia" w:cstheme="minorHAnsi"/>
          <w:sz w:val="24"/>
          <w:szCs w:val="24"/>
          <w:lang w:val="en-US"/>
        </w:rPr>
        <w:t xml:space="preserve"> such as major issues of the employment. It is helpful and very formative about people, events and other activities in the career. </w:t>
      </w:r>
    </w:p>
    <w:p w14:paraId="4B835B82"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noProof/>
          <w:sz w:val="24"/>
          <w:szCs w:val="24"/>
          <w:lang w:val="en-US"/>
        </w:rPr>
        <w:drawing>
          <wp:anchor distT="0" distB="0" distL="114300" distR="114300" simplePos="0" relativeHeight="251659264" behindDoc="0" locked="0" layoutInCell="1" allowOverlap="1" wp14:anchorId="31701D1E" wp14:editId="3519D11B">
            <wp:simplePos x="0" y="0"/>
            <wp:positionH relativeFrom="column">
              <wp:posOffset>0</wp:posOffset>
            </wp:positionH>
            <wp:positionV relativeFrom="paragraph">
              <wp:posOffset>-1270</wp:posOffset>
            </wp:positionV>
            <wp:extent cx="5486400" cy="2681605"/>
            <wp:effectExtent l="0" t="0" r="0" b="23495"/>
            <wp:wrapThrough wrapText="bothSides">
              <wp:wrapPolygon edited="0">
                <wp:start x="1575" y="0"/>
                <wp:lineTo x="1500" y="307"/>
                <wp:lineTo x="1425" y="5524"/>
                <wp:lineTo x="2025" y="7365"/>
                <wp:lineTo x="1650" y="7519"/>
                <wp:lineTo x="1425" y="8286"/>
                <wp:lineTo x="1425" y="13196"/>
                <wp:lineTo x="1950" y="14731"/>
                <wp:lineTo x="2250" y="14731"/>
                <wp:lineTo x="1575" y="15651"/>
                <wp:lineTo x="1425" y="16112"/>
                <wp:lineTo x="1500" y="21636"/>
                <wp:lineTo x="1575" y="21636"/>
                <wp:lineTo x="13425" y="21636"/>
                <wp:lineTo x="13650" y="15651"/>
                <wp:lineTo x="13125" y="15345"/>
                <wp:lineTo x="9600" y="14731"/>
                <wp:lineTo x="12075" y="14731"/>
                <wp:lineTo x="13575" y="13810"/>
                <wp:lineTo x="13650" y="7826"/>
                <wp:lineTo x="15300" y="7365"/>
                <wp:lineTo x="20250" y="6291"/>
                <wp:lineTo x="20100" y="307"/>
                <wp:lineTo x="20025" y="0"/>
                <wp:lineTo x="1575" y="0"/>
              </wp:wrapPolygon>
            </wp:wrapThrough>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14:paraId="095A56CF" w14:textId="77777777" w:rsidR="00C67DC5" w:rsidRPr="00C67DC5" w:rsidRDefault="00C67DC5" w:rsidP="00C67DC5">
      <w:pPr>
        <w:spacing w:after="200" w:line="288" w:lineRule="auto"/>
        <w:rPr>
          <w:rFonts w:eastAsiaTheme="minorEastAsia" w:cstheme="minorHAnsi"/>
          <w:sz w:val="24"/>
          <w:szCs w:val="24"/>
          <w:lang w:val="en-US"/>
        </w:rPr>
      </w:pPr>
    </w:p>
    <w:p w14:paraId="69C0E8BC" w14:textId="77777777" w:rsidR="00C67DC5" w:rsidRPr="00C67DC5" w:rsidRDefault="00C67DC5" w:rsidP="00C67DC5">
      <w:pPr>
        <w:spacing w:after="200" w:line="288" w:lineRule="auto"/>
        <w:rPr>
          <w:rFonts w:eastAsiaTheme="minorEastAsia" w:cstheme="minorHAnsi"/>
          <w:sz w:val="24"/>
          <w:szCs w:val="24"/>
          <w:lang w:val="en-US"/>
        </w:rPr>
      </w:pPr>
    </w:p>
    <w:p w14:paraId="28AD7493" w14:textId="77777777" w:rsidR="00C67DC5" w:rsidRPr="00C67DC5" w:rsidRDefault="00C67DC5" w:rsidP="00C67DC5">
      <w:pPr>
        <w:spacing w:after="200" w:line="288" w:lineRule="auto"/>
        <w:rPr>
          <w:rFonts w:eastAsiaTheme="minorEastAsia" w:cstheme="minorHAnsi"/>
          <w:sz w:val="24"/>
          <w:szCs w:val="24"/>
          <w:lang w:val="en-US"/>
        </w:rPr>
      </w:pPr>
    </w:p>
    <w:p w14:paraId="215E040B" w14:textId="77777777" w:rsidR="00C67DC5" w:rsidRPr="00C67DC5" w:rsidRDefault="00C67DC5" w:rsidP="00C67DC5">
      <w:pPr>
        <w:spacing w:after="200" w:line="288" w:lineRule="auto"/>
        <w:rPr>
          <w:rFonts w:eastAsiaTheme="minorEastAsia" w:cstheme="minorHAnsi"/>
          <w:sz w:val="24"/>
          <w:szCs w:val="24"/>
          <w:lang w:val="en-US"/>
        </w:rPr>
      </w:pPr>
    </w:p>
    <w:p w14:paraId="2ECDEF44" w14:textId="77777777" w:rsidR="00C67DC5" w:rsidRPr="00C67DC5" w:rsidRDefault="00C67DC5" w:rsidP="00C67DC5">
      <w:pPr>
        <w:spacing w:after="200" w:line="288" w:lineRule="auto"/>
        <w:rPr>
          <w:rFonts w:eastAsiaTheme="minorEastAsia" w:cstheme="minorHAnsi"/>
          <w:sz w:val="24"/>
          <w:szCs w:val="24"/>
          <w:lang w:val="en-US"/>
        </w:rPr>
      </w:pPr>
    </w:p>
    <w:p w14:paraId="2D60D24E" w14:textId="77777777" w:rsidR="00C67DC5" w:rsidRPr="00C67DC5" w:rsidRDefault="00C67DC5" w:rsidP="00C67DC5">
      <w:pPr>
        <w:spacing w:after="200" w:line="288" w:lineRule="auto"/>
        <w:rPr>
          <w:rFonts w:eastAsiaTheme="minorEastAsia" w:cstheme="minorHAnsi"/>
          <w:sz w:val="24"/>
          <w:szCs w:val="24"/>
          <w:lang w:val="en-US"/>
        </w:rPr>
      </w:pPr>
    </w:p>
    <w:p w14:paraId="7670C290" w14:textId="77777777" w:rsidR="00C67DC5" w:rsidRPr="00C67DC5" w:rsidRDefault="00C67DC5" w:rsidP="00C67DC5">
      <w:pPr>
        <w:spacing w:after="200" w:line="288" w:lineRule="auto"/>
        <w:rPr>
          <w:rFonts w:eastAsiaTheme="minorEastAsia" w:cstheme="minorHAnsi"/>
          <w:sz w:val="24"/>
          <w:szCs w:val="24"/>
          <w:lang w:val="en-US"/>
        </w:rPr>
      </w:pPr>
    </w:p>
    <w:p w14:paraId="5EE51269"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This is my career lifeline. And for reaching all these stages I have faced lots of ups and downs also. I am going to point out the ups and downs of reaching in my goals: </w:t>
      </w:r>
    </w:p>
    <w:p w14:paraId="150028FA"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Came in UK for starting and developing my career. At first, I was </w:t>
      </w:r>
      <w:proofErr w:type="gramStart"/>
      <w:r w:rsidRPr="00C67DC5">
        <w:rPr>
          <w:rFonts w:eastAsiaTheme="minorEastAsia" w:cstheme="minorHAnsi"/>
          <w:sz w:val="24"/>
          <w:szCs w:val="24"/>
          <w:lang w:val="en-US"/>
        </w:rPr>
        <w:t>starting doing</w:t>
      </w:r>
      <w:proofErr w:type="gramEnd"/>
      <w:r w:rsidRPr="00C67DC5">
        <w:rPr>
          <w:rFonts w:eastAsiaTheme="minorEastAsia" w:cstheme="minorHAnsi"/>
          <w:sz w:val="24"/>
          <w:szCs w:val="24"/>
          <w:lang w:val="en-US"/>
        </w:rPr>
        <w:t xml:space="preserve"> job in a Garage of car. But soon as I have no previous experience in this sector, I switched the job and started doing job in a local restaurant as a customer assistant. After working there almost 6 months, I </w:t>
      </w:r>
      <w:proofErr w:type="gramStart"/>
      <w:r w:rsidRPr="00C67DC5">
        <w:rPr>
          <w:rFonts w:eastAsiaTheme="minorEastAsia" w:cstheme="minorHAnsi"/>
          <w:sz w:val="24"/>
          <w:szCs w:val="24"/>
          <w:lang w:val="en-US"/>
        </w:rPr>
        <w:t>made a plan</w:t>
      </w:r>
      <w:proofErr w:type="gramEnd"/>
      <w:r w:rsidRPr="00C67DC5">
        <w:rPr>
          <w:rFonts w:eastAsiaTheme="minorEastAsia" w:cstheme="minorHAnsi"/>
          <w:sz w:val="24"/>
          <w:szCs w:val="24"/>
          <w:lang w:val="en-US"/>
        </w:rPr>
        <w:t xml:space="preserve"> to develop my career in the restaurant business as well as in the marketing sector of a Multinational company. </w:t>
      </w:r>
      <w:proofErr w:type="gramStart"/>
      <w:r w:rsidRPr="00C67DC5">
        <w:rPr>
          <w:rFonts w:eastAsiaTheme="minorEastAsia" w:cstheme="minorHAnsi"/>
          <w:sz w:val="24"/>
          <w:szCs w:val="24"/>
          <w:lang w:val="en-US"/>
        </w:rPr>
        <w:t>So</w:t>
      </w:r>
      <w:proofErr w:type="gramEnd"/>
      <w:r w:rsidRPr="00C67DC5">
        <w:rPr>
          <w:rFonts w:eastAsiaTheme="minorEastAsia" w:cstheme="minorHAnsi"/>
          <w:sz w:val="24"/>
          <w:szCs w:val="24"/>
          <w:lang w:val="en-US"/>
        </w:rPr>
        <w:t xml:space="preserve"> I wanted to develop myself a little bit more for that kind job. I started my education in the leadership management course. As a manager, I need to gain knowledge about leadership skills. Besides that, I am continuing my job in the restaurant business too getting more experience beside my educations. </w:t>
      </w:r>
    </w:p>
    <w:p w14:paraId="4230C8B3" w14:textId="77777777" w:rsidR="00C67DC5" w:rsidRPr="00C67DC5" w:rsidRDefault="00C67DC5" w:rsidP="00C67DC5">
      <w:pPr>
        <w:keepNext/>
        <w:keepLines/>
        <w:spacing w:before="360" w:after="40" w:line="240" w:lineRule="auto"/>
        <w:outlineLvl w:val="0"/>
        <w:rPr>
          <w:rFonts w:eastAsiaTheme="majorEastAsia" w:cstheme="minorHAnsi"/>
          <w:color w:val="538135" w:themeColor="accent6" w:themeShade="BF"/>
          <w:sz w:val="24"/>
          <w:szCs w:val="24"/>
          <w:lang w:val="en-US"/>
        </w:rPr>
      </w:pPr>
      <w:bookmarkStart w:id="6" w:name="_Toc522989891"/>
      <w:r w:rsidRPr="00C67DC5">
        <w:rPr>
          <w:rFonts w:eastAsiaTheme="majorEastAsia" w:cstheme="minorHAnsi"/>
          <w:color w:val="538135" w:themeColor="accent6" w:themeShade="BF"/>
          <w:sz w:val="24"/>
          <w:szCs w:val="24"/>
          <w:lang w:val="en-US"/>
        </w:rPr>
        <w:t>Personal Values and Principals:</w:t>
      </w:r>
      <w:bookmarkEnd w:id="6"/>
      <w:r w:rsidRPr="00C67DC5">
        <w:rPr>
          <w:rFonts w:eastAsiaTheme="majorEastAsia" w:cstheme="minorHAnsi"/>
          <w:color w:val="538135" w:themeColor="accent6" w:themeShade="BF"/>
          <w:sz w:val="24"/>
          <w:szCs w:val="24"/>
          <w:lang w:val="en-US"/>
        </w:rPr>
        <w:t xml:space="preserve"> </w:t>
      </w:r>
    </w:p>
    <w:p w14:paraId="6490589C"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7" w:name="_Toc522989892"/>
      <w:r w:rsidRPr="00C67DC5">
        <w:rPr>
          <w:rFonts w:eastAsiaTheme="majorEastAsia" w:cstheme="minorHAnsi"/>
          <w:color w:val="538135" w:themeColor="accent6" w:themeShade="BF"/>
          <w:sz w:val="24"/>
          <w:szCs w:val="24"/>
          <w:lang w:val="en-US"/>
        </w:rPr>
        <w:t>Values:</w:t>
      </w:r>
      <w:bookmarkEnd w:id="7"/>
      <w:r w:rsidRPr="00C67DC5">
        <w:rPr>
          <w:rFonts w:eastAsiaTheme="majorEastAsia" w:cstheme="minorHAnsi"/>
          <w:color w:val="538135" w:themeColor="accent6" w:themeShade="BF"/>
          <w:sz w:val="24"/>
          <w:szCs w:val="24"/>
          <w:lang w:val="en-US"/>
        </w:rPr>
        <w:t xml:space="preserve"> </w:t>
      </w:r>
    </w:p>
    <w:p w14:paraId="10A453DB"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Values are nothing but what a person </w:t>
      </w:r>
      <w:proofErr w:type="gramStart"/>
      <w:r w:rsidRPr="00C67DC5">
        <w:rPr>
          <w:rFonts w:eastAsiaTheme="minorEastAsia" w:cstheme="minorHAnsi"/>
          <w:sz w:val="24"/>
          <w:szCs w:val="24"/>
          <w:lang w:val="en-US"/>
        </w:rPr>
        <w:t>actually thinks</w:t>
      </w:r>
      <w:proofErr w:type="gramEnd"/>
      <w:r w:rsidRPr="00C67DC5">
        <w:rPr>
          <w:rFonts w:eastAsiaTheme="minorEastAsia" w:cstheme="minorHAnsi"/>
          <w:sz w:val="24"/>
          <w:szCs w:val="24"/>
          <w:lang w:val="en-US"/>
        </w:rPr>
        <w:t xml:space="preserve"> that are important and wants to be doing about his or her life. According to Wilson (2009), </w:t>
      </w:r>
      <w:r w:rsidRPr="00C67DC5">
        <w:rPr>
          <w:rFonts w:eastAsiaTheme="minorEastAsia" w:cstheme="minorHAnsi"/>
          <w:iCs/>
          <w:color w:val="333333"/>
          <w:sz w:val="24"/>
          <w:szCs w:val="24"/>
          <w:bdr w:val="none" w:sz="0" w:space="0" w:color="auto" w:frame="1"/>
          <w:shd w:val="clear" w:color="auto" w:fill="FFFFFF"/>
          <w:lang w:val="en-US"/>
        </w:rPr>
        <w:t xml:space="preserve">“Freely chosen, verbally constructed </w:t>
      </w:r>
      <w:r w:rsidRPr="00C67DC5">
        <w:rPr>
          <w:rFonts w:eastAsiaTheme="minorEastAsia" w:cstheme="minorHAnsi"/>
          <w:iCs/>
          <w:color w:val="333333"/>
          <w:sz w:val="24"/>
          <w:szCs w:val="24"/>
          <w:bdr w:val="none" w:sz="0" w:space="0" w:color="auto" w:frame="1"/>
          <w:shd w:val="clear" w:color="auto" w:fill="FFFFFF"/>
          <w:lang w:val="en-US"/>
        </w:rPr>
        <w:lastRenderedPageBreak/>
        <w:t>consequences of ongoing, dynamic, evolving patterns of activity, which establish predominant reinforces for that activity that are intrinsic in engagement in the valued behavioral pattern itself”</w:t>
      </w:r>
    </w:p>
    <w:p w14:paraId="0B31C3B7" w14:textId="77777777" w:rsidR="00C67DC5" w:rsidRPr="00C67DC5" w:rsidRDefault="00C67DC5" w:rsidP="00C67DC5">
      <w:pPr>
        <w:spacing w:after="200" w:line="288" w:lineRule="auto"/>
        <w:jc w:val="both"/>
        <w:rPr>
          <w:rFonts w:eastAsiaTheme="minorEastAsia" w:cstheme="minorHAnsi"/>
          <w:iCs/>
          <w:color w:val="333333"/>
          <w:sz w:val="24"/>
          <w:szCs w:val="24"/>
          <w:bdr w:val="none" w:sz="0" w:space="0" w:color="auto" w:frame="1"/>
          <w:shd w:val="clear" w:color="auto" w:fill="FFFFFF"/>
          <w:lang w:val="en-US"/>
        </w:rPr>
      </w:pPr>
      <w:r w:rsidRPr="00C67DC5">
        <w:rPr>
          <w:rFonts w:eastAsiaTheme="minorEastAsia" w:cstheme="minorHAnsi"/>
          <w:iCs/>
          <w:color w:val="333333"/>
          <w:sz w:val="24"/>
          <w:szCs w:val="24"/>
          <w:bdr w:val="none" w:sz="0" w:space="0" w:color="auto" w:frame="1"/>
          <w:shd w:val="clear" w:color="auto" w:fill="FFFFFF"/>
          <w:lang w:val="en-US"/>
        </w:rPr>
        <w:t xml:space="preserve">Ethical behavior and values are important for the wellbeing of others and the company. In other words, a man needs making decision on basis of his or her values and self-interests. I am going to explain some values in the below: </w:t>
      </w:r>
    </w:p>
    <w:tbl>
      <w:tblPr>
        <w:tblStyle w:val="TableGrid1"/>
        <w:tblW w:w="9445" w:type="dxa"/>
        <w:jc w:val="center"/>
        <w:tblLook w:val="04A0" w:firstRow="1" w:lastRow="0" w:firstColumn="1" w:lastColumn="0" w:noHBand="0" w:noVBand="1"/>
      </w:tblPr>
      <w:tblGrid>
        <w:gridCol w:w="2425"/>
        <w:gridCol w:w="7020"/>
      </w:tblGrid>
      <w:tr w:rsidR="00C67DC5" w:rsidRPr="00C67DC5" w14:paraId="262A9FDA" w14:textId="77777777" w:rsidTr="004433B4">
        <w:trPr>
          <w:trHeight w:val="485"/>
          <w:jc w:val="center"/>
        </w:trPr>
        <w:tc>
          <w:tcPr>
            <w:tcW w:w="2425" w:type="dxa"/>
            <w:vAlign w:val="center"/>
          </w:tcPr>
          <w:p w14:paraId="0F2DFE14"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 xml:space="preserve">Individualization </w:t>
            </w:r>
          </w:p>
        </w:tc>
        <w:tc>
          <w:tcPr>
            <w:tcW w:w="7020" w:type="dxa"/>
            <w:vAlign w:val="center"/>
          </w:tcPr>
          <w:p w14:paraId="7278FA63"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 xml:space="preserve">Each person has the right to make his or her own individual image or personality. But sometimes individualization is not enough. </w:t>
            </w:r>
          </w:p>
        </w:tc>
      </w:tr>
      <w:tr w:rsidR="00C67DC5" w:rsidRPr="00C67DC5" w14:paraId="19BE55F0" w14:textId="77777777" w:rsidTr="004433B4">
        <w:trPr>
          <w:jc w:val="center"/>
        </w:trPr>
        <w:tc>
          <w:tcPr>
            <w:tcW w:w="2425" w:type="dxa"/>
            <w:vAlign w:val="center"/>
          </w:tcPr>
          <w:p w14:paraId="4C4339A6"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Acceptance</w:t>
            </w:r>
          </w:p>
        </w:tc>
        <w:tc>
          <w:tcPr>
            <w:tcW w:w="7020" w:type="dxa"/>
            <w:vAlign w:val="center"/>
          </w:tcPr>
          <w:p w14:paraId="4A076BC6"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 xml:space="preserve">Acceptance is one of the best </w:t>
            </w:r>
            <w:proofErr w:type="gramStart"/>
            <w:r w:rsidRPr="00C67DC5">
              <w:rPr>
                <w:rFonts w:cstheme="minorHAnsi"/>
                <w:iCs/>
                <w:color w:val="333333"/>
                <w:sz w:val="24"/>
                <w:szCs w:val="24"/>
                <w:bdr w:val="none" w:sz="0" w:space="0" w:color="auto" w:frame="1"/>
                <w:shd w:val="clear" w:color="auto" w:fill="FFFFFF"/>
              </w:rPr>
              <w:t>value</w:t>
            </w:r>
            <w:proofErr w:type="gramEnd"/>
            <w:r w:rsidRPr="00C67DC5">
              <w:rPr>
                <w:rFonts w:cstheme="minorHAnsi"/>
                <w:iCs/>
                <w:color w:val="333333"/>
                <w:sz w:val="24"/>
                <w:szCs w:val="24"/>
                <w:bdr w:val="none" w:sz="0" w:space="0" w:color="auto" w:frame="1"/>
                <w:shd w:val="clear" w:color="auto" w:fill="FFFFFF"/>
              </w:rPr>
              <w:t xml:space="preserve"> of someone. We met lots of people every day with different personalities and morals. </w:t>
            </w:r>
            <w:proofErr w:type="gramStart"/>
            <w:r w:rsidRPr="00C67DC5">
              <w:rPr>
                <w:rFonts w:cstheme="minorHAnsi"/>
                <w:iCs/>
                <w:color w:val="333333"/>
                <w:sz w:val="24"/>
                <w:szCs w:val="24"/>
                <w:bdr w:val="none" w:sz="0" w:space="0" w:color="auto" w:frame="1"/>
                <w:shd w:val="clear" w:color="auto" w:fill="FFFFFF"/>
              </w:rPr>
              <w:t>So</w:t>
            </w:r>
            <w:proofErr w:type="gramEnd"/>
            <w:r w:rsidRPr="00C67DC5">
              <w:rPr>
                <w:rFonts w:cstheme="minorHAnsi"/>
                <w:iCs/>
                <w:color w:val="333333"/>
                <w:sz w:val="24"/>
                <w:szCs w:val="24"/>
                <w:bdr w:val="none" w:sz="0" w:space="0" w:color="auto" w:frame="1"/>
                <w:shd w:val="clear" w:color="auto" w:fill="FFFFFF"/>
              </w:rPr>
              <w:t xml:space="preserve"> we need to accept an individual as they are. This includes: Color, Skin, Religious, Belief, Income, Status and so on.</w:t>
            </w:r>
          </w:p>
        </w:tc>
      </w:tr>
      <w:tr w:rsidR="00C67DC5" w:rsidRPr="00C67DC5" w14:paraId="52F8134D" w14:textId="77777777" w:rsidTr="004433B4">
        <w:trPr>
          <w:jc w:val="center"/>
        </w:trPr>
        <w:tc>
          <w:tcPr>
            <w:tcW w:w="2425" w:type="dxa"/>
            <w:vAlign w:val="center"/>
          </w:tcPr>
          <w:p w14:paraId="35F384D9"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Self Determination</w:t>
            </w:r>
          </w:p>
        </w:tc>
        <w:tc>
          <w:tcPr>
            <w:tcW w:w="7020" w:type="dxa"/>
            <w:vAlign w:val="center"/>
          </w:tcPr>
          <w:p w14:paraId="5A3C3632"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 xml:space="preserve">Each man has the right to choose their own ways to do a work. </w:t>
            </w:r>
            <w:proofErr w:type="gramStart"/>
            <w:r w:rsidRPr="00C67DC5">
              <w:rPr>
                <w:rFonts w:cstheme="minorHAnsi"/>
                <w:iCs/>
                <w:color w:val="333333"/>
                <w:sz w:val="24"/>
                <w:szCs w:val="24"/>
                <w:bdr w:val="none" w:sz="0" w:space="0" w:color="auto" w:frame="1"/>
                <w:shd w:val="clear" w:color="auto" w:fill="FFFFFF"/>
              </w:rPr>
              <w:t>Also</w:t>
            </w:r>
            <w:proofErr w:type="gramEnd"/>
            <w:r w:rsidRPr="00C67DC5">
              <w:rPr>
                <w:rFonts w:cstheme="minorHAnsi"/>
                <w:iCs/>
                <w:color w:val="333333"/>
                <w:sz w:val="24"/>
                <w:szCs w:val="24"/>
                <w:bdr w:val="none" w:sz="0" w:space="0" w:color="auto" w:frame="1"/>
                <w:shd w:val="clear" w:color="auto" w:fill="FFFFFF"/>
              </w:rPr>
              <w:t xml:space="preserve"> they will use their own ways. </w:t>
            </w:r>
          </w:p>
        </w:tc>
      </w:tr>
      <w:tr w:rsidR="00C67DC5" w:rsidRPr="00C67DC5" w14:paraId="059750E8" w14:textId="77777777" w:rsidTr="004433B4">
        <w:trPr>
          <w:jc w:val="center"/>
        </w:trPr>
        <w:tc>
          <w:tcPr>
            <w:tcW w:w="2425" w:type="dxa"/>
            <w:vAlign w:val="center"/>
          </w:tcPr>
          <w:p w14:paraId="12094379"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Confidentiality Issues</w:t>
            </w:r>
          </w:p>
        </w:tc>
        <w:tc>
          <w:tcPr>
            <w:tcW w:w="7020" w:type="dxa"/>
            <w:vAlign w:val="center"/>
          </w:tcPr>
          <w:p w14:paraId="086E2BE9"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 xml:space="preserve">People will start trusting on others when we keep their information confidential. People like confidentiality and always feel happy when someone else keep their information confidential. </w:t>
            </w:r>
          </w:p>
        </w:tc>
      </w:tr>
      <w:tr w:rsidR="00C67DC5" w:rsidRPr="00C67DC5" w14:paraId="55215ABC" w14:textId="77777777" w:rsidTr="004433B4">
        <w:trPr>
          <w:jc w:val="center"/>
        </w:trPr>
        <w:tc>
          <w:tcPr>
            <w:tcW w:w="2425" w:type="dxa"/>
            <w:vAlign w:val="center"/>
          </w:tcPr>
          <w:p w14:paraId="19077DCB"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Respect</w:t>
            </w:r>
          </w:p>
        </w:tc>
        <w:tc>
          <w:tcPr>
            <w:tcW w:w="7020" w:type="dxa"/>
            <w:vAlign w:val="center"/>
          </w:tcPr>
          <w:p w14:paraId="4F71A059"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 xml:space="preserve">Each person has the expectation to get respect for who they are and what they are wanted to be. It really means to be someone for them. </w:t>
            </w:r>
            <w:proofErr w:type="gramStart"/>
            <w:r w:rsidRPr="00C67DC5">
              <w:rPr>
                <w:rFonts w:cstheme="minorHAnsi"/>
                <w:iCs/>
                <w:color w:val="333333"/>
                <w:sz w:val="24"/>
                <w:szCs w:val="24"/>
                <w:bdr w:val="none" w:sz="0" w:space="0" w:color="auto" w:frame="1"/>
                <w:shd w:val="clear" w:color="auto" w:fill="FFFFFF"/>
              </w:rPr>
              <w:t>So</w:t>
            </w:r>
            <w:proofErr w:type="gramEnd"/>
            <w:r w:rsidRPr="00C67DC5">
              <w:rPr>
                <w:rFonts w:cstheme="minorHAnsi"/>
                <w:iCs/>
                <w:color w:val="333333"/>
                <w:sz w:val="24"/>
                <w:szCs w:val="24"/>
                <w:bdr w:val="none" w:sz="0" w:space="0" w:color="auto" w:frame="1"/>
                <w:shd w:val="clear" w:color="auto" w:fill="FFFFFF"/>
              </w:rPr>
              <w:t xml:space="preserve"> respect is must. There is a proverb goes: “Give Respect to Take Respect.” </w:t>
            </w:r>
            <w:proofErr w:type="gramStart"/>
            <w:r w:rsidRPr="00C67DC5">
              <w:rPr>
                <w:rFonts w:cstheme="minorHAnsi"/>
                <w:iCs/>
                <w:color w:val="333333"/>
                <w:sz w:val="24"/>
                <w:szCs w:val="24"/>
                <w:bdr w:val="none" w:sz="0" w:space="0" w:color="auto" w:frame="1"/>
                <w:shd w:val="clear" w:color="auto" w:fill="FFFFFF"/>
              </w:rPr>
              <w:t>So</w:t>
            </w:r>
            <w:proofErr w:type="gramEnd"/>
            <w:r w:rsidRPr="00C67DC5">
              <w:rPr>
                <w:rFonts w:cstheme="minorHAnsi"/>
                <w:iCs/>
                <w:color w:val="333333"/>
                <w:sz w:val="24"/>
                <w:szCs w:val="24"/>
                <w:bdr w:val="none" w:sz="0" w:space="0" w:color="auto" w:frame="1"/>
                <w:shd w:val="clear" w:color="auto" w:fill="FFFFFF"/>
              </w:rPr>
              <w:t xml:space="preserve"> everyone needs to be treated with respect. </w:t>
            </w:r>
          </w:p>
        </w:tc>
      </w:tr>
      <w:tr w:rsidR="00C67DC5" w:rsidRPr="00C67DC5" w14:paraId="7BC25932" w14:textId="77777777" w:rsidTr="004433B4">
        <w:trPr>
          <w:jc w:val="center"/>
        </w:trPr>
        <w:tc>
          <w:tcPr>
            <w:tcW w:w="2425" w:type="dxa"/>
            <w:vAlign w:val="center"/>
          </w:tcPr>
          <w:p w14:paraId="7BA2C76B"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 xml:space="preserve">Expression </w:t>
            </w:r>
          </w:p>
        </w:tc>
        <w:tc>
          <w:tcPr>
            <w:tcW w:w="7020" w:type="dxa"/>
            <w:vAlign w:val="center"/>
          </w:tcPr>
          <w:p w14:paraId="2EC94E01"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 xml:space="preserve">Expression means presentation. Presentation is a matter and very important part. People need to create the expressions that suits them. </w:t>
            </w:r>
          </w:p>
        </w:tc>
      </w:tr>
      <w:tr w:rsidR="00C67DC5" w:rsidRPr="00C67DC5" w14:paraId="151FD279" w14:textId="77777777" w:rsidTr="004433B4">
        <w:trPr>
          <w:jc w:val="center"/>
        </w:trPr>
        <w:tc>
          <w:tcPr>
            <w:tcW w:w="2425" w:type="dxa"/>
            <w:vAlign w:val="center"/>
          </w:tcPr>
          <w:p w14:paraId="69E4D563"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Safety</w:t>
            </w:r>
          </w:p>
        </w:tc>
        <w:tc>
          <w:tcPr>
            <w:tcW w:w="7020" w:type="dxa"/>
            <w:vAlign w:val="center"/>
          </w:tcPr>
          <w:p w14:paraId="0ADB2B7B" w14:textId="77777777" w:rsidR="00C67DC5" w:rsidRPr="00C67DC5" w:rsidRDefault="00C67DC5" w:rsidP="00C67DC5">
            <w:pPr>
              <w:jc w:val="both"/>
              <w:rPr>
                <w:rFonts w:cstheme="minorHAnsi"/>
                <w:iCs/>
                <w:color w:val="333333"/>
                <w:sz w:val="24"/>
                <w:szCs w:val="24"/>
                <w:bdr w:val="none" w:sz="0" w:space="0" w:color="auto" w:frame="1"/>
                <w:shd w:val="clear" w:color="auto" w:fill="FFFFFF"/>
              </w:rPr>
            </w:pPr>
            <w:r w:rsidRPr="00C67DC5">
              <w:rPr>
                <w:rFonts w:cstheme="minorHAnsi"/>
                <w:iCs/>
                <w:color w:val="333333"/>
                <w:sz w:val="24"/>
                <w:szCs w:val="24"/>
                <w:bdr w:val="none" w:sz="0" w:space="0" w:color="auto" w:frame="1"/>
                <w:shd w:val="clear" w:color="auto" w:fill="FFFFFF"/>
              </w:rPr>
              <w:t xml:space="preserve">Safety is a big issue. People always expect for healthy and safe environment for himself. </w:t>
            </w:r>
            <w:proofErr w:type="gramStart"/>
            <w:r w:rsidRPr="00C67DC5">
              <w:rPr>
                <w:rFonts w:cstheme="minorHAnsi"/>
                <w:iCs/>
                <w:color w:val="333333"/>
                <w:sz w:val="24"/>
                <w:szCs w:val="24"/>
                <w:bdr w:val="none" w:sz="0" w:space="0" w:color="auto" w:frame="1"/>
                <w:shd w:val="clear" w:color="auto" w:fill="FFFFFF"/>
              </w:rPr>
              <w:t>So</w:t>
            </w:r>
            <w:proofErr w:type="gramEnd"/>
            <w:r w:rsidRPr="00C67DC5">
              <w:rPr>
                <w:rFonts w:cstheme="minorHAnsi"/>
                <w:iCs/>
                <w:color w:val="333333"/>
                <w:sz w:val="24"/>
                <w:szCs w:val="24"/>
                <w:bdr w:val="none" w:sz="0" w:space="0" w:color="auto" w:frame="1"/>
                <w:shd w:val="clear" w:color="auto" w:fill="FFFFFF"/>
              </w:rPr>
              <w:t xml:space="preserve"> creating safety is considered as another very important value and principal. </w:t>
            </w:r>
          </w:p>
        </w:tc>
      </w:tr>
    </w:tbl>
    <w:p w14:paraId="00DA15B2"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8" w:name="_Toc522989893"/>
      <w:r w:rsidRPr="00C67DC5">
        <w:rPr>
          <w:rFonts w:eastAsiaTheme="majorEastAsia" w:cstheme="minorHAnsi"/>
          <w:color w:val="538135" w:themeColor="accent6" w:themeShade="BF"/>
          <w:sz w:val="24"/>
          <w:szCs w:val="24"/>
          <w:lang w:val="en-US"/>
        </w:rPr>
        <w:t>My Personal Values:</w:t>
      </w:r>
      <w:bookmarkEnd w:id="8"/>
      <w:r w:rsidRPr="00C67DC5">
        <w:rPr>
          <w:rFonts w:eastAsiaTheme="majorEastAsia" w:cstheme="minorHAnsi"/>
          <w:color w:val="538135" w:themeColor="accent6" w:themeShade="BF"/>
          <w:sz w:val="24"/>
          <w:szCs w:val="24"/>
          <w:lang w:val="en-US"/>
        </w:rPr>
        <w:t xml:space="preserve"> </w:t>
      </w:r>
    </w:p>
    <w:p w14:paraId="497F07CF"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Everyone has their own personal values. My values created from my family members. I belong to a </w:t>
      </w:r>
      <w:proofErr w:type="gramStart"/>
      <w:r w:rsidRPr="00C67DC5">
        <w:rPr>
          <w:rFonts w:eastAsiaTheme="minorEastAsia" w:cstheme="minorHAnsi"/>
          <w:sz w:val="24"/>
          <w:szCs w:val="24"/>
          <w:lang w:val="en-US"/>
        </w:rPr>
        <w:t>middle class</w:t>
      </w:r>
      <w:proofErr w:type="gramEnd"/>
      <w:r w:rsidRPr="00C67DC5">
        <w:rPr>
          <w:rFonts w:eastAsiaTheme="minorEastAsia" w:cstheme="minorHAnsi"/>
          <w:sz w:val="24"/>
          <w:szCs w:val="24"/>
          <w:lang w:val="en-US"/>
        </w:rPr>
        <w:t xml:space="preserve"> family where hand working is the best solution to earn money and live a very comfortable life. So behind building up my own values I inspired by my family. </w:t>
      </w:r>
    </w:p>
    <w:p w14:paraId="295B683E"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9" w:name="_Toc522989894"/>
      <w:r w:rsidRPr="00C67DC5">
        <w:rPr>
          <w:rFonts w:eastAsiaTheme="majorEastAsia" w:cstheme="minorHAnsi"/>
          <w:color w:val="538135" w:themeColor="accent6" w:themeShade="BF"/>
          <w:sz w:val="24"/>
          <w:szCs w:val="24"/>
          <w:lang w:val="en-US"/>
        </w:rPr>
        <w:lastRenderedPageBreak/>
        <w:t>Self-Motivation Quiz:</w:t>
      </w:r>
      <w:bookmarkEnd w:id="9"/>
    </w:p>
    <w:p w14:paraId="32BAE1E0" w14:textId="77777777" w:rsidR="00C67DC5" w:rsidRPr="00C67DC5" w:rsidRDefault="00C67DC5" w:rsidP="00C67DC5">
      <w:pPr>
        <w:spacing w:after="200" w:line="288" w:lineRule="auto"/>
        <w:rPr>
          <w:rFonts w:eastAsiaTheme="minorEastAsia" w:cstheme="minorHAnsi"/>
          <w:sz w:val="24"/>
          <w:szCs w:val="24"/>
          <w:lang w:val="en-US"/>
        </w:rPr>
      </w:pPr>
      <w:r w:rsidRPr="00C67DC5">
        <w:rPr>
          <w:rFonts w:eastAsiaTheme="minorEastAsia" w:cstheme="minorHAnsi"/>
          <w:noProof/>
          <w:sz w:val="24"/>
          <w:szCs w:val="24"/>
          <w:lang w:val="en-US"/>
        </w:rPr>
        <w:drawing>
          <wp:anchor distT="0" distB="0" distL="114300" distR="114300" simplePos="0" relativeHeight="251660288" behindDoc="0" locked="0" layoutInCell="1" allowOverlap="1" wp14:anchorId="3A77BE0B" wp14:editId="1EC27F8B">
            <wp:simplePos x="0" y="0"/>
            <wp:positionH relativeFrom="margin">
              <wp:align>left</wp:align>
            </wp:positionH>
            <wp:positionV relativeFrom="paragraph">
              <wp:posOffset>653330</wp:posOffset>
            </wp:positionV>
            <wp:extent cx="6179820" cy="2053590"/>
            <wp:effectExtent l="0" t="0" r="0" b="3810"/>
            <wp:wrapThrough wrapText="bothSides">
              <wp:wrapPolygon edited="0">
                <wp:start x="0" y="0"/>
                <wp:lineTo x="0" y="21440"/>
                <wp:lineTo x="21507" y="21440"/>
                <wp:lineTo x="21507" y="0"/>
                <wp:lineTo x="0" y="0"/>
              </wp:wrapPolygon>
            </wp:wrapThrough>
            <wp:docPr id="2" name="Picture 2" descr="C:\Users\ASUS\Desktop\Prin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Print 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79820" cy="2053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7DC5">
        <w:rPr>
          <w:rFonts w:eastAsiaTheme="minorEastAsia" w:cstheme="minorHAnsi"/>
          <w:sz w:val="24"/>
          <w:szCs w:val="24"/>
          <w:lang w:val="en-US"/>
        </w:rPr>
        <w:t xml:space="preserve">This is a very important quiz to know how much motivated a person can be through the total score from this motivational quiz. </w:t>
      </w:r>
    </w:p>
    <w:p w14:paraId="46780F90" w14:textId="77777777" w:rsidR="00C67DC5" w:rsidRPr="00C67DC5" w:rsidRDefault="00C67DC5" w:rsidP="00C67DC5">
      <w:pPr>
        <w:spacing w:after="200" w:line="288" w:lineRule="auto"/>
        <w:rPr>
          <w:rFonts w:eastAsiaTheme="minorEastAsia" w:cstheme="minorHAnsi"/>
          <w:sz w:val="24"/>
          <w:szCs w:val="24"/>
          <w:lang w:val="en-US"/>
        </w:rPr>
      </w:pPr>
    </w:p>
    <w:p w14:paraId="06F9E234" w14:textId="77777777" w:rsidR="00C67DC5" w:rsidRPr="00C67DC5" w:rsidRDefault="00C67DC5" w:rsidP="00C67DC5">
      <w:pPr>
        <w:spacing w:after="200" w:line="288" w:lineRule="auto"/>
        <w:rPr>
          <w:rFonts w:eastAsiaTheme="minorEastAsia" w:cstheme="minorHAnsi"/>
          <w:sz w:val="24"/>
          <w:szCs w:val="24"/>
          <w:lang w:val="en-US"/>
        </w:rPr>
      </w:pPr>
      <w:r w:rsidRPr="00C67DC5">
        <w:rPr>
          <w:rFonts w:eastAsiaTheme="minorEastAsia" w:cstheme="minorHAnsi"/>
          <w:noProof/>
          <w:sz w:val="24"/>
          <w:szCs w:val="24"/>
          <w:lang w:val="en-US"/>
        </w:rPr>
        <w:drawing>
          <wp:anchor distT="0" distB="0" distL="114300" distR="114300" simplePos="0" relativeHeight="251661312" behindDoc="0" locked="0" layoutInCell="1" allowOverlap="1" wp14:anchorId="26A3BF47" wp14:editId="72EDE114">
            <wp:simplePos x="0" y="0"/>
            <wp:positionH relativeFrom="margin">
              <wp:align>left</wp:align>
            </wp:positionH>
            <wp:positionV relativeFrom="paragraph">
              <wp:posOffset>60098</wp:posOffset>
            </wp:positionV>
            <wp:extent cx="6038850" cy="3308985"/>
            <wp:effectExtent l="0" t="0" r="0" b="5715"/>
            <wp:wrapThrough wrapText="bothSides">
              <wp:wrapPolygon edited="0">
                <wp:start x="0" y="0"/>
                <wp:lineTo x="0" y="21513"/>
                <wp:lineTo x="21532" y="21513"/>
                <wp:lineTo x="21532" y="0"/>
                <wp:lineTo x="0" y="0"/>
              </wp:wrapPolygon>
            </wp:wrapThrough>
            <wp:docPr id="3" name="Picture 3" descr="C:\Users\ASUS\Desktop\Prin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Desktop\Print 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2836" cy="33117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67A508" w14:textId="77777777" w:rsidR="00C67DC5" w:rsidRPr="00C67DC5" w:rsidRDefault="00C67DC5" w:rsidP="00C67DC5">
      <w:pPr>
        <w:spacing w:after="200" w:line="288" w:lineRule="auto"/>
        <w:jc w:val="center"/>
        <w:rPr>
          <w:rFonts w:eastAsiaTheme="minorEastAsia" w:cstheme="minorHAnsi"/>
          <w:sz w:val="24"/>
          <w:szCs w:val="24"/>
          <w:lang w:val="en-US"/>
        </w:rPr>
      </w:pPr>
      <w:r w:rsidRPr="00C67DC5">
        <w:rPr>
          <w:rFonts w:eastAsiaTheme="minorEastAsia" w:cstheme="minorHAnsi"/>
          <w:sz w:val="24"/>
          <w:szCs w:val="24"/>
          <w:lang w:val="en-US"/>
        </w:rPr>
        <w:t>Picture: 2</w:t>
      </w:r>
    </w:p>
    <w:p w14:paraId="1232E9F8" w14:textId="77777777" w:rsidR="00C67DC5" w:rsidRPr="00C67DC5" w:rsidRDefault="00C67DC5" w:rsidP="00C67DC5">
      <w:pPr>
        <w:spacing w:after="200" w:line="288" w:lineRule="auto"/>
        <w:rPr>
          <w:rFonts w:eastAsiaTheme="minorEastAsia" w:cstheme="minorHAnsi"/>
          <w:sz w:val="24"/>
          <w:szCs w:val="24"/>
          <w:lang w:val="en-US"/>
        </w:rPr>
      </w:pPr>
    </w:p>
    <w:p w14:paraId="46467C33" w14:textId="77777777" w:rsidR="00C67DC5" w:rsidRPr="00C67DC5" w:rsidRDefault="00C67DC5" w:rsidP="00C67DC5">
      <w:pPr>
        <w:spacing w:after="200" w:line="288" w:lineRule="auto"/>
        <w:jc w:val="center"/>
        <w:rPr>
          <w:rFonts w:eastAsiaTheme="minorEastAsia" w:cstheme="minorHAnsi"/>
          <w:sz w:val="24"/>
          <w:szCs w:val="24"/>
          <w:lang w:val="en-US"/>
        </w:rPr>
      </w:pPr>
      <w:r w:rsidRPr="00C67DC5">
        <w:rPr>
          <w:rFonts w:eastAsiaTheme="minorEastAsia" w:cstheme="minorHAnsi"/>
          <w:noProof/>
          <w:sz w:val="24"/>
          <w:szCs w:val="24"/>
          <w:lang w:val="en-US"/>
        </w:rPr>
        <w:lastRenderedPageBreak/>
        <w:drawing>
          <wp:anchor distT="0" distB="0" distL="114300" distR="114300" simplePos="0" relativeHeight="251662336" behindDoc="0" locked="0" layoutInCell="1" allowOverlap="1" wp14:anchorId="2AE0B7C0" wp14:editId="09F6016B">
            <wp:simplePos x="0" y="0"/>
            <wp:positionH relativeFrom="margin">
              <wp:align>left</wp:align>
            </wp:positionH>
            <wp:positionV relativeFrom="paragraph">
              <wp:posOffset>0</wp:posOffset>
            </wp:positionV>
            <wp:extent cx="5984240" cy="3568700"/>
            <wp:effectExtent l="0" t="0" r="0" b="0"/>
            <wp:wrapThrough wrapText="bothSides">
              <wp:wrapPolygon edited="0">
                <wp:start x="0" y="0"/>
                <wp:lineTo x="0" y="21446"/>
                <wp:lineTo x="21522" y="21446"/>
                <wp:lineTo x="21522" y="0"/>
                <wp:lineTo x="0" y="0"/>
              </wp:wrapPolygon>
            </wp:wrapThrough>
            <wp:docPr id="4" name="Picture 4" descr="C:\Users\ASUS\Desktop\Prin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esktop\Print 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4240" cy="356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7DC5">
        <w:rPr>
          <w:rFonts w:eastAsiaTheme="minorEastAsia" w:cstheme="minorHAnsi"/>
          <w:sz w:val="24"/>
          <w:szCs w:val="24"/>
          <w:lang w:val="en-US"/>
        </w:rPr>
        <w:t>Picture: 3</w:t>
      </w:r>
    </w:p>
    <w:p w14:paraId="191797B5"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In this self-motivation evaluation my score is in between the range of 28-43. In this view I am doing on in case of self-motivation. I am not certainly failing but however my score can some a little bit more. For doing this I need to give more focuses on the motivational factors of my life. There are four strongest level of Motivation: </w:t>
      </w:r>
    </w:p>
    <w:p w14:paraId="3923B2CD"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noProof/>
          <w:sz w:val="24"/>
          <w:szCs w:val="24"/>
          <w:lang w:val="en-US"/>
        </w:rPr>
        <w:lastRenderedPageBreak/>
        <w:drawing>
          <wp:inline distT="0" distB="0" distL="0" distR="0" wp14:anchorId="3DA10FFB" wp14:editId="66EEED2B">
            <wp:extent cx="6264322" cy="3814445"/>
            <wp:effectExtent l="19050" t="19050" r="22225" b="3365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98F3738" w14:textId="77777777" w:rsidR="00C67DC5" w:rsidRPr="00C67DC5" w:rsidRDefault="00C67DC5" w:rsidP="00C67DC5">
      <w:pPr>
        <w:spacing w:after="200" w:line="288" w:lineRule="auto"/>
        <w:rPr>
          <w:rFonts w:eastAsiaTheme="minorEastAsia" w:cstheme="minorHAnsi"/>
          <w:b/>
          <w:sz w:val="24"/>
          <w:szCs w:val="24"/>
          <w:lang w:val="en-US"/>
        </w:rPr>
      </w:pPr>
      <w:r w:rsidRPr="00C67DC5">
        <w:rPr>
          <w:rFonts w:eastAsiaTheme="minorEastAsia" w:cstheme="minorHAnsi"/>
          <w:b/>
          <w:sz w:val="24"/>
          <w:szCs w:val="24"/>
          <w:lang w:val="en-US"/>
        </w:rPr>
        <w:t>Self Confidence and Self Efficacy:</w:t>
      </w:r>
    </w:p>
    <w:p w14:paraId="76462387"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b/>
          <w:sz w:val="24"/>
          <w:szCs w:val="24"/>
          <w:lang w:val="en-US"/>
        </w:rPr>
        <w:t>Albert Bandura</w:t>
      </w:r>
      <w:r w:rsidRPr="00C67DC5">
        <w:rPr>
          <w:rFonts w:eastAsiaTheme="minorEastAsia" w:cstheme="minorHAnsi"/>
          <w:sz w:val="24"/>
          <w:szCs w:val="24"/>
          <w:lang w:val="en-US"/>
        </w:rPr>
        <w:t>, a Professor of Stanford University said, “</w:t>
      </w:r>
      <w:proofErr w:type="spellStart"/>
      <w:r w:rsidRPr="00C67DC5">
        <w:rPr>
          <w:rFonts w:eastAsiaTheme="minorEastAsia" w:cstheme="minorHAnsi"/>
          <w:sz w:val="24"/>
          <w:szCs w:val="24"/>
          <w:lang w:val="en-US"/>
        </w:rPr>
        <w:t>Self Efficacy</w:t>
      </w:r>
      <w:proofErr w:type="spellEnd"/>
      <w:r w:rsidRPr="00C67DC5">
        <w:rPr>
          <w:rFonts w:eastAsiaTheme="minorEastAsia" w:cstheme="minorHAnsi"/>
          <w:sz w:val="24"/>
          <w:szCs w:val="24"/>
          <w:lang w:val="en-US"/>
        </w:rPr>
        <w:t xml:space="preserve"> and Self Confidence is a belief of own ability to succeed. And </w:t>
      </w:r>
      <w:proofErr w:type="gramStart"/>
      <w:r w:rsidRPr="00C67DC5">
        <w:rPr>
          <w:rFonts w:eastAsiaTheme="minorEastAsia" w:cstheme="minorHAnsi"/>
          <w:sz w:val="24"/>
          <w:szCs w:val="24"/>
          <w:lang w:val="en-US"/>
        </w:rPr>
        <w:t>also</w:t>
      </w:r>
      <w:proofErr w:type="gramEnd"/>
      <w:r w:rsidRPr="00C67DC5">
        <w:rPr>
          <w:rFonts w:eastAsiaTheme="minorEastAsia" w:cstheme="minorHAnsi"/>
          <w:sz w:val="24"/>
          <w:szCs w:val="24"/>
          <w:lang w:val="en-US"/>
        </w:rPr>
        <w:t xml:space="preserve"> it is the ability to achieve the goals that we set for ourselves. This belief is highly connected with achieving the goals of our success.”</w:t>
      </w:r>
    </w:p>
    <w:p w14:paraId="7BCDD71E" w14:textId="77777777" w:rsidR="00C67DC5" w:rsidRPr="00C67DC5" w:rsidRDefault="00C67DC5" w:rsidP="00C67DC5">
      <w:pPr>
        <w:numPr>
          <w:ilvl w:val="0"/>
          <w:numId w:val="15"/>
        </w:numPr>
        <w:spacing w:after="200" w:line="288" w:lineRule="auto"/>
        <w:contextualSpacing/>
        <w:rPr>
          <w:rFonts w:eastAsiaTheme="minorEastAsia" w:cstheme="minorHAnsi"/>
          <w:sz w:val="24"/>
          <w:szCs w:val="24"/>
          <w:lang w:val="en-US"/>
        </w:rPr>
      </w:pPr>
      <w:r w:rsidRPr="00C67DC5">
        <w:rPr>
          <w:rFonts w:eastAsiaTheme="minorEastAsia" w:cstheme="minorHAnsi"/>
          <w:sz w:val="24"/>
          <w:szCs w:val="24"/>
          <w:lang w:val="en-US"/>
        </w:rPr>
        <w:t xml:space="preserve">I always think about own achievements of owns life, </w:t>
      </w:r>
      <w:proofErr w:type="gramStart"/>
      <w:r w:rsidRPr="00C67DC5">
        <w:rPr>
          <w:rFonts w:eastAsiaTheme="minorEastAsia" w:cstheme="minorHAnsi"/>
          <w:sz w:val="24"/>
          <w:szCs w:val="24"/>
          <w:lang w:val="en-US"/>
        </w:rPr>
        <w:t>That</w:t>
      </w:r>
      <w:proofErr w:type="gramEnd"/>
      <w:r w:rsidRPr="00C67DC5">
        <w:rPr>
          <w:rFonts w:eastAsiaTheme="minorEastAsia" w:cstheme="minorHAnsi"/>
          <w:sz w:val="24"/>
          <w:szCs w:val="24"/>
          <w:lang w:val="en-US"/>
        </w:rPr>
        <w:t xml:space="preserve"> is one of the key value of my life</w:t>
      </w:r>
    </w:p>
    <w:p w14:paraId="22C29B74" w14:textId="77777777" w:rsidR="00C67DC5" w:rsidRPr="00C67DC5" w:rsidRDefault="00C67DC5" w:rsidP="00C67DC5">
      <w:pPr>
        <w:numPr>
          <w:ilvl w:val="0"/>
          <w:numId w:val="15"/>
        </w:numPr>
        <w:spacing w:after="200" w:line="288" w:lineRule="auto"/>
        <w:contextualSpacing/>
        <w:rPr>
          <w:rFonts w:eastAsiaTheme="minorEastAsia" w:cstheme="minorHAnsi"/>
          <w:sz w:val="24"/>
          <w:szCs w:val="24"/>
          <w:lang w:val="en-US"/>
        </w:rPr>
      </w:pPr>
      <w:r w:rsidRPr="00C67DC5">
        <w:rPr>
          <w:rFonts w:eastAsiaTheme="minorEastAsia" w:cstheme="minorHAnsi"/>
          <w:sz w:val="24"/>
          <w:szCs w:val="24"/>
          <w:lang w:val="en-US"/>
        </w:rPr>
        <w:t xml:space="preserve">I try to find out the strengths of mine so that I can use it for achieving different kind of purposes. </w:t>
      </w:r>
    </w:p>
    <w:p w14:paraId="1ED266DE" w14:textId="77777777" w:rsidR="00C67DC5" w:rsidRPr="00C67DC5" w:rsidRDefault="00C67DC5" w:rsidP="00C67DC5">
      <w:pPr>
        <w:numPr>
          <w:ilvl w:val="0"/>
          <w:numId w:val="15"/>
        </w:numPr>
        <w:spacing w:after="200" w:line="288" w:lineRule="auto"/>
        <w:contextualSpacing/>
        <w:rPr>
          <w:rFonts w:eastAsiaTheme="minorEastAsia" w:cstheme="minorHAnsi"/>
          <w:sz w:val="24"/>
          <w:szCs w:val="24"/>
          <w:lang w:val="en-US"/>
        </w:rPr>
      </w:pPr>
      <w:r w:rsidRPr="00C67DC5">
        <w:rPr>
          <w:rFonts w:eastAsiaTheme="minorEastAsia" w:cstheme="minorHAnsi"/>
          <w:sz w:val="24"/>
          <w:szCs w:val="24"/>
          <w:lang w:val="en-US"/>
        </w:rPr>
        <w:t xml:space="preserve">Determine what people </w:t>
      </w:r>
      <w:proofErr w:type="gramStart"/>
      <w:r w:rsidRPr="00C67DC5">
        <w:rPr>
          <w:rFonts w:eastAsiaTheme="minorEastAsia" w:cstheme="minorHAnsi"/>
          <w:sz w:val="24"/>
          <w:szCs w:val="24"/>
          <w:lang w:val="en-US"/>
        </w:rPr>
        <w:t>actually think</w:t>
      </w:r>
      <w:proofErr w:type="gramEnd"/>
      <w:r w:rsidRPr="00C67DC5">
        <w:rPr>
          <w:rFonts w:eastAsiaTheme="minorEastAsia" w:cstheme="minorHAnsi"/>
          <w:sz w:val="24"/>
          <w:szCs w:val="24"/>
          <w:lang w:val="en-US"/>
        </w:rPr>
        <w:t xml:space="preserve"> that are my strengths and key capabilities</w:t>
      </w:r>
    </w:p>
    <w:p w14:paraId="08C10F32" w14:textId="77777777" w:rsidR="00C67DC5" w:rsidRPr="00C67DC5" w:rsidRDefault="00C67DC5" w:rsidP="00C67DC5">
      <w:pPr>
        <w:numPr>
          <w:ilvl w:val="0"/>
          <w:numId w:val="15"/>
        </w:numPr>
        <w:spacing w:after="200" w:line="288" w:lineRule="auto"/>
        <w:contextualSpacing/>
        <w:rPr>
          <w:rFonts w:eastAsiaTheme="minorEastAsia" w:cstheme="minorHAnsi"/>
          <w:sz w:val="24"/>
          <w:szCs w:val="24"/>
          <w:lang w:val="en-US"/>
        </w:rPr>
      </w:pPr>
      <w:r w:rsidRPr="00C67DC5">
        <w:rPr>
          <w:rFonts w:eastAsiaTheme="minorEastAsia" w:cstheme="minorHAnsi"/>
          <w:sz w:val="24"/>
          <w:szCs w:val="24"/>
          <w:lang w:val="en-US"/>
        </w:rPr>
        <w:t xml:space="preserve">Always very concerned to achieve the goals and after achieving it just enjoy the success of it. </w:t>
      </w:r>
    </w:p>
    <w:p w14:paraId="71709BA5" w14:textId="77777777" w:rsidR="00C67DC5" w:rsidRPr="00C67DC5" w:rsidRDefault="00C67DC5" w:rsidP="00C67DC5">
      <w:pPr>
        <w:spacing w:after="200" w:line="288" w:lineRule="auto"/>
        <w:rPr>
          <w:rFonts w:eastAsiaTheme="minorEastAsia" w:cstheme="minorHAnsi"/>
          <w:b/>
          <w:sz w:val="24"/>
          <w:szCs w:val="24"/>
          <w:lang w:val="en-US"/>
        </w:rPr>
      </w:pPr>
      <w:r w:rsidRPr="00C67DC5">
        <w:rPr>
          <w:rFonts w:eastAsiaTheme="minorEastAsia" w:cstheme="minorHAnsi"/>
          <w:b/>
          <w:sz w:val="24"/>
          <w:szCs w:val="24"/>
          <w:lang w:val="en-US"/>
        </w:rPr>
        <w:t xml:space="preserve">Positive Thinking: </w:t>
      </w:r>
    </w:p>
    <w:p w14:paraId="081008C6"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Positive thinking is highly connected and closely related with self-confidence as a factor of self-motivation. It is important to get and set up a very positive mind. Especially positive mind works very well when things are not going so well. Some values that is mandatory for creating positive thinking are given in the below:  </w:t>
      </w:r>
    </w:p>
    <w:p w14:paraId="6A2D42E8" w14:textId="77777777" w:rsidR="00C67DC5" w:rsidRPr="00C67DC5" w:rsidRDefault="00C67DC5" w:rsidP="00C67DC5">
      <w:pPr>
        <w:numPr>
          <w:ilvl w:val="0"/>
          <w:numId w:val="16"/>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lastRenderedPageBreak/>
        <w:t>I am become aware of my positive ideas and plans.</w:t>
      </w:r>
    </w:p>
    <w:p w14:paraId="656CBA36" w14:textId="77777777" w:rsidR="00C67DC5" w:rsidRPr="00C67DC5" w:rsidRDefault="00C67DC5" w:rsidP="00C67DC5">
      <w:pPr>
        <w:numPr>
          <w:ilvl w:val="0"/>
          <w:numId w:val="16"/>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I always challenge my negative thoughts, find out them and replace it with the negative ones</w:t>
      </w:r>
    </w:p>
    <w:p w14:paraId="17309418" w14:textId="77777777" w:rsidR="00C67DC5" w:rsidRPr="00C67DC5" w:rsidRDefault="00C67DC5" w:rsidP="00C67DC5">
      <w:pPr>
        <w:numPr>
          <w:ilvl w:val="0"/>
          <w:numId w:val="16"/>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Create a tremendous big picture of what I wanted to achieve and after that develop plans to achieve the targets. </w:t>
      </w:r>
    </w:p>
    <w:p w14:paraId="3DAE1477" w14:textId="77777777" w:rsidR="00C67DC5" w:rsidRPr="00C67DC5" w:rsidRDefault="00C67DC5" w:rsidP="00C67DC5">
      <w:pPr>
        <w:numPr>
          <w:ilvl w:val="0"/>
          <w:numId w:val="16"/>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Always practice the positive thinking.</w:t>
      </w:r>
    </w:p>
    <w:p w14:paraId="5A53F877" w14:textId="77777777" w:rsidR="00C67DC5" w:rsidRPr="00C67DC5" w:rsidRDefault="00C67DC5" w:rsidP="00C67DC5">
      <w:pPr>
        <w:spacing w:after="200" w:line="288" w:lineRule="auto"/>
        <w:rPr>
          <w:rFonts w:eastAsiaTheme="minorEastAsia" w:cstheme="minorHAnsi"/>
          <w:b/>
          <w:sz w:val="24"/>
          <w:szCs w:val="24"/>
          <w:lang w:val="en-US"/>
        </w:rPr>
      </w:pPr>
      <w:r w:rsidRPr="00C67DC5">
        <w:rPr>
          <w:rFonts w:eastAsiaTheme="minorEastAsia" w:cstheme="minorHAnsi"/>
          <w:b/>
          <w:sz w:val="24"/>
          <w:szCs w:val="24"/>
          <w:lang w:val="en-US"/>
        </w:rPr>
        <w:t xml:space="preserve">Focus and Strong Goals: </w:t>
      </w:r>
    </w:p>
    <w:p w14:paraId="626FC1E6"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Each goal is an individual promise. When we set a goal, we </w:t>
      </w:r>
      <w:proofErr w:type="gramStart"/>
      <w:r w:rsidRPr="00C67DC5">
        <w:rPr>
          <w:rFonts w:eastAsiaTheme="minorEastAsia" w:cstheme="minorHAnsi"/>
          <w:sz w:val="24"/>
          <w:szCs w:val="24"/>
          <w:lang w:val="en-US"/>
        </w:rPr>
        <w:t>actually set</w:t>
      </w:r>
      <w:proofErr w:type="gramEnd"/>
      <w:r w:rsidRPr="00C67DC5">
        <w:rPr>
          <w:rFonts w:eastAsiaTheme="minorEastAsia" w:cstheme="minorHAnsi"/>
          <w:sz w:val="24"/>
          <w:szCs w:val="24"/>
          <w:lang w:val="en-US"/>
        </w:rPr>
        <w:t xml:space="preserve"> some promises. Focus on goals and find out the ways that provide someone a clear direction to achieve that goals. A goal must be consisted of:</w:t>
      </w:r>
    </w:p>
    <w:p w14:paraId="746E7822" w14:textId="77777777" w:rsidR="00C67DC5" w:rsidRPr="00C67DC5" w:rsidRDefault="00C67DC5" w:rsidP="00C67DC5">
      <w:pPr>
        <w:numPr>
          <w:ilvl w:val="0"/>
          <w:numId w:val="17"/>
        </w:numPr>
        <w:spacing w:after="200" w:line="288" w:lineRule="auto"/>
        <w:contextualSpacing/>
        <w:jc w:val="both"/>
        <w:rPr>
          <w:rFonts w:eastAsiaTheme="minorEastAsia" w:cstheme="minorHAnsi"/>
          <w:b/>
          <w:sz w:val="24"/>
          <w:szCs w:val="24"/>
          <w:lang w:val="en-US"/>
        </w:rPr>
      </w:pPr>
      <w:r w:rsidRPr="00C67DC5">
        <w:rPr>
          <w:rFonts w:eastAsiaTheme="minorEastAsia" w:cstheme="minorHAnsi"/>
          <w:b/>
          <w:sz w:val="24"/>
          <w:szCs w:val="24"/>
          <w:lang w:val="en-US"/>
        </w:rPr>
        <w:t xml:space="preserve">Clarity: </w:t>
      </w:r>
      <w:r w:rsidRPr="00C67DC5">
        <w:rPr>
          <w:rFonts w:eastAsiaTheme="minorEastAsia" w:cstheme="minorHAnsi"/>
          <w:sz w:val="24"/>
          <w:szCs w:val="24"/>
          <w:lang w:val="en-US"/>
        </w:rPr>
        <w:t>Effective goals are clear. They are also effective and easy to measure.</w:t>
      </w:r>
    </w:p>
    <w:p w14:paraId="4D03998D" w14:textId="77777777" w:rsidR="00C67DC5" w:rsidRPr="00C67DC5" w:rsidRDefault="00C67DC5" w:rsidP="00C67DC5">
      <w:pPr>
        <w:numPr>
          <w:ilvl w:val="0"/>
          <w:numId w:val="17"/>
        </w:numPr>
        <w:spacing w:after="200" w:line="288" w:lineRule="auto"/>
        <w:contextualSpacing/>
        <w:jc w:val="both"/>
        <w:rPr>
          <w:rFonts w:eastAsiaTheme="minorEastAsia" w:cstheme="minorHAnsi"/>
          <w:b/>
          <w:sz w:val="24"/>
          <w:szCs w:val="24"/>
          <w:lang w:val="en-US"/>
        </w:rPr>
      </w:pPr>
      <w:r w:rsidRPr="00C67DC5">
        <w:rPr>
          <w:rFonts w:eastAsiaTheme="minorEastAsia" w:cstheme="minorHAnsi"/>
          <w:b/>
          <w:sz w:val="24"/>
          <w:szCs w:val="24"/>
          <w:lang w:val="en-US"/>
        </w:rPr>
        <w:t xml:space="preserve">Challenges: </w:t>
      </w:r>
      <w:r w:rsidRPr="00C67DC5">
        <w:rPr>
          <w:rFonts w:eastAsiaTheme="minorEastAsia" w:cstheme="minorHAnsi"/>
          <w:sz w:val="24"/>
          <w:szCs w:val="24"/>
          <w:lang w:val="en-US"/>
        </w:rPr>
        <w:t xml:space="preserve">Goals must be difficult. But not difficult enough that cannot be achieved. </w:t>
      </w:r>
    </w:p>
    <w:p w14:paraId="1E2690F7" w14:textId="77777777" w:rsidR="00C67DC5" w:rsidRPr="00C67DC5" w:rsidRDefault="00C67DC5" w:rsidP="00C67DC5">
      <w:pPr>
        <w:numPr>
          <w:ilvl w:val="0"/>
          <w:numId w:val="17"/>
        </w:numPr>
        <w:spacing w:after="200" w:line="288" w:lineRule="auto"/>
        <w:contextualSpacing/>
        <w:jc w:val="both"/>
        <w:rPr>
          <w:rFonts w:eastAsiaTheme="minorEastAsia" w:cstheme="minorHAnsi"/>
          <w:b/>
          <w:sz w:val="24"/>
          <w:szCs w:val="24"/>
          <w:lang w:val="en-US"/>
        </w:rPr>
      </w:pPr>
      <w:r w:rsidRPr="00C67DC5">
        <w:rPr>
          <w:rFonts w:eastAsiaTheme="minorEastAsia" w:cstheme="minorHAnsi"/>
          <w:b/>
          <w:sz w:val="24"/>
          <w:szCs w:val="24"/>
          <w:lang w:val="en-US"/>
        </w:rPr>
        <w:t xml:space="preserve">Commitment: </w:t>
      </w:r>
      <w:r w:rsidRPr="00C67DC5">
        <w:rPr>
          <w:rFonts w:eastAsiaTheme="minorEastAsia" w:cstheme="minorHAnsi"/>
          <w:sz w:val="24"/>
          <w:szCs w:val="24"/>
          <w:lang w:val="en-US"/>
        </w:rPr>
        <w:t xml:space="preserve">Goals must be liked attainable as well as achievable. </w:t>
      </w:r>
      <w:proofErr w:type="gramStart"/>
      <w:r w:rsidRPr="00C67DC5">
        <w:rPr>
          <w:rFonts w:eastAsiaTheme="minorEastAsia" w:cstheme="minorHAnsi"/>
          <w:sz w:val="24"/>
          <w:szCs w:val="24"/>
          <w:lang w:val="en-US"/>
        </w:rPr>
        <w:t>So</w:t>
      </w:r>
      <w:proofErr w:type="gramEnd"/>
      <w:r w:rsidRPr="00C67DC5">
        <w:rPr>
          <w:rFonts w:eastAsiaTheme="minorEastAsia" w:cstheme="minorHAnsi"/>
          <w:sz w:val="24"/>
          <w:szCs w:val="24"/>
          <w:lang w:val="en-US"/>
        </w:rPr>
        <w:t xml:space="preserve"> it is like to be committed to be achieved. </w:t>
      </w:r>
    </w:p>
    <w:p w14:paraId="489405EF" w14:textId="77777777" w:rsidR="00C67DC5" w:rsidRPr="00C67DC5" w:rsidRDefault="00C67DC5" w:rsidP="00C67DC5">
      <w:pPr>
        <w:numPr>
          <w:ilvl w:val="0"/>
          <w:numId w:val="17"/>
        </w:numPr>
        <w:spacing w:after="200" w:line="288" w:lineRule="auto"/>
        <w:contextualSpacing/>
        <w:jc w:val="both"/>
        <w:rPr>
          <w:rFonts w:eastAsiaTheme="minorEastAsia" w:cstheme="minorHAnsi"/>
          <w:b/>
          <w:sz w:val="24"/>
          <w:szCs w:val="24"/>
          <w:lang w:val="en-US"/>
        </w:rPr>
      </w:pPr>
      <w:r w:rsidRPr="00C67DC5">
        <w:rPr>
          <w:rFonts w:eastAsiaTheme="minorEastAsia" w:cstheme="minorHAnsi"/>
          <w:b/>
          <w:sz w:val="24"/>
          <w:szCs w:val="24"/>
          <w:lang w:val="en-US"/>
        </w:rPr>
        <w:t xml:space="preserve">Feedback: </w:t>
      </w:r>
      <w:r w:rsidRPr="00C67DC5">
        <w:rPr>
          <w:rFonts w:eastAsiaTheme="minorEastAsia" w:cstheme="minorHAnsi"/>
          <w:sz w:val="24"/>
          <w:szCs w:val="24"/>
          <w:lang w:val="en-US"/>
        </w:rPr>
        <w:t xml:space="preserve">A feedback on achieving goals are must. Either the goal achieved or not, that is very important part of achieving goals. Because if goal did not achieve, we </w:t>
      </w:r>
      <w:proofErr w:type="gramStart"/>
      <w:r w:rsidRPr="00C67DC5">
        <w:rPr>
          <w:rFonts w:eastAsiaTheme="minorEastAsia" w:cstheme="minorHAnsi"/>
          <w:sz w:val="24"/>
          <w:szCs w:val="24"/>
          <w:lang w:val="en-US"/>
        </w:rPr>
        <w:t>have to</w:t>
      </w:r>
      <w:proofErr w:type="gramEnd"/>
      <w:r w:rsidRPr="00C67DC5">
        <w:rPr>
          <w:rFonts w:eastAsiaTheme="minorEastAsia" w:cstheme="minorHAnsi"/>
          <w:sz w:val="24"/>
          <w:szCs w:val="24"/>
          <w:lang w:val="en-US"/>
        </w:rPr>
        <w:t xml:space="preserve"> set some other goals or need to change the plans. That is a very important core value in case of achieving goal. </w:t>
      </w:r>
    </w:p>
    <w:p w14:paraId="71B4701F"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Motivating Environment: </w:t>
      </w:r>
    </w:p>
    <w:p w14:paraId="323E4E59"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The final thing is to surround in an environment that reminds us about the goals, objectives, mission and vision. This is the external factors that motivate our values and principles to achieve our goals. </w:t>
      </w:r>
    </w:p>
    <w:p w14:paraId="1B507431" w14:textId="77777777" w:rsidR="00C67DC5" w:rsidRPr="00C67DC5" w:rsidRDefault="00C67DC5" w:rsidP="00C67DC5">
      <w:pPr>
        <w:numPr>
          <w:ilvl w:val="0"/>
          <w:numId w:val="18"/>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Observe the team opportunities. Working in a team will help to achieve the goal in a very easy way instead of work in achieving a goal individually. </w:t>
      </w:r>
    </w:p>
    <w:p w14:paraId="788636B1" w14:textId="77777777" w:rsidR="00C67DC5" w:rsidRPr="00C67DC5" w:rsidRDefault="00C67DC5" w:rsidP="00C67DC5">
      <w:pPr>
        <w:numPr>
          <w:ilvl w:val="0"/>
          <w:numId w:val="18"/>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Trust is a very important factor for team members for achieving the goals. Need strong trust among team member to achieve goals. </w:t>
      </w:r>
    </w:p>
    <w:p w14:paraId="4FED1BA9" w14:textId="77777777" w:rsidR="00C67DC5" w:rsidRPr="00C67DC5" w:rsidRDefault="00C67DC5" w:rsidP="00C67DC5">
      <w:pPr>
        <w:keepNext/>
        <w:keepLines/>
        <w:spacing w:before="360" w:after="40" w:line="240" w:lineRule="auto"/>
        <w:outlineLvl w:val="0"/>
        <w:rPr>
          <w:rFonts w:eastAsiaTheme="majorEastAsia" w:cstheme="minorHAnsi"/>
          <w:color w:val="538135" w:themeColor="accent6" w:themeShade="BF"/>
          <w:sz w:val="24"/>
          <w:szCs w:val="24"/>
          <w:lang w:val="en-US"/>
        </w:rPr>
      </w:pPr>
      <w:bookmarkStart w:id="10" w:name="_Toc522989895"/>
      <w:r w:rsidRPr="00C67DC5">
        <w:rPr>
          <w:rFonts w:eastAsiaTheme="majorEastAsia" w:cstheme="minorHAnsi"/>
          <w:color w:val="538135" w:themeColor="accent6" w:themeShade="BF"/>
          <w:sz w:val="24"/>
          <w:szCs w:val="24"/>
          <w:lang w:val="en-US"/>
        </w:rPr>
        <w:t>The Johari Window Model:</w:t>
      </w:r>
      <w:bookmarkEnd w:id="10"/>
      <w:r w:rsidRPr="00C67DC5">
        <w:rPr>
          <w:rFonts w:eastAsiaTheme="majorEastAsia" w:cstheme="minorHAnsi"/>
          <w:color w:val="538135" w:themeColor="accent6" w:themeShade="BF"/>
          <w:sz w:val="24"/>
          <w:szCs w:val="24"/>
          <w:lang w:val="en-US"/>
        </w:rPr>
        <w:t xml:space="preserve"> </w:t>
      </w:r>
    </w:p>
    <w:p w14:paraId="564B09DF"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The Johari Window model is </w:t>
      </w:r>
      <w:proofErr w:type="gramStart"/>
      <w:r w:rsidRPr="00C67DC5">
        <w:rPr>
          <w:rFonts w:eastAsiaTheme="minorEastAsia" w:cstheme="minorHAnsi"/>
          <w:sz w:val="24"/>
          <w:szCs w:val="24"/>
          <w:lang w:val="en-US"/>
        </w:rPr>
        <w:t>nothing</w:t>
      </w:r>
      <w:proofErr w:type="gramEnd"/>
      <w:r w:rsidRPr="00C67DC5">
        <w:rPr>
          <w:rFonts w:eastAsiaTheme="minorEastAsia" w:cstheme="minorHAnsi"/>
          <w:sz w:val="24"/>
          <w:szCs w:val="24"/>
          <w:lang w:val="en-US"/>
        </w:rPr>
        <w:t xml:space="preserve"> but a special psychological tool created by Joseph </w:t>
      </w:r>
      <w:proofErr w:type="spellStart"/>
      <w:r w:rsidRPr="00C67DC5">
        <w:rPr>
          <w:rFonts w:eastAsiaTheme="minorEastAsia" w:cstheme="minorHAnsi"/>
          <w:sz w:val="24"/>
          <w:szCs w:val="24"/>
          <w:lang w:val="en-US"/>
        </w:rPr>
        <w:t>Luft</w:t>
      </w:r>
      <w:proofErr w:type="spellEnd"/>
      <w:r w:rsidRPr="00C67DC5">
        <w:rPr>
          <w:rFonts w:eastAsiaTheme="minorEastAsia" w:cstheme="minorHAnsi"/>
          <w:sz w:val="24"/>
          <w:szCs w:val="24"/>
          <w:lang w:val="en-US"/>
        </w:rPr>
        <w:t xml:space="preserve"> and Harry Ingham in 1955. It </w:t>
      </w:r>
      <w:proofErr w:type="gramStart"/>
      <w:r w:rsidRPr="00C67DC5">
        <w:rPr>
          <w:rFonts w:eastAsiaTheme="minorEastAsia" w:cstheme="minorHAnsi"/>
          <w:sz w:val="24"/>
          <w:szCs w:val="24"/>
          <w:lang w:val="en-US"/>
        </w:rPr>
        <w:t>consist</w:t>
      </w:r>
      <w:proofErr w:type="gramEnd"/>
      <w:r w:rsidRPr="00C67DC5">
        <w:rPr>
          <w:rFonts w:eastAsiaTheme="minorEastAsia" w:cstheme="minorHAnsi"/>
          <w:sz w:val="24"/>
          <w:szCs w:val="24"/>
          <w:lang w:val="en-US"/>
        </w:rPr>
        <w:t xml:space="preserve"> with:</w:t>
      </w:r>
    </w:p>
    <w:p w14:paraId="17C683EF" w14:textId="77777777" w:rsidR="00C67DC5" w:rsidRPr="00C67DC5" w:rsidRDefault="00C67DC5" w:rsidP="00C67DC5">
      <w:pPr>
        <w:numPr>
          <w:ilvl w:val="0"/>
          <w:numId w:val="19"/>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Self-Awareness</w:t>
      </w:r>
    </w:p>
    <w:p w14:paraId="35C02C16" w14:textId="77777777" w:rsidR="00C67DC5" w:rsidRPr="00C67DC5" w:rsidRDefault="00C67DC5" w:rsidP="00C67DC5">
      <w:pPr>
        <w:numPr>
          <w:ilvl w:val="0"/>
          <w:numId w:val="19"/>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Personal Development</w:t>
      </w:r>
    </w:p>
    <w:p w14:paraId="28680DAD" w14:textId="77777777" w:rsidR="00C67DC5" w:rsidRPr="00C67DC5" w:rsidRDefault="00C67DC5" w:rsidP="00C67DC5">
      <w:pPr>
        <w:numPr>
          <w:ilvl w:val="0"/>
          <w:numId w:val="19"/>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Improving Communications</w:t>
      </w:r>
    </w:p>
    <w:p w14:paraId="3AE17CD7" w14:textId="77777777" w:rsidR="00C67DC5" w:rsidRPr="00C67DC5" w:rsidRDefault="00C67DC5" w:rsidP="00C67DC5">
      <w:pPr>
        <w:numPr>
          <w:ilvl w:val="0"/>
          <w:numId w:val="19"/>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Interpersonal Relationships</w:t>
      </w:r>
    </w:p>
    <w:p w14:paraId="777F1985" w14:textId="77777777" w:rsidR="00C67DC5" w:rsidRPr="00C67DC5" w:rsidRDefault="00C67DC5" w:rsidP="00C67DC5">
      <w:pPr>
        <w:numPr>
          <w:ilvl w:val="0"/>
          <w:numId w:val="19"/>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lastRenderedPageBreak/>
        <w:t>Group Dynamics</w:t>
      </w:r>
    </w:p>
    <w:p w14:paraId="62030637" w14:textId="77777777" w:rsidR="00C67DC5" w:rsidRPr="00C67DC5" w:rsidRDefault="00C67DC5" w:rsidP="00C67DC5">
      <w:pPr>
        <w:numPr>
          <w:ilvl w:val="0"/>
          <w:numId w:val="19"/>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Team Development</w:t>
      </w:r>
    </w:p>
    <w:p w14:paraId="29125269" w14:textId="77777777" w:rsidR="00C67DC5" w:rsidRPr="00C67DC5" w:rsidRDefault="00C67DC5" w:rsidP="00C67DC5">
      <w:pPr>
        <w:numPr>
          <w:ilvl w:val="0"/>
          <w:numId w:val="19"/>
        </w:numPr>
        <w:spacing w:after="200" w:line="288" w:lineRule="auto"/>
        <w:contextualSpacing/>
        <w:jc w:val="both"/>
        <w:rPr>
          <w:rFonts w:eastAsiaTheme="minorEastAsia" w:cstheme="minorHAnsi"/>
          <w:sz w:val="24"/>
          <w:szCs w:val="24"/>
          <w:lang w:val="en-US"/>
        </w:rPr>
      </w:pPr>
      <w:r w:rsidRPr="00C67DC5">
        <w:rPr>
          <w:rFonts w:eastAsiaTheme="minorEastAsia" w:cstheme="minorHAnsi"/>
          <w:noProof/>
          <w:sz w:val="24"/>
          <w:szCs w:val="24"/>
          <w:lang w:val="en-US"/>
        </w:rPr>
        <w:drawing>
          <wp:anchor distT="0" distB="0" distL="114300" distR="114300" simplePos="0" relativeHeight="251663360" behindDoc="0" locked="0" layoutInCell="1" allowOverlap="1" wp14:anchorId="770D746B" wp14:editId="5A3818FE">
            <wp:simplePos x="0" y="0"/>
            <wp:positionH relativeFrom="column">
              <wp:posOffset>163195</wp:posOffset>
            </wp:positionH>
            <wp:positionV relativeFrom="paragraph">
              <wp:posOffset>297180</wp:posOffset>
            </wp:positionV>
            <wp:extent cx="5732145" cy="3964305"/>
            <wp:effectExtent l="0" t="0" r="1905" b="0"/>
            <wp:wrapThrough wrapText="bothSides">
              <wp:wrapPolygon edited="0">
                <wp:start x="0" y="0"/>
                <wp:lineTo x="0" y="21486"/>
                <wp:lineTo x="21535" y="21486"/>
                <wp:lineTo x="21535" y="0"/>
                <wp:lineTo x="0" y="0"/>
              </wp:wrapPolygon>
            </wp:wrapThrough>
            <wp:docPr id="6" name="Picture 6" descr="Image result for Johari Window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hari Window Mode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2145" cy="3964305"/>
                    </a:xfrm>
                    <a:prstGeom prst="rect">
                      <a:avLst/>
                    </a:prstGeom>
                    <a:noFill/>
                    <a:ln>
                      <a:noFill/>
                    </a:ln>
                  </pic:spPr>
                </pic:pic>
              </a:graphicData>
            </a:graphic>
            <wp14:sizeRelV relativeFrom="margin">
              <wp14:pctHeight>0</wp14:pctHeight>
            </wp14:sizeRelV>
          </wp:anchor>
        </w:drawing>
      </w:r>
      <w:r w:rsidRPr="00C67DC5">
        <w:rPr>
          <w:rFonts w:eastAsiaTheme="minorEastAsia" w:cstheme="minorHAnsi"/>
          <w:sz w:val="24"/>
          <w:szCs w:val="24"/>
          <w:lang w:val="en-US"/>
        </w:rPr>
        <w:t>Inter Group Relationships</w:t>
      </w:r>
    </w:p>
    <w:p w14:paraId="3EF0453C" w14:textId="77777777" w:rsidR="00C67DC5" w:rsidRPr="00C67DC5" w:rsidRDefault="00C67DC5" w:rsidP="00C67DC5">
      <w:pPr>
        <w:spacing w:after="200" w:line="288" w:lineRule="auto"/>
        <w:ind w:left="360"/>
        <w:jc w:val="both"/>
        <w:rPr>
          <w:rFonts w:eastAsiaTheme="minorEastAsia" w:cstheme="minorHAnsi"/>
          <w:sz w:val="24"/>
          <w:szCs w:val="24"/>
          <w:lang w:val="en-US"/>
        </w:rPr>
      </w:pPr>
      <w:r w:rsidRPr="00C67DC5">
        <w:rPr>
          <w:rFonts w:eastAsiaTheme="minorEastAsia" w:cstheme="minorHAnsi"/>
          <w:sz w:val="24"/>
          <w:szCs w:val="24"/>
          <w:lang w:val="en-US"/>
        </w:rPr>
        <w:t>Johari Windows Model is consisted with two important factors:</w:t>
      </w:r>
    </w:p>
    <w:p w14:paraId="229CE664" w14:textId="77777777" w:rsidR="00C67DC5" w:rsidRPr="00C67DC5" w:rsidRDefault="00C67DC5" w:rsidP="00C67DC5">
      <w:pPr>
        <w:numPr>
          <w:ilvl w:val="0"/>
          <w:numId w:val="20"/>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What I know about myself</w:t>
      </w:r>
    </w:p>
    <w:p w14:paraId="783F4AC3" w14:textId="77777777" w:rsidR="00C67DC5" w:rsidRPr="00C67DC5" w:rsidRDefault="00C67DC5" w:rsidP="00C67DC5">
      <w:pPr>
        <w:numPr>
          <w:ilvl w:val="0"/>
          <w:numId w:val="20"/>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What other people knew about me</w:t>
      </w:r>
    </w:p>
    <w:p w14:paraId="2F242323"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Open Area: </w:t>
      </w:r>
    </w:p>
    <w:p w14:paraId="1864B8C7"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Open area means anything that I knew about myself and want to share with others. Means everything is clear and open. This open area helps to build trust among one another and helps people to know each other. People usually share their information to others when they can build trust. </w:t>
      </w:r>
      <w:proofErr w:type="gramStart"/>
      <w:r w:rsidRPr="00C67DC5">
        <w:rPr>
          <w:rFonts w:eastAsiaTheme="minorEastAsia" w:cstheme="minorHAnsi"/>
          <w:sz w:val="24"/>
          <w:szCs w:val="24"/>
          <w:lang w:val="en-US"/>
        </w:rPr>
        <w:t>So</w:t>
      </w:r>
      <w:proofErr w:type="gramEnd"/>
      <w:r w:rsidRPr="00C67DC5">
        <w:rPr>
          <w:rFonts w:eastAsiaTheme="minorEastAsia" w:cstheme="minorHAnsi"/>
          <w:sz w:val="24"/>
          <w:szCs w:val="24"/>
          <w:lang w:val="en-US"/>
        </w:rPr>
        <w:t xml:space="preserve"> this area is known as open area where information of an individual is opened and very specific. </w:t>
      </w:r>
    </w:p>
    <w:p w14:paraId="6B117392"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Blind Area: </w:t>
      </w:r>
    </w:p>
    <w:p w14:paraId="178B9A9B"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Blind area means any part that an individual does not know about </w:t>
      </w:r>
      <w:proofErr w:type="gramStart"/>
      <w:r w:rsidRPr="00C67DC5">
        <w:rPr>
          <w:rFonts w:eastAsiaTheme="minorEastAsia" w:cstheme="minorHAnsi"/>
          <w:sz w:val="24"/>
          <w:szCs w:val="24"/>
          <w:lang w:val="en-US"/>
        </w:rPr>
        <w:t>himself</w:t>
      </w:r>
      <w:proofErr w:type="gramEnd"/>
      <w:r w:rsidRPr="00C67DC5">
        <w:rPr>
          <w:rFonts w:eastAsiaTheme="minorEastAsia" w:cstheme="minorHAnsi"/>
          <w:sz w:val="24"/>
          <w:szCs w:val="24"/>
          <w:lang w:val="en-US"/>
        </w:rPr>
        <w:t xml:space="preserve"> but others and other group members knew it very well is called Blind Area. By getting feedbacks from others about </w:t>
      </w:r>
      <w:r w:rsidRPr="00C67DC5">
        <w:rPr>
          <w:rFonts w:eastAsiaTheme="minorEastAsia" w:cstheme="minorHAnsi"/>
          <w:sz w:val="24"/>
          <w:szCs w:val="24"/>
          <w:lang w:val="en-US"/>
        </w:rPr>
        <w:lastRenderedPageBreak/>
        <w:t xml:space="preserve">the positive and negative sides of own, one can easily develop himself more. </w:t>
      </w:r>
      <w:proofErr w:type="gramStart"/>
      <w:r w:rsidRPr="00C67DC5">
        <w:rPr>
          <w:rFonts w:eastAsiaTheme="minorEastAsia" w:cstheme="minorHAnsi"/>
          <w:sz w:val="24"/>
          <w:szCs w:val="24"/>
          <w:lang w:val="en-US"/>
        </w:rPr>
        <w:t>So</w:t>
      </w:r>
      <w:proofErr w:type="gramEnd"/>
      <w:r w:rsidRPr="00C67DC5">
        <w:rPr>
          <w:rFonts w:eastAsiaTheme="minorEastAsia" w:cstheme="minorHAnsi"/>
          <w:sz w:val="24"/>
          <w:szCs w:val="24"/>
          <w:lang w:val="en-US"/>
        </w:rPr>
        <w:t xml:space="preserve"> feedback from team about personal characteristics is also considered as important and necessary. </w:t>
      </w:r>
    </w:p>
    <w:p w14:paraId="61B6FBCE"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Unknown Area: </w:t>
      </w:r>
    </w:p>
    <w:p w14:paraId="43E70353"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There are also aspects that an individual aware about </w:t>
      </w:r>
      <w:proofErr w:type="gramStart"/>
      <w:r w:rsidRPr="00C67DC5">
        <w:rPr>
          <w:rFonts w:eastAsiaTheme="minorEastAsia" w:cstheme="minorHAnsi"/>
          <w:sz w:val="24"/>
          <w:szCs w:val="24"/>
          <w:lang w:val="en-US"/>
        </w:rPr>
        <w:t>himself</w:t>
      </w:r>
      <w:proofErr w:type="gramEnd"/>
      <w:r w:rsidRPr="00C67DC5">
        <w:rPr>
          <w:rFonts w:eastAsiaTheme="minorEastAsia" w:cstheme="minorHAnsi"/>
          <w:sz w:val="24"/>
          <w:szCs w:val="24"/>
          <w:lang w:val="en-US"/>
        </w:rPr>
        <w:t xml:space="preserve"> but others do not know about it which is considered as the unknown area. Means this is an area that is unknown to someone else. </w:t>
      </w:r>
    </w:p>
    <w:p w14:paraId="107759CD"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Hidden Area: </w:t>
      </w:r>
    </w:p>
    <w:p w14:paraId="4DBCCE5C"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Hidden area means an individual do not tell one of his aspect to anyone, but now he wants to share it with others which was previously kept hidden. That is known as the hidden area. </w:t>
      </w:r>
    </w:p>
    <w:p w14:paraId="5F4584CC" w14:textId="77777777" w:rsidR="00C67DC5" w:rsidRPr="00C67DC5" w:rsidRDefault="00C67DC5" w:rsidP="00C67DC5">
      <w:pPr>
        <w:keepNext/>
        <w:keepLines/>
        <w:spacing w:before="360" w:after="40" w:line="240" w:lineRule="auto"/>
        <w:outlineLvl w:val="0"/>
        <w:rPr>
          <w:rFonts w:eastAsiaTheme="majorEastAsia" w:cstheme="minorHAnsi"/>
          <w:color w:val="538135" w:themeColor="accent6" w:themeShade="BF"/>
          <w:sz w:val="24"/>
          <w:szCs w:val="24"/>
          <w:lang w:val="en-US"/>
        </w:rPr>
      </w:pPr>
      <w:bookmarkStart w:id="11" w:name="_Toc522989896"/>
      <w:r w:rsidRPr="00C67DC5">
        <w:rPr>
          <w:rFonts w:eastAsiaTheme="majorEastAsia" w:cstheme="minorHAnsi"/>
          <w:color w:val="538135" w:themeColor="accent6" w:themeShade="BF"/>
          <w:sz w:val="24"/>
          <w:szCs w:val="24"/>
          <w:lang w:val="en-US"/>
        </w:rPr>
        <w:t>Definition of Learning:</w:t>
      </w:r>
      <w:bookmarkEnd w:id="11"/>
      <w:r w:rsidRPr="00C67DC5">
        <w:rPr>
          <w:rFonts w:eastAsiaTheme="majorEastAsia" w:cstheme="minorHAnsi"/>
          <w:color w:val="538135" w:themeColor="accent6" w:themeShade="BF"/>
          <w:sz w:val="24"/>
          <w:szCs w:val="24"/>
          <w:lang w:val="en-US"/>
        </w:rPr>
        <w:t xml:space="preserve"> </w:t>
      </w:r>
    </w:p>
    <w:p w14:paraId="09047D19"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Leaning is nothing but considered as a function of the brain. It understood by many ways and definitions: </w:t>
      </w:r>
    </w:p>
    <w:p w14:paraId="0C3FECA5"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By Robert Gagne, “Learning is a change in human disposition and capability that persists over a period of time and is not simply scribble to processes of growth.”</w:t>
      </w:r>
    </w:p>
    <w:p w14:paraId="0B663123"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From connectives- a learning theory for the Digital Age by George Siemens: </w:t>
      </w:r>
      <w:r w:rsidRPr="00C67DC5">
        <w:rPr>
          <w:rFonts w:eastAsiaTheme="minorEastAsia" w:cstheme="minorHAnsi"/>
          <w:color w:val="333333"/>
          <w:sz w:val="24"/>
          <w:szCs w:val="24"/>
          <w:shd w:val="clear" w:color="auto" w:fill="FFFFFF"/>
          <w:lang w:val="en-US"/>
        </w:rPr>
        <w:t>“Learning is a process that occurs within nebulous environments of shifting core elements – not entirely under the control of the individual. Learning (defined as actionable knowledge) can reside outside of ourselves (within an organization or a database), is focused on connecting specialized information sets, and the connections that enable us to learn more are more important than our current state of knowing.”</w:t>
      </w:r>
    </w:p>
    <w:p w14:paraId="6A77D238"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12" w:name="_Toc522989897"/>
      <w:r w:rsidRPr="00C67DC5">
        <w:rPr>
          <w:rFonts w:eastAsiaTheme="majorEastAsia" w:cstheme="minorHAnsi"/>
          <w:color w:val="538135" w:themeColor="accent6" w:themeShade="BF"/>
          <w:sz w:val="24"/>
          <w:szCs w:val="24"/>
          <w:lang w:val="en-US"/>
        </w:rPr>
        <w:t>Leaning Styles:</w:t>
      </w:r>
      <w:bookmarkEnd w:id="12"/>
      <w:r w:rsidRPr="00C67DC5">
        <w:rPr>
          <w:rFonts w:eastAsiaTheme="majorEastAsia" w:cstheme="minorHAnsi"/>
          <w:color w:val="538135" w:themeColor="accent6" w:themeShade="BF"/>
          <w:sz w:val="24"/>
          <w:szCs w:val="24"/>
          <w:lang w:val="en-US"/>
        </w:rPr>
        <w:t xml:space="preserve"> </w:t>
      </w:r>
    </w:p>
    <w:p w14:paraId="11C8ABA1"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Learning styles is the unique collections of individual skills and preferences that strongly affect how a person perceives, gathers, process and analyses the information. </w:t>
      </w:r>
    </w:p>
    <w:p w14:paraId="5A6CE793" w14:textId="77777777" w:rsidR="00C67DC5" w:rsidRPr="00C67DC5" w:rsidRDefault="00C67DC5" w:rsidP="00C67DC5">
      <w:pPr>
        <w:keepNext/>
        <w:keepLines/>
        <w:spacing w:before="80" w:after="0" w:line="240" w:lineRule="auto"/>
        <w:outlineLvl w:val="2"/>
        <w:rPr>
          <w:rFonts w:eastAsiaTheme="majorEastAsia" w:cstheme="minorHAnsi"/>
          <w:color w:val="538135" w:themeColor="accent6" w:themeShade="BF"/>
          <w:sz w:val="24"/>
          <w:szCs w:val="24"/>
          <w:lang w:val="en-US"/>
        </w:rPr>
      </w:pPr>
      <w:bookmarkStart w:id="13" w:name="_Toc522989898"/>
      <w:r w:rsidRPr="00C67DC5">
        <w:rPr>
          <w:rFonts w:eastAsiaTheme="majorEastAsia" w:cstheme="minorHAnsi"/>
          <w:color w:val="538135" w:themeColor="accent6" w:themeShade="BF"/>
          <w:sz w:val="24"/>
          <w:szCs w:val="24"/>
          <w:lang w:val="en-US"/>
        </w:rPr>
        <w:lastRenderedPageBreak/>
        <w:t>Honey and Mumford Learning Style:</w:t>
      </w:r>
      <w:bookmarkEnd w:id="13"/>
      <w:r w:rsidRPr="00C67DC5">
        <w:rPr>
          <w:rFonts w:eastAsiaTheme="majorEastAsia" w:cstheme="minorHAnsi"/>
          <w:color w:val="538135" w:themeColor="accent6" w:themeShade="BF"/>
          <w:sz w:val="24"/>
          <w:szCs w:val="24"/>
          <w:lang w:val="en-US"/>
        </w:rPr>
        <w:t xml:space="preserve"> </w:t>
      </w:r>
    </w:p>
    <w:p w14:paraId="1EFCD310" w14:textId="77777777" w:rsidR="00C67DC5" w:rsidRPr="00C67DC5" w:rsidRDefault="00C67DC5" w:rsidP="00C67DC5">
      <w:pPr>
        <w:spacing w:after="200" w:line="288" w:lineRule="auto"/>
        <w:rPr>
          <w:rFonts w:eastAsiaTheme="minorEastAsia" w:cstheme="minorHAnsi"/>
          <w:sz w:val="24"/>
          <w:szCs w:val="24"/>
          <w:lang w:val="en-US"/>
        </w:rPr>
      </w:pPr>
      <w:r w:rsidRPr="00C67DC5">
        <w:rPr>
          <w:rFonts w:eastAsiaTheme="minorEastAsia" w:cstheme="minorHAnsi"/>
          <w:noProof/>
          <w:sz w:val="24"/>
          <w:szCs w:val="24"/>
          <w:lang w:val="en-US"/>
        </w:rPr>
        <w:drawing>
          <wp:anchor distT="0" distB="0" distL="114300" distR="114300" simplePos="0" relativeHeight="251664384" behindDoc="0" locked="0" layoutInCell="1" allowOverlap="1" wp14:anchorId="3523A64F" wp14:editId="33AFFCF7">
            <wp:simplePos x="0" y="0"/>
            <wp:positionH relativeFrom="margin">
              <wp:align>center</wp:align>
            </wp:positionH>
            <wp:positionV relativeFrom="paragraph">
              <wp:posOffset>122679</wp:posOffset>
            </wp:positionV>
            <wp:extent cx="3023235" cy="1849120"/>
            <wp:effectExtent l="0" t="0" r="5715" b="0"/>
            <wp:wrapThrough wrapText="bothSides">
              <wp:wrapPolygon edited="0">
                <wp:start x="0" y="0"/>
                <wp:lineTo x="0" y="21363"/>
                <wp:lineTo x="21505" y="21363"/>
                <wp:lineTo x="21505" y="0"/>
                <wp:lineTo x="0" y="0"/>
              </wp:wrapPolygon>
            </wp:wrapThrough>
            <wp:docPr id="7" name="Picture 7" descr="Image result for Honey and Mumford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ney and Mumford Learning Styl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23235" cy="1849120"/>
                    </a:xfrm>
                    <a:prstGeom prst="rect">
                      <a:avLst/>
                    </a:prstGeom>
                    <a:noFill/>
                    <a:ln>
                      <a:noFill/>
                    </a:ln>
                  </pic:spPr>
                </pic:pic>
              </a:graphicData>
            </a:graphic>
          </wp:anchor>
        </w:drawing>
      </w:r>
    </w:p>
    <w:p w14:paraId="6439CC6D" w14:textId="77777777" w:rsidR="00C67DC5" w:rsidRPr="00C67DC5" w:rsidRDefault="00C67DC5" w:rsidP="00C67DC5">
      <w:pPr>
        <w:spacing w:after="200" w:line="288" w:lineRule="auto"/>
        <w:rPr>
          <w:rFonts w:eastAsiaTheme="minorEastAsia" w:cstheme="minorHAnsi"/>
          <w:sz w:val="24"/>
          <w:szCs w:val="24"/>
          <w:lang w:val="en-US"/>
        </w:rPr>
      </w:pPr>
    </w:p>
    <w:p w14:paraId="1864539B" w14:textId="77777777" w:rsidR="00C67DC5" w:rsidRPr="00C67DC5" w:rsidRDefault="00C67DC5" w:rsidP="00C67DC5">
      <w:pPr>
        <w:spacing w:after="200" w:line="288" w:lineRule="auto"/>
        <w:rPr>
          <w:rFonts w:eastAsiaTheme="minorEastAsia" w:cstheme="minorHAnsi"/>
          <w:sz w:val="24"/>
          <w:szCs w:val="24"/>
          <w:lang w:val="en-US"/>
        </w:rPr>
      </w:pPr>
    </w:p>
    <w:p w14:paraId="5BE82B43" w14:textId="77777777" w:rsidR="00C67DC5" w:rsidRPr="00C67DC5" w:rsidRDefault="00C67DC5" w:rsidP="00C67DC5">
      <w:pPr>
        <w:spacing w:after="200" w:line="288" w:lineRule="auto"/>
        <w:rPr>
          <w:rFonts w:eastAsiaTheme="minorEastAsia" w:cstheme="minorHAnsi"/>
          <w:sz w:val="24"/>
          <w:szCs w:val="24"/>
          <w:lang w:val="en-US"/>
        </w:rPr>
      </w:pPr>
    </w:p>
    <w:p w14:paraId="74D08DE4" w14:textId="77777777" w:rsidR="00C67DC5" w:rsidRPr="00C67DC5" w:rsidRDefault="00C67DC5" w:rsidP="00C67DC5">
      <w:pPr>
        <w:spacing w:after="200" w:line="288" w:lineRule="auto"/>
        <w:rPr>
          <w:rFonts w:eastAsiaTheme="minorEastAsia" w:cstheme="minorHAnsi"/>
          <w:sz w:val="24"/>
          <w:szCs w:val="24"/>
          <w:lang w:val="en-US"/>
        </w:rPr>
      </w:pPr>
    </w:p>
    <w:p w14:paraId="7FE05AE3" w14:textId="77777777" w:rsidR="00C67DC5" w:rsidRPr="00C67DC5" w:rsidRDefault="00C67DC5" w:rsidP="00C67DC5">
      <w:pPr>
        <w:spacing w:after="200" w:line="288" w:lineRule="auto"/>
        <w:rPr>
          <w:rFonts w:eastAsiaTheme="minorEastAsia" w:cstheme="minorHAnsi"/>
          <w:sz w:val="24"/>
          <w:szCs w:val="24"/>
          <w:lang w:val="en-US"/>
        </w:rPr>
      </w:pPr>
    </w:p>
    <w:p w14:paraId="5D0BA86E" w14:textId="77777777" w:rsidR="00C67DC5" w:rsidRPr="00C67DC5" w:rsidRDefault="00C67DC5" w:rsidP="00C67DC5">
      <w:pPr>
        <w:spacing w:after="200" w:line="288" w:lineRule="auto"/>
        <w:rPr>
          <w:rFonts w:eastAsiaTheme="minorEastAsia" w:cstheme="minorHAnsi"/>
          <w:sz w:val="24"/>
          <w:szCs w:val="24"/>
          <w:lang w:val="en-US"/>
        </w:rPr>
      </w:pPr>
    </w:p>
    <w:p w14:paraId="23496871" w14:textId="77777777" w:rsidR="00C67DC5" w:rsidRPr="00C67DC5" w:rsidRDefault="00C67DC5" w:rsidP="00C67DC5">
      <w:pPr>
        <w:spacing w:after="200" w:line="288" w:lineRule="auto"/>
        <w:rPr>
          <w:rFonts w:eastAsiaTheme="minorEastAsia" w:cstheme="minorHAnsi"/>
          <w:sz w:val="24"/>
          <w:szCs w:val="24"/>
          <w:lang w:val="en-US"/>
        </w:rPr>
      </w:pPr>
      <w:r w:rsidRPr="00C67DC5">
        <w:rPr>
          <w:rFonts w:eastAsiaTheme="minorEastAsia" w:cstheme="minorHAnsi"/>
          <w:sz w:val="24"/>
          <w:szCs w:val="24"/>
          <w:lang w:val="en-US"/>
        </w:rPr>
        <w:t>The four Learning Styles (Mobbs 2010),</w:t>
      </w:r>
    </w:p>
    <w:p w14:paraId="523880C8" w14:textId="77777777" w:rsidR="00C67DC5" w:rsidRPr="00C67DC5" w:rsidRDefault="00C67DC5" w:rsidP="00C67DC5">
      <w:pPr>
        <w:spacing w:after="200" w:line="288" w:lineRule="auto"/>
        <w:rPr>
          <w:rFonts w:eastAsiaTheme="minorEastAsia" w:cstheme="minorHAnsi"/>
          <w:b/>
          <w:sz w:val="24"/>
          <w:szCs w:val="24"/>
          <w:lang w:val="en-US"/>
        </w:rPr>
      </w:pPr>
      <w:r w:rsidRPr="00C67DC5">
        <w:rPr>
          <w:rFonts w:eastAsiaTheme="minorEastAsia" w:cstheme="minorHAnsi"/>
          <w:b/>
          <w:sz w:val="24"/>
          <w:szCs w:val="24"/>
          <w:lang w:val="en-US"/>
        </w:rPr>
        <w:t xml:space="preserve">Activists: </w:t>
      </w:r>
    </w:p>
    <w:p w14:paraId="5CB1484E"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Activists are considered to those individuals who learns by doing. They take on the job training as they love </w:t>
      </w:r>
      <w:proofErr w:type="gramStart"/>
      <w:r w:rsidRPr="00C67DC5">
        <w:rPr>
          <w:rFonts w:eastAsiaTheme="minorEastAsia" w:cstheme="minorHAnsi"/>
          <w:sz w:val="24"/>
          <w:szCs w:val="24"/>
          <w:lang w:val="en-US"/>
        </w:rPr>
        <w:t>learn</w:t>
      </w:r>
      <w:proofErr w:type="gramEnd"/>
      <w:r w:rsidRPr="00C67DC5">
        <w:rPr>
          <w:rFonts w:eastAsiaTheme="minorEastAsia" w:cstheme="minorHAnsi"/>
          <w:sz w:val="24"/>
          <w:szCs w:val="24"/>
          <w:lang w:val="en-US"/>
        </w:rPr>
        <w:t xml:space="preserve"> about an activity by doing it. They have </w:t>
      </w:r>
      <w:proofErr w:type="gramStart"/>
      <w:r w:rsidRPr="00C67DC5">
        <w:rPr>
          <w:rFonts w:eastAsiaTheme="minorEastAsia" w:cstheme="minorHAnsi"/>
          <w:sz w:val="24"/>
          <w:szCs w:val="24"/>
          <w:lang w:val="en-US"/>
        </w:rPr>
        <w:t>encourages</w:t>
      </w:r>
      <w:proofErr w:type="gramEnd"/>
      <w:r w:rsidRPr="00C67DC5">
        <w:rPr>
          <w:rFonts w:eastAsiaTheme="minorEastAsia" w:cstheme="minorHAnsi"/>
          <w:sz w:val="24"/>
          <w:szCs w:val="24"/>
          <w:lang w:val="en-US"/>
        </w:rPr>
        <w:t xml:space="preserve"> and they wanted to know the things through learning. These is included: </w:t>
      </w:r>
    </w:p>
    <w:p w14:paraId="182FB566" w14:textId="77777777" w:rsidR="00C67DC5" w:rsidRPr="00C67DC5" w:rsidRDefault="00C67DC5" w:rsidP="00C67DC5">
      <w:pPr>
        <w:numPr>
          <w:ilvl w:val="0"/>
          <w:numId w:val="21"/>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Brainstorming </w:t>
      </w:r>
    </w:p>
    <w:p w14:paraId="794ED475" w14:textId="77777777" w:rsidR="00C67DC5" w:rsidRPr="00C67DC5" w:rsidRDefault="00C67DC5" w:rsidP="00C67DC5">
      <w:pPr>
        <w:numPr>
          <w:ilvl w:val="0"/>
          <w:numId w:val="21"/>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Problem Solving</w:t>
      </w:r>
    </w:p>
    <w:p w14:paraId="60397481" w14:textId="77777777" w:rsidR="00C67DC5" w:rsidRPr="00C67DC5" w:rsidRDefault="00C67DC5" w:rsidP="00C67DC5">
      <w:pPr>
        <w:numPr>
          <w:ilvl w:val="0"/>
          <w:numId w:val="21"/>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Group Discussions</w:t>
      </w:r>
    </w:p>
    <w:p w14:paraId="17375733" w14:textId="77777777" w:rsidR="00C67DC5" w:rsidRPr="00C67DC5" w:rsidRDefault="00C67DC5" w:rsidP="00C67DC5">
      <w:pPr>
        <w:numPr>
          <w:ilvl w:val="0"/>
          <w:numId w:val="21"/>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Puzzles</w:t>
      </w:r>
    </w:p>
    <w:p w14:paraId="41190D4E" w14:textId="77777777" w:rsidR="00C67DC5" w:rsidRPr="00C67DC5" w:rsidRDefault="00C67DC5" w:rsidP="00C67DC5">
      <w:pPr>
        <w:numPr>
          <w:ilvl w:val="0"/>
          <w:numId w:val="21"/>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Competitions</w:t>
      </w:r>
    </w:p>
    <w:p w14:paraId="792031A3" w14:textId="77777777" w:rsidR="00C67DC5" w:rsidRPr="00C67DC5" w:rsidRDefault="00C67DC5" w:rsidP="00C67DC5">
      <w:pPr>
        <w:numPr>
          <w:ilvl w:val="0"/>
          <w:numId w:val="21"/>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Role-play</w:t>
      </w:r>
    </w:p>
    <w:p w14:paraId="631D4548"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Theorists: </w:t>
      </w:r>
    </w:p>
    <w:p w14:paraId="74F7B9CA"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They want ideas, models and many other theories with a specific goal to participate in the specific learning styles. They also like statistic data’s and chart, graphs style learning and their learning procedure is long term.  </w:t>
      </w:r>
    </w:p>
    <w:p w14:paraId="5E9F6408"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Pragmatists: </w:t>
      </w:r>
    </w:p>
    <w:p w14:paraId="23CD653E"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These individuals have the capacity to use their learnings and use their learnings in the reality. They love experiments with their new thoughts and ideas. </w:t>
      </w:r>
    </w:p>
    <w:p w14:paraId="19B1C94D" w14:textId="77777777" w:rsidR="00C67DC5" w:rsidRPr="00C67DC5" w:rsidRDefault="00C67DC5" w:rsidP="00C67DC5">
      <w:pPr>
        <w:keepNext/>
        <w:keepLines/>
        <w:spacing w:before="80" w:after="0" w:line="240" w:lineRule="auto"/>
        <w:outlineLvl w:val="2"/>
        <w:rPr>
          <w:rFonts w:eastAsiaTheme="majorEastAsia" w:cstheme="minorHAnsi"/>
          <w:color w:val="538135" w:themeColor="accent6" w:themeShade="BF"/>
          <w:sz w:val="24"/>
          <w:szCs w:val="24"/>
          <w:lang w:val="en-US"/>
        </w:rPr>
      </w:pPr>
      <w:bookmarkStart w:id="14" w:name="_Toc522989899"/>
      <w:r w:rsidRPr="00C67DC5">
        <w:rPr>
          <w:rFonts w:eastAsiaTheme="majorEastAsia" w:cstheme="minorHAnsi"/>
          <w:color w:val="538135" w:themeColor="accent6" w:themeShade="BF"/>
          <w:sz w:val="24"/>
          <w:szCs w:val="24"/>
          <w:lang w:val="en-US"/>
        </w:rPr>
        <w:lastRenderedPageBreak/>
        <w:t xml:space="preserve">Kolb’s Learning Theory: </w:t>
      </w:r>
      <w:r w:rsidRPr="00C67DC5">
        <w:rPr>
          <w:rFonts w:eastAsiaTheme="majorEastAsia" w:cstheme="minorHAnsi"/>
          <w:noProof/>
          <w:color w:val="538135" w:themeColor="accent6" w:themeShade="BF"/>
          <w:sz w:val="24"/>
          <w:szCs w:val="24"/>
          <w:lang w:val="en-US"/>
        </w:rPr>
        <w:drawing>
          <wp:anchor distT="0" distB="0" distL="114300" distR="114300" simplePos="0" relativeHeight="251665408" behindDoc="0" locked="0" layoutInCell="1" allowOverlap="1" wp14:anchorId="01886886" wp14:editId="691E9985">
            <wp:simplePos x="0" y="0"/>
            <wp:positionH relativeFrom="margin">
              <wp:align>left</wp:align>
            </wp:positionH>
            <wp:positionV relativeFrom="paragraph">
              <wp:posOffset>318770</wp:posOffset>
            </wp:positionV>
            <wp:extent cx="5629275" cy="2790190"/>
            <wp:effectExtent l="0" t="0" r="0" b="0"/>
            <wp:wrapThrough wrapText="bothSides">
              <wp:wrapPolygon edited="0">
                <wp:start x="0" y="0"/>
                <wp:lineTo x="0" y="21384"/>
                <wp:lineTo x="21490" y="21384"/>
                <wp:lineTo x="21490" y="0"/>
                <wp:lineTo x="0" y="0"/>
              </wp:wrapPolygon>
            </wp:wrapThrough>
            <wp:docPr id="8" name="Picture 8" descr="Image result for Kolbâs Learning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lbâs Learning Theor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41619" cy="2796609"/>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4"/>
    </w:p>
    <w:p w14:paraId="54845747" w14:textId="77777777" w:rsidR="00C67DC5" w:rsidRPr="00C67DC5" w:rsidRDefault="00C67DC5" w:rsidP="00C67DC5">
      <w:pPr>
        <w:spacing w:after="200" w:line="288" w:lineRule="auto"/>
        <w:jc w:val="both"/>
        <w:rPr>
          <w:rFonts w:eastAsiaTheme="minorEastAsia" w:cstheme="minorHAnsi"/>
          <w:noProof/>
          <w:sz w:val="24"/>
          <w:szCs w:val="24"/>
          <w:lang w:val="en-US"/>
        </w:rPr>
      </w:pPr>
    </w:p>
    <w:p w14:paraId="7415237E" w14:textId="77777777" w:rsidR="00C67DC5" w:rsidRPr="00C67DC5" w:rsidRDefault="00C67DC5" w:rsidP="00C67DC5">
      <w:pPr>
        <w:spacing w:after="200" w:line="288" w:lineRule="auto"/>
        <w:jc w:val="both"/>
        <w:rPr>
          <w:rFonts w:eastAsiaTheme="minorEastAsia" w:cstheme="minorHAnsi"/>
          <w:noProof/>
          <w:sz w:val="24"/>
          <w:szCs w:val="24"/>
          <w:lang w:val="en-US"/>
        </w:rPr>
      </w:pPr>
      <w:r w:rsidRPr="00C67DC5">
        <w:rPr>
          <w:rFonts w:eastAsiaTheme="minorEastAsia" w:cstheme="minorHAnsi"/>
          <w:noProof/>
          <w:sz w:val="24"/>
          <w:szCs w:val="24"/>
          <w:lang w:val="en-US"/>
        </w:rPr>
        <w:t xml:space="preserve">In this figure it is clearly mentioned that, Actully Kolb’s has 4 stages of learning styles. Kolb’s Learning Theory (1974) mentioned briefly that different people want and preferred different types of learning styles. Various factor’s are influences a person’s style of learning in a different way. </w:t>
      </w:r>
    </w:p>
    <w:p w14:paraId="69FF9DC5" w14:textId="77777777" w:rsidR="00C67DC5" w:rsidRPr="00C67DC5" w:rsidRDefault="00C67DC5" w:rsidP="00C67DC5">
      <w:pPr>
        <w:spacing w:after="200" w:line="288" w:lineRule="auto"/>
        <w:jc w:val="both"/>
        <w:rPr>
          <w:rFonts w:eastAsiaTheme="minorEastAsia" w:cstheme="minorHAnsi"/>
          <w:noProof/>
          <w:sz w:val="24"/>
          <w:szCs w:val="24"/>
          <w:lang w:val="en-US"/>
        </w:rPr>
      </w:pPr>
      <w:r w:rsidRPr="00C67DC5">
        <w:rPr>
          <w:rFonts w:eastAsiaTheme="minorEastAsia" w:cstheme="minorHAnsi"/>
          <w:noProof/>
          <w:sz w:val="24"/>
          <w:szCs w:val="24"/>
          <w:lang w:val="en-US"/>
        </w:rPr>
        <w:t>For Example:</w:t>
      </w:r>
    </w:p>
    <w:p w14:paraId="0E54784B" w14:textId="77777777" w:rsidR="00C67DC5" w:rsidRPr="00C67DC5" w:rsidRDefault="00C67DC5" w:rsidP="00C67DC5">
      <w:pPr>
        <w:numPr>
          <w:ilvl w:val="0"/>
          <w:numId w:val="22"/>
        </w:numPr>
        <w:spacing w:after="200" w:line="288" w:lineRule="auto"/>
        <w:contextualSpacing/>
        <w:jc w:val="both"/>
        <w:rPr>
          <w:rFonts w:eastAsiaTheme="minorEastAsia" w:cstheme="minorHAnsi"/>
          <w:noProof/>
          <w:sz w:val="24"/>
          <w:szCs w:val="24"/>
          <w:lang w:val="en-US"/>
        </w:rPr>
      </w:pPr>
      <w:r w:rsidRPr="00C67DC5">
        <w:rPr>
          <w:rFonts w:eastAsiaTheme="minorEastAsia" w:cstheme="minorHAnsi"/>
          <w:noProof/>
          <w:sz w:val="24"/>
          <w:szCs w:val="24"/>
          <w:lang w:val="en-US"/>
        </w:rPr>
        <w:t>Social Environment</w:t>
      </w:r>
    </w:p>
    <w:p w14:paraId="59979409" w14:textId="77777777" w:rsidR="00C67DC5" w:rsidRPr="00C67DC5" w:rsidRDefault="00C67DC5" w:rsidP="00C67DC5">
      <w:pPr>
        <w:numPr>
          <w:ilvl w:val="0"/>
          <w:numId w:val="22"/>
        </w:numPr>
        <w:spacing w:after="200" w:line="288" w:lineRule="auto"/>
        <w:contextualSpacing/>
        <w:jc w:val="both"/>
        <w:rPr>
          <w:rFonts w:eastAsiaTheme="minorEastAsia" w:cstheme="minorHAnsi"/>
          <w:noProof/>
          <w:sz w:val="24"/>
          <w:szCs w:val="24"/>
          <w:lang w:val="en-US"/>
        </w:rPr>
      </w:pPr>
      <w:r w:rsidRPr="00C67DC5">
        <w:rPr>
          <w:rFonts w:eastAsiaTheme="minorEastAsia" w:cstheme="minorHAnsi"/>
          <w:noProof/>
          <w:sz w:val="24"/>
          <w:szCs w:val="24"/>
          <w:lang w:val="en-US"/>
        </w:rPr>
        <w:t>Educational Experiences</w:t>
      </w:r>
    </w:p>
    <w:p w14:paraId="2716FF5A" w14:textId="77777777" w:rsidR="00C67DC5" w:rsidRPr="00C67DC5" w:rsidRDefault="00C67DC5" w:rsidP="00C67DC5">
      <w:pPr>
        <w:numPr>
          <w:ilvl w:val="0"/>
          <w:numId w:val="22"/>
        </w:numPr>
        <w:spacing w:after="200" w:line="288" w:lineRule="auto"/>
        <w:contextualSpacing/>
        <w:jc w:val="both"/>
        <w:rPr>
          <w:rFonts w:eastAsiaTheme="minorEastAsia" w:cstheme="minorHAnsi"/>
          <w:noProof/>
          <w:sz w:val="24"/>
          <w:szCs w:val="24"/>
          <w:lang w:val="en-US"/>
        </w:rPr>
      </w:pPr>
      <w:r w:rsidRPr="00C67DC5">
        <w:rPr>
          <w:rFonts w:eastAsiaTheme="minorEastAsia" w:cstheme="minorHAnsi"/>
          <w:noProof/>
          <w:sz w:val="24"/>
          <w:szCs w:val="24"/>
          <w:lang w:val="en-US"/>
        </w:rPr>
        <w:t>Basic Cognetive Structure of an individual</w:t>
      </w:r>
    </w:p>
    <w:tbl>
      <w:tblPr>
        <w:tblStyle w:val="TableGrid1"/>
        <w:tblW w:w="9625" w:type="dxa"/>
        <w:tblLook w:val="04A0" w:firstRow="1" w:lastRow="0" w:firstColumn="1" w:lastColumn="0" w:noHBand="0" w:noVBand="1"/>
      </w:tblPr>
      <w:tblGrid>
        <w:gridCol w:w="1705"/>
        <w:gridCol w:w="7920"/>
      </w:tblGrid>
      <w:tr w:rsidR="00C67DC5" w:rsidRPr="00C67DC5" w14:paraId="718C6573" w14:textId="77777777" w:rsidTr="004433B4">
        <w:tc>
          <w:tcPr>
            <w:tcW w:w="1705" w:type="dxa"/>
            <w:vAlign w:val="center"/>
          </w:tcPr>
          <w:p w14:paraId="384EF09E" w14:textId="77777777" w:rsidR="00C67DC5" w:rsidRPr="00C67DC5" w:rsidRDefault="00C67DC5" w:rsidP="00C67DC5">
            <w:pPr>
              <w:spacing w:line="276" w:lineRule="auto"/>
              <w:jc w:val="both"/>
              <w:rPr>
                <w:rFonts w:cstheme="minorHAnsi"/>
                <w:noProof/>
                <w:sz w:val="24"/>
                <w:szCs w:val="24"/>
              </w:rPr>
            </w:pPr>
            <w:r w:rsidRPr="00C67DC5">
              <w:rPr>
                <w:rFonts w:cstheme="minorHAnsi"/>
                <w:noProof/>
                <w:sz w:val="24"/>
                <w:szCs w:val="24"/>
              </w:rPr>
              <w:t>Diverging</w:t>
            </w:r>
          </w:p>
        </w:tc>
        <w:tc>
          <w:tcPr>
            <w:tcW w:w="7920" w:type="dxa"/>
            <w:vAlign w:val="center"/>
          </w:tcPr>
          <w:p w14:paraId="4771BDD5" w14:textId="77777777" w:rsidR="00C67DC5" w:rsidRPr="00C67DC5" w:rsidRDefault="00C67DC5" w:rsidP="00C67DC5">
            <w:pPr>
              <w:spacing w:line="276" w:lineRule="auto"/>
              <w:jc w:val="both"/>
              <w:rPr>
                <w:rFonts w:cstheme="minorHAnsi"/>
                <w:noProof/>
                <w:sz w:val="24"/>
                <w:szCs w:val="24"/>
              </w:rPr>
            </w:pPr>
            <w:r w:rsidRPr="00C67DC5">
              <w:rPr>
                <w:rFonts w:cstheme="minorHAnsi"/>
                <w:noProof/>
                <w:sz w:val="24"/>
                <w:szCs w:val="24"/>
              </w:rPr>
              <w:t xml:space="preserve">This type of individuals are able to look at things from various different ways and perspectives. Their characteristics are very sensitive and they love to watch rather than do to. They can watch the things in several view points which can not be seen by a general man. </w:t>
            </w:r>
          </w:p>
        </w:tc>
      </w:tr>
      <w:tr w:rsidR="00C67DC5" w:rsidRPr="00C67DC5" w14:paraId="3A515AD7" w14:textId="77777777" w:rsidTr="004433B4">
        <w:tc>
          <w:tcPr>
            <w:tcW w:w="1705" w:type="dxa"/>
            <w:vAlign w:val="center"/>
          </w:tcPr>
          <w:p w14:paraId="321CDB26" w14:textId="77777777" w:rsidR="00C67DC5" w:rsidRPr="00C67DC5" w:rsidRDefault="00C67DC5" w:rsidP="00C67DC5">
            <w:pPr>
              <w:spacing w:line="276" w:lineRule="auto"/>
              <w:jc w:val="both"/>
              <w:rPr>
                <w:rFonts w:cstheme="minorHAnsi"/>
                <w:noProof/>
                <w:sz w:val="24"/>
                <w:szCs w:val="24"/>
              </w:rPr>
            </w:pPr>
            <w:r w:rsidRPr="00C67DC5">
              <w:rPr>
                <w:rFonts w:cstheme="minorHAnsi"/>
                <w:noProof/>
                <w:sz w:val="24"/>
                <w:szCs w:val="24"/>
              </w:rPr>
              <w:t xml:space="preserve">Assimilating </w:t>
            </w:r>
          </w:p>
        </w:tc>
        <w:tc>
          <w:tcPr>
            <w:tcW w:w="7920" w:type="dxa"/>
            <w:vAlign w:val="center"/>
          </w:tcPr>
          <w:p w14:paraId="181009B6" w14:textId="77777777" w:rsidR="00C67DC5" w:rsidRPr="00C67DC5" w:rsidRDefault="00C67DC5" w:rsidP="00C67DC5">
            <w:pPr>
              <w:spacing w:line="276" w:lineRule="auto"/>
              <w:jc w:val="both"/>
              <w:rPr>
                <w:rFonts w:cstheme="minorHAnsi"/>
                <w:noProof/>
                <w:sz w:val="24"/>
                <w:szCs w:val="24"/>
              </w:rPr>
            </w:pPr>
            <w:r w:rsidRPr="00C67DC5">
              <w:rPr>
                <w:rFonts w:cstheme="minorHAnsi"/>
                <w:noProof/>
                <w:sz w:val="24"/>
                <w:szCs w:val="24"/>
              </w:rPr>
              <w:t xml:space="preserve">For this kind of Individual ideas and concepts are more important than people. They want logical informations instead of practical experiences. </w:t>
            </w:r>
          </w:p>
        </w:tc>
      </w:tr>
      <w:tr w:rsidR="00C67DC5" w:rsidRPr="00C67DC5" w14:paraId="05545104" w14:textId="77777777" w:rsidTr="004433B4">
        <w:tc>
          <w:tcPr>
            <w:tcW w:w="1705" w:type="dxa"/>
            <w:vAlign w:val="center"/>
          </w:tcPr>
          <w:p w14:paraId="5E16CE22" w14:textId="77777777" w:rsidR="00C67DC5" w:rsidRPr="00C67DC5" w:rsidRDefault="00C67DC5" w:rsidP="00C67DC5">
            <w:pPr>
              <w:spacing w:line="276" w:lineRule="auto"/>
              <w:jc w:val="both"/>
              <w:rPr>
                <w:rFonts w:cstheme="minorHAnsi"/>
                <w:noProof/>
                <w:sz w:val="24"/>
                <w:szCs w:val="24"/>
              </w:rPr>
            </w:pPr>
            <w:r w:rsidRPr="00C67DC5">
              <w:rPr>
                <w:rFonts w:cstheme="minorHAnsi"/>
                <w:noProof/>
                <w:sz w:val="24"/>
                <w:szCs w:val="24"/>
              </w:rPr>
              <w:t>Converging</w:t>
            </w:r>
          </w:p>
        </w:tc>
        <w:tc>
          <w:tcPr>
            <w:tcW w:w="7920" w:type="dxa"/>
            <w:vAlign w:val="center"/>
          </w:tcPr>
          <w:p w14:paraId="2BEEDB00" w14:textId="77777777" w:rsidR="00C67DC5" w:rsidRPr="00C67DC5" w:rsidRDefault="00C67DC5" w:rsidP="00C67DC5">
            <w:pPr>
              <w:spacing w:line="276" w:lineRule="auto"/>
              <w:jc w:val="both"/>
              <w:rPr>
                <w:rFonts w:cstheme="minorHAnsi"/>
                <w:noProof/>
                <w:sz w:val="24"/>
                <w:szCs w:val="24"/>
              </w:rPr>
            </w:pPr>
            <w:r w:rsidRPr="00C67DC5">
              <w:rPr>
                <w:rFonts w:cstheme="minorHAnsi"/>
                <w:noProof/>
                <w:sz w:val="24"/>
                <w:szCs w:val="24"/>
              </w:rPr>
              <w:t xml:space="preserve">People with converging learning styles can solve the problems that they have faced and they solve and find out solutions for the practical issues. People with this category are the best in use of their theories in the practical issues. They can solve problems by using question answer patterns. </w:t>
            </w:r>
          </w:p>
        </w:tc>
      </w:tr>
      <w:tr w:rsidR="00C67DC5" w:rsidRPr="00C67DC5" w14:paraId="47249F52" w14:textId="77777777" w:rsidTr="004433B4">
        <w:tc>
          <w:tcPr>
            <w:tcW w:w="1705" w:type="dxa"/>
            <w:vAlign w:val="center"/>
          </w:tcPr>
          <w:p w14:paraId="0EB4BAE8" w14:textId="77777777" w:rsidR="00C67DC5" w:rsidRPr="00C67DC5" w:rsidRDefault="00C67DC5" w:rsidP="00C67DC5">
            <w:pPr>
              <w:spacing w:line="276" w:lineRule="auto"/>
              <w:jc w:val="both"/>
              <w:rPr>
                <w:rFonts w:cstheme="minorHAnsi"/>
                <w:noProof/>
                <w:sz w:val="24"/>
                <w:szCs w:val="24"/>
              </w:rPr>
            </w:pPr>
            <w:r w:rsidRPr="00C67DC5">
              <w:rPr>
                <w:rFonts w:cstheme="minorHAnsi"/>
                <w:noProof/>
                <w:sz w:val="24"/>
                <w:szCs w:val="24"/>
              </w:rPr>
              <w:t>Accomodating</w:t>
            </w:r>
          </w:p>
        </w:tc>
        <w:tc>
          <w:tcPr>
            <w:tcW w:w="7920" w:type="dxa"/>
            <w:vAlign w:val="center"/>
          </w:tcPr>
          <w:p w14:paraId="46730F74" w14:textId="77777777" w:rsidR="00C67DC5" w:rsidRPr="00C67DC5" w:rsidRDefault="00C67DC5" w:rsidP="00C67DC5">
            <w:pPr>
              <w:spacing w:line="276" w:lineRule="auto"/>
              <w:jc w:val="both"/>
              <w:rPr>
                <w:rFonts w:cstheme="minorHAnsi"/>
                <w:noProof/>
                <w:sz w:val="24"/>
                <w:szCs w:val="24"/>
              </w:rPr>
            </w:pPr>
            <w:r w:rsidRPr="00C67DC5">
              <w:rPr>
                <w:rFonts w:cstheme="minorHAnsi"/>
                <w:noProof/>
                <w:sz w:val="24"/>
                <w:szCs w:val="24"/>
              </w:rPr>
              <w:t xml:space="preserve">The accomodating learning style is based on intitution instead of logics. These people are usually based on practical approach instead of experimental approach. They love to take challenges and make plans of fulfilling the challenges. </w:t>
            </w:r>
          </w:p>
        </w:tc>
      </w:tr>
    </w:tbl>
    <w:p w14:paraId="6300DFE2" w14:textId="77777777" w:rsidR="00C67DC5" w:rsidRPr="00C67DC5" w:rsidRDefault="00C67DC5" w:rsidP="00C67DC5">
      <w:pPr>
        <w:spacing w:after="200" w:line="288" w:lineRule="auto"/>
        <w:jc w:val="both"/>
        <w:rPr>
          <w:rFonts w:eastAsiaTheme="minorEastAsia" w:cstheme="minorHAnsi"/>
          <w:noProof/>
          <w:sz w:val="24"/>
          <w:szCs w:val="24"/>
          <w:lang w:val="en-US"/>
        </w:rPr>
      </w:pPr>
      <w:r w:rsidRPr="00C67DC5">
        <w:rPr>
          <w:rFonts w:eastAsiaTheme="minorEastAsia" w:cstheme="minorHAnsi"/>
          <w:noProof/>
          <w:sz w:val="24"/>
          <w:szCs w:val="24"/>
          <w:lang w:val="en-US"/>
        </w:rPr>
        <w:lastRenderedPageBreak/>
        <w:t>Source: Saul Macleod (2013)</w:t>
      </w:r>
    </w:p>
    <w:p w14:paraId="3399CBCD" w14:textId="77777777" w:rsidR="00C67DC5" w:rsidRPr="00C67DC5" w:rsidRDefault="00C67DC5" w:rsidP="00C67DC5">
      <w:pPr>
        <w:keepNext/>
        <w:keepLines/>
        <w:spacing w:before="80" w:after="0" w:line="240" w:lineRule="auto"/>
        <w:outlineLvl w:val="2"/>
        <w:rPr>
          <w:rFonts w:eastAsiaTheme="majorEastAsia" w:cstheme="minorHAnsi"/>
          <w:color w:val="538135" w:themeColor="accent6" w:themeShade="BF"/>
          <w:sz w:val="24"/>
          <w:szCs w:val="24"/>
          <w:lang w:val="en-US"/>
        </w:rPr>
      </w:pPr>
      <w:bookmarkStart w:id="15" w:name="_Toc522989900"/>
      <w:r w:rsidRPr="00C67DC5">
        <w:rPr>
          <w:rFonts w:eastAsiaTheme="majorEastAsia" w:cstheme="minorHAnsi"/>
          <w:color w:val="538135" w:themeColor="accent6" w:themeShade="BF"/>
          <w:sz w:val="24"/>
          <w:szCs w:val="24"/>
          <w:lang w:val="en-US"/>
        </w:rPr>
        <w:t>VAK Learning Styles Self-Assessment Questionnaire:</w:t>
      </w:r>
      <w:bookmarkEnd w:id="15"/>
    </w:p>
    <w:p w14:paraId="2E2C4420" w14:textId="77777777" w:rsidR="00C67DC5" w:rsidRPr="00C67DC5" w:rsidRDefault="00C67DC5" w:rsidP="00C67DC5">
      <w:pPr>
        <w:spacing w:before="100" w:beforeAutospacing="1" w:after="100" w:afterAutospacing="1" w:line="240" w:lineRule="auto"/>
        <w:jc w:val="both"/>
        <w:rPr>
          <w:rFonts w:eastAsia="Times New Roman" w:cstheme="minorHAnsi"/>
          <w:color w:val="000000"/>
          <w:sz w:val="24"/>
          <w:szCs w:val="24"/>
          <w:lang w:val="en-US"/>
        </w:rPr>
      </w:pPr>
      <w:r w:rsidRPr="00C67DC5">
        <w:rPr>
          <w:rFonts w:eastAsia="Times New Roman" w:cstheme="minorHAnsi"/>
          <w:color w:val="000000"/>
          <w:sz w:val="24"/>
          <w:szCs w:val="24"/>
          <w:lang w:val="en-US"/>
        </w:rPr>
        <w:t xml:space="preserve">I have done an online survey of VAK Learning Style to know under which sector I can identify of myself Visual Learner’s (The learners who preferred to learn through picture, handouts and visual kits), Auditory Learner’s (They preferred more learning by listening lectures and other audio materials), Kinesthetic Learner’s (They preferred learning things by doing practically).  </w:t>
      </w:r>
    </w:p>
    <w:p w14:paraId="733E527E" w14:textId="77777777" w:rsidR="00C67DC5" w:rsidRPr="00C67DC5" w:rsidRDefault="00C67DC5" w:rsidP="00C67DC5">
      <w:pPr>
        <w:spacing w:before="100" w:beforeAutospacing="1" w:after="100" w:afterAutospacing="1" w:line="240" w:lineRule="auto"/>
        <w:jc w:val="both"/>
        <w:rPr>
          <w:rFonts w:eastAsia="Times New Roman" w:cstheme="minorHAnsi"/>
          <w:color w:val="000000"/>
          <w:sz w:val="24"/>
          <w:szCs w:val="24"/>
          <w:lang w:val="en-US"/>
        </w:rPr>
      </w:pPr>
      <w:r w:rsidRPr="00C67DC5">
        <w:rPr>
          <w:rFonts w:eastAsia="Times New Roman" w:cstheme="minorHAnsi"/>
          <w:color w:val="000000"/>
          <w:sz w:val="24"/>
          <w:szCs w:val="24"/>
          <w:lang w:val="en-US"/>
        </w:rPr>
        <w:t>After adding up of how many A’s, B’s and C’ selected:</w:t>
      </w:r>
    </w:p>
    <w:p w14:paraId="38EFA7EE" w14:textId="77777777" w:rsidR="00C67DC5" w:rsidRPr="00C67DC5" w:rsidRDefault="00C67DC5" w:rsidP="00C67DC5">
      <w:pPr>
        <w:spacing w:before="100" w:beforeAutospacing="1" w:after="100" w:afterAutospacing="1" w:line="240" w:lineRule="auto"/>
        <w:jc w:val="both"/>
        <w:rPr>
          <w:rFonts w:eastAsia="Times New Roman" w:cstheme="minorHAnsi"/>
          <w:color w:val="000000"/>
          <w:sz w:val="24"/>
          <w:szCs w:val="24"/>
          <w:lang w:val="en-US"/>
        </w:rPr>
      </w:pPr>
      <w:r w:rsidRPr="00C67DC5">
        <w:rPr>
          <w:rFonts w:eastAsia="Times New Roman" w:cstheme="minorHAnsi"/>
          <w:color w:val="000000"/>
          <w:sz w:val="24"/>
          <w:szCs w:val="24"/>
          <w:lang w:val="en-US"/>
        </w:rPr>
        <w:t>A’s =     17       B’s =       4        C’s = 9</w:t>
      </w:r>
    </w:p>
    <w:p w14:paraId="5D0A2E8D" w14:textId="77777777" w:rsidR="00C67DC5" w:rsidRPr="00C67DC5" w:rsidRDefault="00C67DC5" w:rsidP="00C67DC5">
      <w:pPr>
        <w:spacing w:before="100" w:beforeAutospacing="1" w:after="100" w:afterAutospacing="1" w:line="276" w:lineRule="auto"/>
        <w:jc w:val="both"/>
        <w:rPr>
          <w:rFonts w:eastAsia="Times New Roman" w:cstheme="minorHAnsi"/>
          <w:color w:val="000000"/>
          <w:sz w:val="24"/>
          <w:szCs w:val="24"/>
          <w:lang w:val="en-US"/>
        </w:rPr>
      </w:pPr>
      <w:r w:rsidRPr="00C67DC5">
        <w:rPr>
          <w:rFonts w:eastAsia="Times New Roman" w:cstheme="minorHAnsi"/>
          <w:color w:val="000000"/>
          <w:sz w:val="24"/>
          <w:szCs w:val="24"/>
          <w:lang w:val="en-US"/>
        </w:rPr>
        <w:t xml:space="preserve">Here, </w:t>
      </w:r>
      <w:proofErr w:type="gramStart"/>
      <w:r w:rsidRPr="00C67DC5">
        <w:rPr>
          <w:rFonts w:eastAsia="Times New Roman" w:cstheme="minorHAnsi"/>
          <w:color w:val="000000"/>
          <w:sz w:val="24"/>
          <w:szCs w:val="24"/>
          <w:lang w:val="en-US"/>
        </w:rPr>
        <w:t>If</w:t>
      </w:r>
      <w:proofErr w:type="gramEnd"/>
      <w:r w:rsidRPr="00C67DC5">
        <w:rPr>
          <w:rFonts w:eastAsia="Times New Roman" w:cstheme="minorHAnsi"/>
          <w:color w:val="000000"/>
          <w:sz w:val="24"/>
          <w:szCs w:val="24"/>
          <w:lang w:val="en-US"/>
        </w:rPr>
        <w:t xml:space="preserve"> chose mostly A’s, I have a VISUAL learning style. If I chose mostly B’s I have an AUDITORY learning style. If I chose mostly C’s I have a KINAESTHETIC learning style.</w:t>
      </w:r>
    </w:p>
    <w:p w14:paraId="6AA8AFEF"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Findings: </w:t>
      </w:r>
    </w:p>
    <w:p w14:paraId="6472666C"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I am in the section Visual Learning Style. A person who belongs to visual learning style </w:t>
      </w:r>
      <w:proofErr w:type="gramStart"/>
      <w:r w:rsidRPr="00C67DC5">
        <w:rPr>
          <w:rFonts w:eastAsiaTheme="minorEastAsia" w:cstheme="minorHAnsi"/>
          <w:sz w:val="24"/>
          <w:szCs w:val="24"/>
          <w:lang w:val="en-US"/>
        </w:rPr>
        <w:t>has a preference for</w:t>
      </w:r>
      <w:proofErr w:type="gramEnd"/>
      <w:r w:rsidRPr="00C67DC5">
        <w:rPr>
          <w:rFonts w:eastAsiaTheme="minorEastAsia" w:cstheme="minorHAnsi"/>
          <w:sz w:val="24"/>
          <w:szCs w:val="24"/>
          <w:lang w:val="en-US"/>
        </w:rPr>
        <w:t xml:space="preserve"> seen or observe things for example: Picture, Diagrams, Demonstrates, Displays, Handouts, Films, Flip-Chart and so on. I am actually </w:t>
      </w:r>
      <w:proofErr w:type="gramStart"/>
      <w:r w:rsidRPr="00C67DC5">
        <w:rPr>
          <w:rFonts w:eastAsiaTheme="minorEastAsia" w:cstheme="minorHAnsi"/>
          <w:sz w:val="24"/>
          <w:szCs w:val="24"/>
          <w:lang w:val="en-US"/>
        </w:rPr>
        <w:t>love</w:t>
      </w:r>
      <w:proofErr w:type="gramEnd"/>
      <w:r w:rsidRPr="00C67DC5">
        <w:rPr>
          <w:rFonts w:eastAsiaTheme="minorEastAsia" w:cstheme="minorHAnsi"/>
          <w:sz w:val="24"/>
          <w:szCs w:val="24"/>
          <w:lang w:val="en-US"/>
        </w:rPr>
        <w:t xml:space="preserve"> to take instructions of doing something. As a visual learner:</w:t>
      </w:r>
    </w:p>
    <w:p w14:paraId="13D02E14" w14:textId="77777777" w:rsidR="00C67DC5" w:rsidRPr="00C67DC5" w:rsidRDefault="00C67DC5" w:rsidP="00C67DC5">
      <w:pPr>
        <w:numPr>
          <w:ilvl w:val="0"/>
          <w:numId w:val="23"/>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I love to read</w:t>
      </w:r>
    </w:p>
    <w:p w14:paraId="34847DDF" w14:textId="77777777" w:rsidR="00C67DC5" w:rsidRPr="00C67DC5" w:rsidRDefault="00C67DC5" w:rsidP="00C67DC5">
      <w:pPr>
        <w:numPr>
          <w:ilvl w:val="0"/>
          <w:numId w:val="23"/>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I take copious notes from slides</w:t>
      </w:r>
    </w:p>
    <w:p w14:paraId="59DDAE39" w14:textId="77777777" w:rsidR="00C67DC5" w:rsidRPr="00C67DC5" w:rsidRDefault="00C67DC5" w:rsidP="00C67DC5">
      <w:pPr>
        <w:numPr>
          <w:ilvl w:val="0"/>
          <w:numId w:val="23"/>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I am a very good observer and presenter</w:t>
      </w:r>
    </w:p>
    <w:p w14:paraId="2871B539" w14:textId="77777777" w:rsidR="00C67DC5" w:rsidRPr="00C67DC5" w:rsidRDefault="00C67DC5" w:rsidP="00C67DC5">
      <w:pPr>
        <w:numPr>
          <w:ilvl w:val="0"/>
          <w:numId w:val="23"/>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I like to notice everything in </w:t>
      </w:r>
      <w:proofErr w:type="gramStart"/>
      <w:r w:rsidRPr="00C67DC5">
        <w:rPr>
          <w:rFonts w:eastAsiaTheme="minorEastAsia" w:cstheme="minorHAnsi"/>
          <w:sz w:val="24"/>
          <w:szCs w:val="24"/>
          <w:lang w:val="en-US"/>
        </w:rPr>
        <w:t>details</w:t>
      </w:r>
      <w:proofErr w:type="gramEnd"/>
      <w:r w:rsidRPr="00C67DC5">
        <w:rPr>
          <w:rFonts w:eastAsiaTheme="minorEastAsia" w:cstheme="minorHAnsi"/>
          <w:sz w:val="24"/>
          <w:szCs w:val="24"/>
          <w:lang w:val="en-US"/>
        </w:rPr>
        <w:t xml:space="preserve"> in a big picture</w:t>
      </w:r>
    </w:p>
    <w:p w14:paraId="2D42107E" w14:textId="77777777" w:rsidR="00C67DC5" w:rsidRPr="00C67DC5" w:rsidRDefault="00C67DC5" w:rsidP="00C67DC5">
      <w:pPr>
        <w:numPr>
          <w:ilvl w:val="0"/>
          <w:numId w:val="23"/>
        </w:numPr>
        <w:spacing w:after="200" w:line="288"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I like to manage and communicate with other people </w:t>
      </w:r>
    </w:p>
    <w:p w14:paraId="5A7F81DF"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My learning style </w:t>
      </w:r>
      <w:proofErr w:type="gramStart"/>
      <w:r w:rsidRPr="00C67DC5">
        <w:rPr>
          <w:rFonts w:eastAsiaTheme="minorEastAsia" w:cstheme="minorHAnsi"/>
          <w:sz w:val="24"/>
          <w:szCs w:val="24"/>
          <w:lang w:val="en-US"/>
        </w:rPr>
        <w:t>absolutely perfect</w:t>
      </w:r>
      <w:proofErr w:type="gramEnd"/>
      <w:r w:rsidRPr="00C67DC5">
        <w:rPr>
          <w:rFonts w:eastAsiaTheme="minorEastAsia" w:cstheme="minorHAnsi"/>
          <w:sz w:val="24"/>
          <w:szCs w:val="24"/>
          <w:lang w:val="en-US"/>
        </w:rPr>
        <w:t xml:space="preserve"> and suitable with the career. I want to Marketing executive in Multinational Company in our country. I love to read, take notes, I am a good observer of people and </w:t>
      </w:r>
      <w:proofErr w:type="gramStart"/>
      <w:r w:rsidRPr="00C67DC5">
        <w:rPr>
          <w:rFonts w:eastAsiaTheme="minorEastAsia" w:cstheme="minorHAnsi"/>
          <w:sz w:val="24"/>
          <w:szCs w:val="24"/>
          <w:lang w:val="en-US"/>
        </w:rPr>
        <w:t>in the near future</w:t>
      </w:r>
      <w:proofErr w:type="gramEnd"/>
      <w:r w:rsidRPr="00C67DC5">
        <w:rPr>
          <w:rFonts w:eastAsiaTheme="minorEastAsia" w:cstheme="minorHAnsi"/>
          <w:sz w:val="24"/>
          <w:szCs w:val="24"/>
          <w:lang w:val="en-US"/>
        </w:rPr>
        <w:t xml:space="preserve"> I will be a good observer of my clients. I am extrovert and I love quiet surroundings. </w:t>
      </w:r>
      <w:proofErr w:type="gramStart"/>
      <w:r w:rsidRPr="00C67DC5">
        <w:rPr>
          <w:rFonts w:eastAsiaTheme="minorEastAsia" w:cstheme="minorHAnsi"/>
          <w:sz w:val="24"/>
          <w:szCs w:val="24"/>
          <w:lang w:val="en-US"/>
        </w:rPr>
        <w:t>So</w:t>
      </w:r>
      <w:proofErr w:type="gramEnd"/>
      <w:r w:rsidRPr="00C67DC5">
        <w:rPr>
          <w:rFonts w:eastAsiaTheme="minorEastAsia" w:cstheme="minorHAnsi"/>
          <w:sz w:val="24"/>
          <w:szCs w:val="24"/>
          <w:lang w:val="en-US"/>
        </w:rPr>
        <w:t xml:space="preserve"> it clears that, I am following Visual Learning Style subconsciously from the very beginning. </w:t>
      </w:r>
    </w:p>
    <w:p w14:paraId="68A62884" w14:textId="77777777" w:rsidR="00C67DC5" w:rsidRPr="00C67DC5" w:rsidRDefault="00C67DC5" w:rsidP="00C67DC5">
      <w:pPr>
        <w:keepNext/>
        <w:keepLines/>
        <w:spacing w:before="360" w:after="40" w:line="240" w:lineRule="auto"/>
        <w:outlineLvl w:val="0"/>
        <w:rPr>
          <w:rFonts w:eastAsiaTheme="majorEastAsia" w:cstheme="minorHAnsi"/>
          <w:color w:val="538135" w:themeColor="accent6" w:themeShade="BF"/>
          <w:sz w:val="24"/>
          <w:szCs w:val="24"/>
          <w:lang w:val="en-US"/>
        </w:rPr>
      </w:pPr>
      <w:bookmarkStart w:id="16" w:name="_Toc522989901"/>
      <w:r w:rsidRPr="00C67DC5">
        <w:rPr>
          <w:rFonts w:eastAsiaTheme="majorEastAsia" w:cstheme="minorHAnsi"/>
          <w:color w:val="538135" w:themeColor="accent6" w:themeShade="BF"/>
          <w:sz w:val="24"/>
          <w:szCs w:val="24"/>
          <w:lang w:val="en-US"/>
        </w:rPr>
        <w:t>SWOT Analysis:</w:t>
      </w:r>
      <w:bookmarkEnd w:id="16"/>
      <w:r w:rsidRPr="00C67DC5">
        <w:rPr>
          <w:rFonts w:eastAsiaTheme="majorEastAsia" w:cstheme="minorHAnsi"/>
          <w:color w:val="538135" w:themeColor="accent6" w:themeShade="BF"/>
          <w:sz w:val="24"/>
          <w:szCs w:val="24"/>
          <w:lang w:val="en-US"/>
        </w:rPr>
        <w:t xml:space="preserve"> </w:t>
      </w:r>
    </w:p>
    <w:p w14:paraId="496D4E5B"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SWOT analysis is </w:t>
      </w:r>
      <w:proofErr w:type="gramStart"/>
      <w:r w:rsidRPr="00C67DC5">
        <w:rPr>
          <w:rFonts w:eastAsiaTheme="minorEastAsia" w:cstheme="minorHAnsi"/>
          <w:sz w:val="24"/>
          <w:szCs w:val="24"/>
          <w:lang w:val="en-US"/>
        </w:rPr>
        <w:t>nothing</w:t>
      </w:r>
      <w:proofErr w:type="gramEnd"/>
      <w:r w:rsidRPr="00C67DC5">
        <w:rPr>
          <w:rFonts w:eastAsiaTheme="minorEastAsia" w:cstheme="minorHAnsi"/>
          <w:sz w:val="24"/>
          <w:szCs w:val="24"/>
          <w:lang w:val="en-US"/>
        </w:rPr>
        <w:t xml:space="preserve"> but a Strength, Weakness, Opportunity and Threat analysis and it is considered as a very common tool for professional world. A personal SWOT analysis is very important for the individuals for achieving their common goals. </w:t>
      </w:r>
    </w:p>
    <w:p w14:paraId="0163E350"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17" w:name="_Toc522989902"/>
      <w:r w:rsidRPr="00C67DC5">
        <w:rPr>
          <w:rFonts w:eastAsiaTheme="majorEastAsia" w:cstheme="minorHAnsi"/>
          <w:color w:val="538135" w:themeColor="accent6" w:themeShade="BF"/>
          <w:sz w:val="24"/>
          <w:szCs w:val="24"/>
          <w:lang w:val="en-US"/>
        </w:rPr>
        <w:t>Use SWOT analysis to assess individual’s skills and abilities:</w:t>
      </w:r>
      <w:bookmarkEnd w:id="17"/>
    </w:p>
    <w:p w14:paraId="701416E7" w14:textId="77777777" w:rsidR="00C67DC5" w:rsidRPr="00C67DC5" w:rsidRDefault="00C67DC5" w:rsidP="00C67DC5">
      <w:pPr>
        <w:spacing w:after="200" w:line="288" w:lineRule="auto"/>
        <w:rPr>
          <w:rFonts w:eastAsiaTheme="minorEastAsia" w:cstheme="minorHAnsi"/>
          <w:sz w:val="24"/>
          <w:szCs w:val="24"/>
          <w:lang w:val="en-US"/>
        </w:rPr>
      </w:pPr>
    </w:p>
    <w:p w14:paraId="4DBF8784" w14:textId="77777777" w:rsidR="00C67DC5" w:rsidRPr="00C67DC5" w:rsidRDefault="00C67DC5" w:rsidP="00C67DC5">
      <w:pPr>
        <w:spacing w:after="200" w:line="288" w:lineRule="auto"/>
        <w:rPr>
          <w:rFonts w:eastAsiaTheme="minorEastAsia" w:cstheme="minorHAnsi"/>
          <w:sz w:val="24"/>
          <w:szCs w:val="24"/>
          <w:lang w:val="en-US"/>
        </w:rPr>
      </w:pPr>
      <w:r w:rsidRPr="00C67DC5">
        <w:rPr>
          <w:rFonts w:eastAsiaTheme="minorEastAsia" w:cstheme="minorHAnsi"/>
          <w:sz w:val="24"/>
          <w:szCs w:val="24"/>
          <w:lang w:val="en-US"/>
        </w:rPr>
        <w:lastRenderedPageBreak/>
        <w:t xml:space="preserve">Marlo </w:t>
      </w:r>
      <w:proofErr w:type="spellStart"/>
      <w:r w:rsidRPr="00C67DC5">
        <w:rPr>
          <w:rFonts w:eastAsiaTheme="minorEastAsia" w:cstheme="minorHAnsi"/>
          <w:sz w:val="24"/>
          <w:szCs w:val="24"/>
          <w:lang w:val="en-US"/>
        </w:rPr>
        <w:t>Zakra</w:t>
      </w:r>
      <w:proofErr w:type="spellEnd"/>
      <w:r w:rsidRPr="00C67DC5">
        <w:rPr>
          <w:rFonts w:eastAsiaTheme="minorEastAsia" w:cstheme="minorHAnsi"/>
          <w:sz w:val="24"/>
          <w:szCs w:val="24"/>
          <w:lang w:val="en-US"/>
        </w:rPr>
        <w:t xml:space="preserve"> (a certified professional coach) said, “A SWOT Analysis can help people become the best version of themselves.” </w:t>
      </w:r>
    </w:p>
    <w:p w14:paraId="47BEB209" w14:textId="77777777" w:rsidR="00C67DC5" w:rsidRPr="00C67DC5" w:rsidRDefault="00C67DC5" w:rsidP="00C67DC5">
      <w:pPr>
        <w:keepNext/>
        <w:keepLines/>
        <w:spacing w:before="80" w:after="0" w:line="240" w:lineRule="auto"/>
        <w:outlineLvl w:val="2"/>
        <w:rPr>
          <w:rFonts w:eastAsiaTheme="majorEastAsia" w:cstheme="minorHAnsi"/>
          <w:color w:val="538135" w:themeColor="accent6" w:themeShade="BF"/>
          <w:sz w:val="24"/>
          <w:szCs w:val="24"/>
          <w:lang w:val="en-US"/>
        </w:rPr>
      </w:pPr>
      <w:bookmarkStart w:id="18" w:name="_Toc522989903"/>
      <w:r w:rsidRPr="00C67DC5">
        <w:rPr>
          <w:rFonts w:eastAsiaTheme="majorEastAsia" w:cstheme="minorHAnsi"/>
          <w:color w:val="538135" w:themeColor="accent6" w:themeShade="BF"/>
          <w:sz w:val="24"/>
          <w:szCs w:val="24"/>
          <w:lang w:val="en-US"/>
        </w:rPr>
        <w:t>Analysis and Findings:</w:t>
      </w:r>
      <w:bookmarkEnd w:id="18"/>
      <w:r w:rsidRPr="00C67DC5">
        <w:rPr>
          <w:rFonts w:eastAsiaTheme="majorEastAsia" w:cstheme="minorHAnsi"/>
          <w:color w:val="538135" w:themeColor="accent6" w:themeShade="BF"/>
          <w:sz w:val="24"/>
          <w:szCs w:val="24"/>
          <w:lang w:val="en-US"/>
        </w:rPr>
        <w:t xml:space="preserve"> </w:t>
      </w:r>
    </w:p>
    <w:p w14:paraId="79C0F05D" w14:textId="77777777" w:rsidR="00C67DC5" w:rsidRPr="00C67DC5" w:rsidRDefault="00C67DC5" w:rsidP="00C67DC5">
      <w:pPr>
        <w:spacing w:after="200" w:line="288" w:lineRule="auto"/>
        <w:jc w:val="both"/>
        <w:rPr>
          <w:rFonts w:eastAsiaTheme="minorEastAsia" w:cstheme="minorHAnsi"/>
          <w:sz w:val="24"/>
          <w:szCs w:val="24"/>
          <w:lang w:val="en-US"/>
        </w:rPr>
      </w:pPr>
    </w:p>
    <w:p w14:paraId="79D20B9B"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Strengths: </w:t>
      </w:r>
    </w:p>
    <w:tbl>
      <w:tblPr>
        <w:tblStyle w:val="TableGrid1"/>
        <w:tblW w:w="9625" w:type="dxa"/>
        <w:tblLook w:val="04A0" w:firstRow="1" w:lastRow="0" w:firstColumn="1" w:lastColumn="0" w:noHBand="0" w:noVBand="1"/>
      </w:tblPr>
      <w:tblGrid>
        <w:gridCol w:w="2245"/>
        <w:gridCol w:w="7380"/>
      </w:tblGrid>
      <w:tr w:rsidR="00C67DC5" w:rsidRPr="00C67DC5" w14:paraId="07009627" w14:textId="77777777" w:rsidTr="004433B4">
        <w:tc>
          <w:tcPr>
            <w:tcW w:w="2245" w:type="dxa"/>
            <w:vAlign w:val="center"/>
          </w:tcPr>
          <w:p w14:paraId="0A1421D6" w14:textId="77777777" w:rsidR="00C67DC5" w:rsidRPr="00C67DC5" w:rsidRDefault="00C67DC5" w:rsidP="00C67DC5">
            <w:pPr>
              <w:jc w:val="both"/>
              <w:rPr>
                <w:rFonts w:cstheme="minorHAnsi"/>
                <w:sz w:val="24"/>
                <w:szCs w:val="24"/>
              </w:rPr>
            </w:pPr>
            <w:r w:rsidRPr="00C67DC5">
              <w:rPr>
                <w:rFonts w:cstheme="minorHAnsi"/>
                <w:sz w:val="24"/>
                <w:szCs w:val="24"/>
              </w:rPr>
              <w:t>Good Sides:</w:t>
            </w:r>
          </w:p>
        </w:tc>
        <w:tc>
          <w:tcPr>
            <w:tcW w:w="7380" w:type="dxa"/>
            <w:vAlign w:val="center"/>
          </w:tcPr>
          <w:p w14:paraId="4162D134" w14:textId="77777777" w:rsidR="00C67DC5" w:rsidRPr="00C67DC5" w:rsidRDefault="00C67DC5" w:rsidP="00C67DC5">
            <w:pPr>
              <w:jc w:val="both"/>
              <w:rPr>
                <w:rFonts w:cstheme="minorHAnsi"/>
                <w:sz w:val="24"/>
                <w:szCs w:val="24"/>
              </w:rPr>
            </w:pPr>
            <w:r w:rsidRPr="00C67DC5">
              <w:rPr>
                <w:rFonts w:cstheme="minorHAnsi"/>
                <w:sz w:val="24"/>
                <w:szCs w:val="24"/>
              </w:rPr>
              <w:t>I am very honest and hard worker. I have some other positive traits too like: Goal Oriented and Challenge Lover so on.</w:t>
            </w:r>
          </w:p>
        </w:tc>
      </w:tr>
      <w:tr w:rsidR="00C67DC5" w:rsidRPr="00C67DC5" w14:paraId="0EC1A838" w14:textId="77777777" w:rsidTr="004433B4">
        <w:tc>
          <w:tcPr>
            <w:tcW w:w="2245" w:type="dxa"/>
            <w:vAlign w:val="center"/>
          </w:tcPr>
          <w:p w14:paraId="3C8D1CFA" w14:textId="77777777" w:rsidR="00C67DC5" w:rsidRPr="00C67DC5" w:rsidRDefault="00C67DC5" w:rsidP="00C67DC5">
            <w:pPr>
              <w:jc w:val="both"/>
              <w:rPr>
                <w:rFonts w:cstheme="minorHAnsi"/>
                <w:sz w:val="24"/>
                <w:szCs w:val="24"/>
              </w:rPr>
            </w:pPr>
            <w:r w:rsidRPr="00C67DC5">
              <w:rPr>
                <w:rFonts w:cstheme="minorHAnsi"/>
                <w:sz w:val="24"/>
                <w:szCs w:val="24"/>
              </w:rPr>
              <w:t>Skills:</w:t>
            </w:r>
          </w:p>
        </w:tc>
        <w:tc>
          <w:tcPr>
            <w:tcW w:w="7380" w:type="dxa"/>
            <w:vAlign w:val="center"/>
          </w:tcPr>
          <w:p w14:paraId="0C9D6F40" w14:textId="77777777" w:rsidR="00C67DC5" w:rsidRPr="00C67DC5" w:rsidRDefault="00C67DC5" w:rsidP="00C67DC5">
            <w:pPr>
              <w:jc w:val="both"/>
              <w:rPr>
                <w:rFonts w:cstheme="minorHAnsi"/>
                <w:sz w:val="24"/>
                <w:szCs w:val="24"/>
              </w:rPr>
            </w:pPr>
            <w:r w:rsidRPr="00C67DC5">
              <w:rPr>
                <w:rFonts w:cstheme="minorHAnsi"/>
                <w:sz w:val="24"/>
                <w:szCs w:val="24"/>
              </w:rPr>
              <w:t>I have IT or Computer based skills. As I worked in a local restaurant as a manager, I have managerial and leadership skills also.</w:t>
            </w:r>
          </w:p>
        </w:tc>
      </w:tr>
      <w:tr w:rsidR="00C67DC5" w:rsidRPr="00C67DC5" w14:paraId="69387C9E" w14:textId="77777777" w:rsidTr="004433B4">
        <w:tc>
          <w:tcPr>
            <w:tcW w:w="2245" w:type="dxa"/>
            <w:vAlign w:val="center"/>
          </w:tcPr>
          <w:p w14:paraId="365F2823" w14:textId="77777777" w:rsidR="00C67DC5" w:rsidRPr="00C67DC5" w:rsidRDefault="00C67DC5" w:rsidP="00C67DC5">
            <w:pPr>
              <w:jc w:val="both"/>
              <w:rPr>
                <w:rFonts w:cstheme="minorHAnsi"/>
                <w:sz w:val="24"/>
                <w:szCs w:val="24"/>
              </w:rPr>
            </w:pPr>
            <w:r w:rsidRPr="00C67DC5">
              <w:rPr>
                <w:rFonts w:cstheme="minorHAnsi"/>
                <w:sz w:val="24"/>
                <w:szCs w:val="24"/>
              </w:rPr>
              <w:t>Natural born skills</w:t>
            </w:r>
          </w:p>
        </w:tc>
        <w:tc>
          <w:tcPr>
            <w:tcW w:w="7380" w:type="dxa"/>
            <w:vAlign w:val="center"/>
          </w:tcPr>
          <w:p w14:paraId="7B939E9A" w14:textId="77777777" w:rsidR="00C67DC5" w:rsidRPr="00C67DC5" w:rsidRDefault="00C67DC5" w:rsidP="00C67DC5">
            <w:pPr>
              <w:jc w:val="both"/>
              <w:rPr>
                <w:rFonts w:cstheme="minorHAnsi"/>
                <w:sz w:val="24"/>
                <w:szCs w:val="24"/>
              </w:rPr>
            </w:pPr>
            <w:r w:rsidRPr="00C67DC5">
              <w:rPr>
                <w:rFonts w:cstheme="minorHAnsi"/>
                <w:sz w:val="24"/>
                <w:szCs w:val="24"/>
              </w:rPr>
              <w:t>I am a very good listener as well as speaker. I keep promises as well as my commitments.</w:t>
            </w:r>
          </w:p>
        </w:tc>
      </w:tr>
    </w:tbl>
    <w:p w14:paraId="3711B136"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Weakness: </w:t>
      </w:r>
    </w:p>
    <w:tbl>
      <w:tblPr>
        <w:tblStyle w:val="TableGrid1"/>
        <w:tblW w:w="9715" w:type="dxa"/>
        <w:tblLook w:val="04A0" w:firstRow="1" w:lastRow="0" w:firstColumn="1" w:lastColumn="0" w:noHBand="0" w:noVBand="1"/>
      </w:tblPr>
      <w:tblGrid>
        <w:gridCol w:w="3415"/>
        <w:gridCol w:w="6300"/>
      </w:tblGrid>
      <w:tr w:rsidR="00C67DC5" w:rsidRPr="00C67DC5" w14:paraId="031114E7" w14:textId="77777777" w:rsidTr="004433B4">
        <w:tc>
          <w:tcPr>
            <w:tcW w:w="3415" w:type="dxa"/>
          </w:tcPr>
          <w:p w14:paraId="3CC8291A" w14:textId="77777777" w:rsidR="00C67DC5" w:rsidRPr="00C67DC5" w:rsidRDefault="00C67DC5" w:rsidP="00C67DC5">
            <w:pPr>
              <w:jc w:val="both"/>
              <w:rPr>
                <w:rFonts w:cstheme="minorHAnsi"/>
                <w:sz w:val="24"/>
                <w:szCs w:val="24"/>
              </w:rPr>
            </w:pPr>
            <w:r w:rsidRPr="00C67DC5">
              <w:rPr>
                <w:rFonts w:cstheme="minorHAnsi"/>
                <w:sz w:val="24"/>
                <w:szCs w:val="24"/>
              </w:rPr>
              <w:t>Negative work habits and traits</w:t>
            </w:r>
          </w:p>
        </w:tc>
        <w:tc>
          <w:tcPr>
            <w:tcW w:w="6300" w:type="dxa"/>
          </w:tcPr>
          <w:p w14:paraId="65DDA508" w14:textId="77777777" w:rsidR="00C67DC5" w:rsidRPr="00C67DC5" w:rsidRDefault="00C67DC5" w:rsidP="00C67DC5">
            <w:pPr>
              <w:jc w:val="both"/>
              <w:rPr>
                <w:rFonts w:cstheme="minorHAnsi"/>
                <w:sz w:val="24"/>
                <w:szCs w:val="24"/>
              </w:rPr>
            </w:pPr>
            <w:r w:rsidRPr="00C67DC5">
              <w:rPr>
                <w:rFonts w:cstheme="minorHAnsi"/>
                <w:sz w:val="24"/>
                <w:szCs w:val="24"/>
              </w:rPr>
              <w:t>I am a very talkative person.</w:t>
            </w:r>
          </w:p>
        </w:tc>
      </w:tr>
      <w:tr w:rsidR="00C67DC5" w:rsidRPr="00C67DC5" w14:paraId="3F494DFD" w14:textId="77777777" w:rsidTr="004433B4">
        <w:tc>
          <w:tcPr>
            <w:tcW w:w="3415" w:type="dxa"/>
          </w:tcPr>
          <w:p w14:paraId="415B9219" w14:textId="77777777" w:rsidR="00C67DC5" w:rsidRPr="00C67DC5" w:rsidRDefault="00C67DC5" w:rsidP="00C67DC5">
            <w:pPr>
              <w:jc w:val="both"/>
              <w:rPr>
                <w:rFonts w:cstheme="minorHAnsi"/>
                <w:sz w:val="24"/>
                <w:szCs w:val="24"/>
              </w:rPr>
            </w:pPr>
            <w:r w:rsidRPr="00C67DC5">
              <w:rPr>
                <w:rFonts w:cstheme="minorHAnsi"/>
                <w:sz w:val="24"/>
                <w:szCs w:val="24"/>
              </w:rPr>
              <w:t>Do you need any improvement</w:t>
            </w:r>
          </w:p>
        </w:tc>
        <w:tc>
          <w:tcPr>
            <w:tcW w:w="6300" w:type="dxa"/>
          </w:tcPr>
          <w:p w14:paraId="71009B0E" w14:textId="77777777" w:rsidR="00C67DC5" w:rsidRPr="00C67DC5" w:rsidRDefault="00C67DC5" w:rsidP="00C67DC5">
            <w:pPr>
              <w:jc w:val="both"/>
              <w:rPr>
                <w:rFonts w:cstheme="minorHAnsi"/>
                <w:sz w:val="24"/>
                <w:szCs w:val="24"/>
              </w:rPr>
            </w:pPr>
            <w:r w:rsidRPr="00C67DC5">
              <w:rPr>
                <w:rFonts w:cstheme="minorHAnsi"/>
                <w:sz w:val="24"/>
                <w:szCs w:val="24"/>
              </w:rPr>
              <w:t xml:space="preserve">Yes, I need improvement in my communication skills as per the requirement of my professional goal.  </w:t>
            </w:r>
          </w:p>
        </w:tc>
      </w:tr>
      <w:tr w:rsidR="00C67DC5" w:rsidRPr="00C67DC5" w14:paraId="53721E06" w14:textId="77777777" w:rsidTr="004433B4">
        <w:tc>
          <w:tcPr>
            <w:tcW w:w="3415" w:type="dxa"/>
          </w:tcPr>
          <w:p w14:paraId="7A41BDF2" w14:textId="77777777" w:rsidR="00C67DC5" w:rsidRPr="00C67DC5" w:rsidRDefault="00C67DC5" w:rsidP="00C67DC5">
            <w:pPr>
              <w:jc w:val="both"/>
              <w:rPr>
                <w:rFonts w:cstheme="minorHAnsi"/>
                <w:sz w:val="24"/>
                <w:szCs w:val="24"/>
              </w:rPr>
            </w:pPr>
            <w:r w:rsidRPr="00C67DC5">
              <w:rPr>
                <w:rFonts w:cstheme="minorHAnsi"/>
                <w:sz w:val="24"/>
                <w:szCs w:val="24"/>
              </w:rPr>
              <w:t>Noticeable weakness</w:t>
            </w:r>
          </w:p>
        </w:tc>
        <w:tc>
          <w:tcPr>
            <w:tcW w:w="6300" w:type="dxa"/>
          </w:tcPr>
          <w:p w14:paraId="4720E15A" w14:textId="77777777" w:rsidR="00C67DC5" w:rsidRPr="00C67DC5" w:rsidRDefault="00C67DC5" w:rsidP="00C67DC5">
            <w:pPr>
              <w:jc w:val="both"/>
              <w:rPr>
                <w:rFonts w:cstheme="minorHAnsi"/>
                <w:sz w:val="24"/>
                <w:szCs w:val="24"/>
              </w:rPr>
            </w:pPr>
            <w:r w:rsidRPr="00C67DC5">
              <w:rPr>
                <w:rFonts w:cstheme="minorHAnsi"/>
                <w:sz w:val="24"/>
                <w:szCs w:val="24"/>
              </w:rPr>
              <w:t>My result in my Leadership management course is not that much up to mark. That will be a challenge for me to get job in MNC.</w:t>
            </w:r>
          </w:p>
        </w:tc>
      </w:tr>
    </w:tbl>
    <w:p w14:paraId="5BF6AE56" w14:textId="77777777" w:rsidR="00C67DC5" w:rsidRPr="00C67DC5" w:rsidRDefault="00C67DC5" w:rsidP="00C67DC5">
      <w:pPr>
        <w:spacing w:after="200" w:line="288" w:lineRule="auto"/>
        <w:jc w:val="both"/>
        <w:rPr>
          <w:rFonts w:eastAsiaTheme="minorEastAsia" w:cstheme="minorHAnsi"/>
          <w:b/>
          <w:sz w:val="24"/>
          <w:szCs w:val="24"/>
          <w:lang w:val="en-US"/>
        </w:rPr>
      </w:pPr>
    </w:p>
    <w:p w14:paraId="218AF123"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Opportunities:</w:t>
      </w:r>
    </w:p>
    <w:tbl>
      <w:tblPr>
        <w:tblStyle w:val="TableGrid1"/>
        <w:tblW w:w="0" w:type="auto"/>
        <w:tblLook w:val="04A0" w:firstRow="1" w:lastRow="0" w:firstColumn="1" w:lastColumn="0" w:noHBand="0" w:noVBand="1"/>
      </w:tblPr>
      <w:tblGrid>
        <w:gridCol w:w="4508"/>
        <w:gridCol w:w="4509"/>
      </w:tblGrid>
      <w:tr w:rsidR="00C67DC5" w:rsidRPr="00C67DC5" w14:paraId="0C5B3DBE" w14:textId="77777777" w:rsidTr="004433B4">
        <w:tc>
          <w:tcPr>
            <w:tcW w:w="4508" w:type="dxa"/>
            <w:vAlign w:val="center"/>
          </w:tcPr>
          <w:p w14:paraId="6A5181A9" w14:textId="77777777" w:rsidR="00C67DC5" w:rsidRPr="00C67DC5" w:rsidRDefault="00C67DC5" w:rsidP="00C67DC5">
            <w:pPr>
              <w:jc w:val="both"/>
              <w:rPr>
                <w:rFonts w:cstheme="minorHAnsi"/>
                <w:sz w:val="24"/>
                <w:szCs w:val="24"/>
              </w:rPr>
            </w:pPr>
            <w:r w:rsidRPr="00C67DC5">
              <w:rPr>
                <w:rFonts w:cstheme="minorHAnsi"/>
                <w:sz w:val="24"/>
                <w:szCs w:val="24"/>
              </w:rPr>
              <w:t>Situation in the country you want to build my career</w:t>
            </w:r>
          </w:p>
        </w:tc>
        <w:tc>
          <w:tcPr>
            <w:tcW w:w="4509" w:type="dxa"/>
            <w:vAlign w:val="center"/>
          </w:tcPr>
          <w:p w14:paraId="53E82834" w14:textId="77777777" w:rsidR="00C67DC5" w:rsidRPr="00C67DC5" w:rsidRDefault="00C67DC5" w:rsidP="00C67DC5">
            <w:pPr>
              <w:jc w:val="both"/>
              <w:rPr>
                <w:rFonts w:cstheme="minorHAnsi"/>
                <w:sz w:val="24"/>
                <w:szCs w:val="24"/>
              </w:rPr>
            </w:pPr>
            <w:r w:rsidRPr="00C67DC5">
              <w:rPr>
                <w:rFonts w:cstheme="minorHAnsi"/>
                <w:sz w:val="24"/>
                <w:szCs w:val="24"/>
              </w:rPr>
              <w:t>Very Uncertain</w:t>
            </w:r>
          </w:p>
        </w:tc>
      </w:tr>
      <w:tr w:rsidR="00C67DC5" w:rsidRPr="00C67DC5" w14:paraId="5DB35147" w14:textId="77777777" w:rsidTr="004433B4">
        <w:tc>
          <w:tcPr>
            <w:tcW w:w="4508" w:type="dxa"/>
            <w:vAlign w:val="center"/>
          </w:tcPr>
          <w:p w14:paraId="235C5640" w14:textId="77777777" w:rsidR="00C67DC5" w:rsidRPr="00C67DC5" w:rsidRDefault="00C67DC5" w:rsidP="00C67DC5">
            <w:pPr>
              <w:jc w:val="both"/>
              <w:rPr>
                <w:rFonts w:cstheme="minorHAnsi"/>
                <w:sz w:val="24"/>
                <w:szCs w:val="24"/>
              </w:rPr>
            </w:pPr>
            <w:r w:rsidRPr="00C67DC5">
              <w:rPr>
                <w:rFonts w:cstheme="minorHAnsi"/>
                <w:sz w:val="24"/>
                <w:szCs w:val="24"/>
              </w:rPr>
              <w:t>Technological Facilities:</w:t>
            </w:r>
          </w:p>
        </w:tc>
        <w:tc>
          <w:tcPr>
            <w:tcW w:w="4509" w:type="dxa"/>
            <w:vAlign w:val="center"/>
          </w:tcPr>
          <w:p w14:paraId="28659FE1" w14:textId="77777777" w:rsidR="00C67DC5" w:rsidRPr="00C67DC5" w:rsidRDefault="00C67DC5" w:rsidP="00C67DC5">
            <w:pPr>
              <w:jc w:val="both"/>
              <w:rPr>
                <w:rFonts w:cstheme="minorHAnsi"/>
                <w:sz w:val="24"/>
                <w:szCs w:val="24"/>
              </w:rPr>
            </w:pPr>
            <w:r w:rsidRPr="00C67DC5">
              <w:rPr>
                <w:rFonts w:cstheme="minorHAnsi"/>
                <w:sz w:val="24"/>
                <w:szCs w:val="24"/>
              </w:rPr>
              <w:t xml:space="preserve">It is a developed country. </w:t>
            </w:r>
            <w:proofErr w:type="gramStart"/>
            <w:r w:rsidRPr="00C67DC5">
              <w:rPr>
                <w:rFonts w:cstheme="minorHAnsi"/>
                <w:sz w:val="24"/>
                <w:szCs w:val="24"/>
              </w:rPr>
              <w:t>So</w:t>
            </w:r>
            <w:proofErr w:type="gramEnd"/>
            <w:r w:rsidRPr="00C67DC5">
              <w:rPr>
                <w:rFonts w:cstheme="minorHAnsi"/>
                <w:sz w:val="24"/>
                <w:szCs w:val="24"/>
              </w:rPr>
              <w:t xml:space="preserve"> technologies are developed as per demand and situation</w:t>
            </w:r>
          </w:p>
        </w:tc>
      </w:tr>
      <w:tr w:rsidR="00C67DC5" w:rsidRPr="00C67DC5" w14:paraId="599FB991" w14:textId="77777777" w:rsidTr="004433B4">
        <w:tc>
          <w:tcPr>
            <w:tcW w:w="4508" w:type="dxa"/>
            <w:vAlign w:val="center"/>
          </w:tcPr>
          <w:p w14:paraId="43420921" w14:textId="77777777" w:rsidR="00C67DC5" w:rsidRPr="00C67DC5" w:rsidRDefault="00C67DC5" w:rsidP="00C67DC5">
            <w:pPr>
              <w:jc w:val="both"/>
              <w:rPr>
                <w:rFonts w:cstheme="minorHAnsi"/>
                <w:sz w:val="24"/>
                <w:szCs w:val="24"/>
              </w:rPr>
            </w:pPr>
            <w:r w:rsidRPr="00C67DC5">
              <w:rPr>
                <w:rFonts w:cstheme="minorHAnsi"/>
                <w:sz w:val="24"/>
                <w:szCs w:val="24"/>
              </w:rPr>
              <w:t>Target Industry growing</w:t>
            </w:r>
          </w:p>
        </w:tc>
        <w:tc>
          <w:tcPr>
            <w:tcW w:w="4509" w:type="dxa"/>
            <w:vAlign w:val="center"/>
          </w:tcPr>
          <w:p w14:paraId="576505E3" w14:textId="77777777" w:rsidR="00C67DC5" w:rsidRPr="00C67DC5" w:rsidRDefault="00C67DC5" w:rsidP="00C67DC5">
            <w:pPr>
              <w:jc w:val="both"/>
              <w:rPr>
                <w:rFonts w:cstheme="minorHAnsi"/>
                <w:sz w:val="24"/>
                <w:szCs w:val="24"/>
              </w:rPr>
            </w:pPr>
            <w:r w:rsidRPr="00C67DC5">
              <w:rPr>
                <w:rFonts w:cstheme="minorHAnsi"/>
                <w:sz w:val="24"/>
                <w:szCs w:val="24"/>
              </w:rPr>
              <w:t>Yes</w:t>
            </w:r>
          </w:p>
        </w:tc>
      </w:tr>
    </w:tbl>
    <w:p w14:paraId="5F9EE34A" w14:textId="77777777" w:rsidR="00C67DC5" w:rsidRPr="00C67DC5" w:rsidRDefault="00C67DC5" w:rsidP="00C67DC5">
      <w:pPr>
        <w:spacing w:after="200" w:line="288"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Threats: </w:t>
      </w:r>
    </w:p>
    <w:tbl>
      <w:tblPr>
        <w:tblStyle w:val="TableGrid1"/>
        <w:tblW w:w="0" w:type="auto"/>
        <w:tblLook w:val="04A0" w:firstRow="1" w:lastRow="0" w:firstColumn="1" w:lastColumn="0" w:noHBand="0" w:noVBand="1"/>
      </w:tblPr>
      <w:tblGrid>
        <w:gridCol w:w="4508"/>
        <w:gridCol w:w="4509"/>
      </w:tblGrid>
      <w:tr w:rsidR="00C67DC5" w:rsidRPr="00C67DC5" w14:paraId="780E1100" w14:textId="77777777" w:rsidTr="004433B4">
        <w:tc>
          <w:tcPr>
            <w:tcW w:w="4508" w:type="dxa"/>
            <w:vAlign w:val="center"/>
          </w:tcPr>
          <w:p w14:paraId="6D827222" w14:textId="77777777" w:rsidR="00C67DC5" w:rsidRPr="00C67DC5" w:rsidRDefault="00C67DC5" w:rsidP="00C67DC5">
            <w:pPr>
              <w:jc w:val="both"/>
              <w:rPr>
                <w:rFonts w:cstheme="minorHAnsi"/>
                <w:sz w:val="24"/>
                <w:szCs w:val="24"/>
              </w:rPr>
            </w:pPr>
            <w:r w:rsidRPr="00C67DC5">
              <w:rPr>
                <w:rFonts w:cstheme="minorHAnsi"/>
                <w:sz w:val="24"/>
                <w:szCs w:val="24"/>
              </w:rPr>
              <w:t>Competition of getting job</w:t>
            </w:r>
          </w:p>
        </w:tc>
        <w:tc>
          <w:tcPr>
            <w:tcW w:w="4509" w:type="dxa"/>
            <w:vAlign w:val="center"/>
          </w:tcPr>
          <w:p w14:paraId="406183E7" w14:textId="77777777" w:rsidR="00C67DC5" w:rsidRPr="00C67DC5" w:rsidRDefault="00C67DC5" w:rsidP="00C67DC5">
            <w:pPr>
              <w:jc w:val="both"/>
              <w:rPr>
                <w:rFonts w:cstheme="minorHAnsi"/>
                <w:sz w:val="24"/>
                <w:szCs w:val="24"/>
              </w:rPr>
            </w:pPr>
            <w:r w:rsidRPr="00C67DC5">
              <w:rPr>
                <w:rFonts w:cstheme="minorHAnsi"/>
                <w:sz w:val="24"/>
                <w:szCs w:val="24"/>
              </w:rPr>
              <w:t>Yes</w:t>
            </w:r>
          </w:p>
        </w:tc>
      </w:tr>
      <w:tr w:rsidR="00C67DC5" w:rsidRPr="00C67DC5" w14:paraId="4ED27B79" w14:textId="77777777" w:rsidTr="004433B4">
        <w:tc>
          <w:tcPr>
            <w:tcW w:w="4508" w:type="dxa"/>
            <w:vAlign w:val="center"/>
          </w:tcPr>
          <w:p w14:paraId="4EAF3645" w14:textId="77777777" w:rsidR="00C67DC5" w:rsidRPr="00C67DC5" w:rsidRDefault="00C67DC5" w:rsidP="00C67DC5">
            <w:pPr>
              <w:jc w:val="both"/>
              <w:rPr>
                <w:rFonts w:cstheme="minorHAnsi"/>
                <w:sz w:val="24"/>
                <w:szCs w:val="24"/>
              </w:rPr>
            </w:pPr>
            <w:r w:rsidRPr="00C67DC5">
              <w:rPr>
                <w:rFonts w:cstheme="minorHAnsi"/>
                <w:sz w:val="24"/>
                <w:szCs w:val="24"/>
              </w:rPr>
              <w:t>Biggest danger my goal</w:t>
            </w:r>
          </w:p>
        </w:tc>
        <w:tc>
          <w:tcPr>
            <w:tcW w:w="4509" w:type="dxa"/>
            <w:vAlign w:val="center"/>
          </w:tcPr>
          <w:p w14:paraId="32C1C5EA" w14:textId="77777777" w:rsidR="00C67DC5" w:rsidRPr="00C67DC5" w:rsidRDefault="00C67DC5" w:rsidP="00C67DC5">
            <w:pPr>
              <w:jc w:val="both"/>
              <w:rPr>
                <w:rFonts w:cstheme="minorHAnsi"/>
                <w:sz w:val="24"/>
                <w:szCs w:val="24"/>
              </w:rPr>
            </w:pPr>
            <w:r w:rsidRPr="00C67DC5">
              <w:rPr>
                <w:rFonts w:cstheme="minorHAnsi"/>
                <w:sz w:val="24"/>
                <w:szCs w:val="24"/>
              </w:rPr>
              <w:t>Huge competitions in case of skills and advancement.</w:t>
            </w:r>
          </w:p>
        </w:tc>
      </w:tr>
    </w:tbl>
    <w:p w14:paraId="7BD7A626" w14:textId="77777777" w:rsidR="00C67DC5" w:rsidRPr="00C67DC5" w:rsidRDefault="00C67DC5" w:rsidP="00C67DC5">
      <w:pPr>
        <w:keepNext/>
        <w:keepLines/>
        <w:spacing w:before="360" w:after="40" w:line="240" w:lineRule="auto"/>
        <w:outlineLvl w:val="0"/>
        <w:rPr>
          <w:rFonts w:eastAsiaTheme="majorEastAsia" w:cstheme="minorHAnsi"/>
          <w:color w:val="538135" w:themeColor="accent6" w:themeShade="BF"/>
          <w:sz w:val="24"/>
          <w:szCs w:val="24"/>
          <w:lang w:val="en-US"/>
        </w:rPr>
      </w:pPr>
      <w:bookmarkStart w:id="19" w:name="_Toc522989904"/>
      <w:r w:rsidRPr="00C67DC5">
        <w:rPr>
          <w:rFonts w:eastAsiaTheme="majorEastAsia" w:cstheme="minorHAnsi"/>
          <w:color w:val="538135" w:themeColor="accent6" w:themeShade="BF"/>
          <w:sz w:val="24"/>
          <w:szCs w:val="24"/>
          <w:lang w:val="en-US"/>
        </w:rPr>
        <w:t xml:space="preserve">Part 2: </w:t>
      </w:r>
      <w:r w:rsidRPr="00C67DC5">
        <w:rPr>
          <w:rFonts w:eastAsia="Times New Roman" w:cstheme="minorHAnsi"/>
          <w:color w:val="538135" w:themeColor="accent6" w:themeShade="BF"/>
          <w:sz w:val="24"/>
          <w:szCs w:val="24"/>
          <w:lang w:val="en-US"/>
        </w:rPr>
        <w:t>Understanding and expectations of the world of employment</w:t>
      </w:r>
      <w:bookmarkEnd w:id="19"/>
    </w:p>
    <w:p w14:paraId="1B0DEDCD"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In this part I will discuss the understanding and expectations of the world employment: </w:t>
      </w:r>
    </w:p>
    <w:p w14:paraId="00689DD4"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20" w:name="_Toc522989905"/>
      <w:r w:rsidRPr="00C67DC5">
        <w:rPr>
          <w:rFonts w:eastAsiaTheme="majorEastAsia" w:cstheme="minorHAnsi"/>
          <w:color w:val="538135" w:themeColor="accent6" w:themeShade="BF"/>
          <w:sz w:val="24"/>
          <w:szCs w:val="24"/>
          <w:lang w:val="en-US"/>
        </w:rPr>
        <w:t>Employer Following to Recruit:</w:t>
      </w:r>
      <w:bookmarkEnd w:id="20"/>
      <w:r w:rsidRPr="00C67DC5">
        <w:rPr>
          <w:rFonts w:eastAsiaTheme="majorEastAsia" w:cstheme="minorHAnsi"/>
          <w:color w:val="538135" w:themeColor="accent6" w:themeShade="BF"/>
          <w:sz w:val="24"/>
          <w:szCs w:val="24"/>
          <w:lang w:val="en-US"/>
        </w:rPr>
        <w:t xml:space="preserve"> </w:t>
      </w:r>
    </w:p>
    <w:p w14:paraId="487B8503" w14:textId="77777777" w:rsidR="00C67DC5" w:rsidRPr="00C67DC5" w:rsidRDefault="00C67DC5" w:rsidP="00C67DC5">
      <w:pPr>
        <w:numPr>
          <w:ilvl w:val="0"/>
          <w:numId w:val="24"/>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Understand their own path proactively</w:t>
      </w:r>
      <w:r w:rsidRPr="00C67DC5">
        <w:rPr>
          <w:rFonts w:eastAsiaTheme="minorEastAsia" w:cstheme="minorHAnsi"/>
          <w:sz w:val="24"/>
          <w:szCs w:val="24"/>
          <w:lang w:val="en-US"/>
        </w:rPr>
        <w:t xml:space="preserve">: Employer wants a story in such a way from the job seeker that he or she knew his goals </w:t>
      </w:r>
      <w:proofErr w:type="gramStart"/>
      <w:r w:rsidRPr="00C67DC5">
        <w:rPr>
          <w:rFonts w:eastAsiaTheme="minorEastAsia" w:cstheme="minorHAnsi"/>
          <w:sz w:val="24"/>
          <w:szCs w:val="24"/>
          <w:lang w:val="en-US"/>
        </w:rPr>
        <w:t>and also</w:t>
      </w:r>
      <w:proofErr w:type="gramEnd"/>
      <w:r w:rsidRPr="00C67DC5">
        <w:rPr>
          <w:rFonts w:eastAsiaTheme="minorEastAsia" w:cstheme="minorHAnsi"/>
          <w:sz w:val="24"/>
          <w:szCs w:val="24"/>
          <w:lang w:val="en-US"/>
        </w:rPr>
        <w:t xml:space="preserve"> knew that how to achieve this goal.</w:t>
      </w:r>
    </w:p>
    <w:p w14:paraId="45AAAA5E" w14:textId="77777777" w:rsidR="00C67DC5" w:rsidRPr="00C67DC5" w:rsidRDefault="00C67DC5" w:rsidP="00C67DC5">
      <w:pPr>
        <w:numPr>
          <w:ilvl w:val="0"/>
          <w:numId w:val="24"/>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lastRenderedPageBreak/>
        <w:t>Goal Oriented</w:t>
      </w:r>
      <w:r w:rsidRPr="00C67DC5">
        <w:rPr>
          <w:rFonts w:eastAsiaTheme="minorEastAsia" w:cstheme="minorHAnsi"/>
          <w:sz w:val="24"/>
          <w:szCs w:val="24"/>
          <w:lang w:val="en-US"/>
        </w:rPr>
        <w:t xml:space="preserve">: Everyone has short term goals and </w:t>
      </w:r>
      <w:proofErr w:type="gramStart"/>
      <w:r w:rsidRPr="00C67DC5">
        <w:rPr>
          <w:rFonts w:eastAsiaTheme="minorEastAsia" w:cstheme="minorHAnsi"/>
          <w:sz w:val="24"/>
          <w:szCs w:val="24"/>
          <w:lang w:val="en-US"/>
        </w:rPr>
        <w:t>long term</w:t>
      </w:r>
      <w:proofErr w:type="gramEnd"/>
      <w:r w:rsidRPr="00C67DC5">
        <w:rPr>
          <w:rFonts w:eastAsiaTheme="minorEastAsia" w:cstheme="minorHAnsi"/>
          <w:sz w:val="24"/>
          <w:szCs w:val="24"/>
          <w:lang w:val="en-US"/>
        </w:rPr>
        <w:t xml:space="preserve"> goals. </w:t>
      </w:r>
      <w:proofErr w:type="gramStart"/>
      <w:r w:rsidRPr="00C67DC5">
        <w:rPr>
          <w:rFonts w:eastAsiaTheme="minorEastAsia" w:cstheme="minorHAnsi"/>
          <w:sz w:val="24"/>
          <w:szCs w:val="24"/>
          <w:lang w:val="en-US"/>
        </w:rPr>
        <w:t>So</w:t>
      </w:r>
      <w:proofErr w:type="gramEnd"/>
      <w:r w:rsidRPr="00C67DC5">
        <w:rPr>
          <w:rFonts w:eastAsiaTheme="minorEastAsia" w:cstheme="minorHAnsi"/>
          <w:sz w:val="24"/>
          <w:szCs w:val="24"/>
          <w:lang w:val="en-US"/>
        </w:rPr>
        <w:t xml:space="preserve"> interviewer look at how many goals the job seeker already set up and how many among them he can achieved.</w:t>
      </w:r>
    </w:p>
    <w:p w14:paraId="3F56BE0D" w14:textId="77777777" w:rsidR="00C67DC5" w:rsidRPr="00C67DC5" w:rsidRDefault="00C67DC5" w:rsidP="00C67DC5">
      <w:pPr>
        <w:numPr>
          <w:ilvl w:val="0"/>
          <w:numId w:val="24"/>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Team Player</w:t>
      </w:r>
      <w:r w:rsidRPr="00C67DC5">
        <w:rPr>
          <w:rFonts w:eastAsiaTheme="minorEastAsia" w:cstheme="minorHAnsi"/>
          <w:sz w:val="24"/>
          <w:szCs w:val="24"/>
          <w:lang w:val="en-US"/>
        </w:rPr>
        <w:t xml:space="preserve">: To do a job, an employee must need the skills to contribute in the team. Maximum time employer </w:t>
      </w:r>
      <w:proofErr w:type="gramStart"/>
      <w:r w:rsidRPr="00C67DC5">
        <w:rPr>
          <w:rFonts w:eastAsiaTheme="minorEastAsia" w:cstheme="minorHAnsi"/>
          <w:sz w:val="24"/>
          <w:szCs w:val="24"/>
          <w:lang w:val="en-US"/>
        </w:rPr>
        <w:t>are</w:t>
      </w:r>
      <w:proofErr w:type="gramEnd"/>
      <w:r w:rsidRPr="00C67DC5">
        <w:rPr>
          <w:rFonts w:eastAsiaTheme="minorEastAsia" w:cstheme="minorHAnsi"/>
          <w:sz w:val="24"/>
          <w:szCs w:val="24"/>
          <w:lang w:val="en-US"/>
        </w:rPr>
        <w:t xml:space="preserve"> searching for a team player who can cope up with different sort of people. </w:t>
      </w:r>
    </w:p>
    <w:p w14:paraId="7DC5D3C2" w14:textId="77777777" w:rsidR="00C67DC5" w:rsidRPr="00C67DC5" w:rsidRDefault="00C67DC5" w:rsidP="00C67DC5">
      <w:pPr>
        <w:numPr>
          <w:ilvl w:val="0"/>
          <w:numId w:val="24"/>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Have Interpersonal Skills:</w:t>
      </w:r>
      <w:r w:rsidRPr="00C67DC5">
        <w:rPr>
          <w:rFonts w:eastAsiaTheme="minorEastAsia" w:cstheme="minorHAnsi"/>
          <w:sz w:val="24"/>
          <w:szCs w:val="24"/>
          <w:lang w:val="en-US"/>
        </w:rPr>
        <w:t xml:space="preserve"> Communication skill is a </w:t>
      </w:r>
      <w:proofErr w:type="gramStart"/>
      <w:r w:rsidRPr="00C67DC5">
        <w:rPr>
          <w:rFonts w:eastAsiaTheme="minorEastAsia" w:cstheme="minorHAnsi"/>
          <w:sz w:val="24"/>
          <w:szCs w:val="24"/>
          <w:lang w:val="en-US"/>
        </w:rPr>
        <w:t>must criteria maximum time interviewers</w:t>
      </w:r>
      <w:proofErr w:type="gramEnd"/>
      <w:r w:rsidRPr="00C67DC5">
        <w:rPr>
          <w:rFonts w:eastAsiaTheme="minorEastAsia" w:cstheme="minorHAnsi"/>
          <w:sz w:val="24"/>
          <w:szCs w:val="24"/>
          <w:lang w:val="en-US"/>
        </w:rPr>
        <w:t xml:space="preserve"> are asking and searching in the job seeker. </w:t>
      </w:r>
    </w:p>
    <w:p w14:paraId="2959ADEB" w14:textId="77777777" w:rsidR="00C67DC5" w:rsidRPr="00C67DC5" w:rsidRDefault="00C67DC5" w:rsidP="00C67DC5">
      <w:pPr>
        <w:numPr>
          <w:ilvl w:val="0"/>
          <w:numId w:val="24"/>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Have Encourage to Learn:</w:t>
      </w:r>
      <w:r w:rsidRPr="00C67DC5">
        <w:rPr>
          <w:rFonts w:eastAsiaTheme="minorEastAsia" w:cstheme="minorHAnsi"/>
          <w:sz w:val="24"/>
          <w:szCs w:val="24"/>
          <w:lang w:val="en-US"/>
        </w:rPr>
        <w:t xml:space="preserve"> Learning is a perpetual process. There is no age of learning. </w:t>
      </w:r>
      <w:proofErr w:type="gramStart"/>
      <w:r w:rsidRPr="00C67DC5">
        <w:rPr>
          <w:rFonts w:eastAsiaTheme="minorEastAsia" w:cstheme="minorHAnsi"/>
          <w:sz w:val="24"/>
          <w:szCs w:val="24"/>
          <w:lang w:val="en-US"/>
        </w:rPr>
        <w:t>So</w:t>
      </w:r>
      <w:proofErr w:type="gramEnd"/>
      <w:r w:rsidRPr="00C67DC5">
        <w:rPr>
          <w:rFonts w:eastAsiaTheme="minorEastAsia" w:cstheme="minorHAnsi"/>
          <w:sz w:val="24"/>
          <w:szCs w:val="24"/>
          <w:lang w:val="en-US"/>
        </w:rPr>
        <w:t xml:space="preserve"> having encourage of learning is a very strongest side that interviewer searching for.</w:t>
      </w:r>
    </w:p>
    <w:p w14:paraId="7071CE56"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21" w:name="_Toc522989906"/>
      <w:r w:rsidRPr="00C67DC5">
        <w:rPr>
          <w:rFonts w:eastAsiaTheme="majorEastAsia" w:cstheme="minorHAnsi"/>
          <w:color w:val="538135" w:themeColor="accent6" w:themeShade="BF"/>
          <w:sz w:val="24"/>
          <w:szCs w:val="24"/>
          <w:lang w:val="en-US"/>
        </w:rPr>
        <w:t>Activities of Recruiter:</w:t>
      </w:r>
      <w:bookmarkEnd w:id="21"/>
      <w:r w:rsidRPr="00C67DC5">
        <w:rPr>
          <w:rFonts w:eastAsiaTheme="majorEastAsia" w:cstheme="minorHAnsi"/>
          <w:color w:val="538135" w:themeColor="accent6" w:themeShade="BF"/>
          <w:sz w:val="24"/>
          <w:szCs w:val="24"/>
          <w:lang w:val="en-US"/>
        </w:rPr>
        <w:t xml:space="preserve"> </w:t>
      </w:r>
    </w:p>
    <w:p w14:paraId="59059B66" w14:textId="77777777" w:rsidR="00C67DC5" w:rsidRPr="00C67DC5" w:rsidRDefault="00C67DC5" w:rsidP="00C67DC5">
      <w:pPr>
        <w:numPr>
          <w:ilvl w:val="0"/>
          <w:numId w:val="25"/>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Achieve Organizational Visions</w:t>
      </w:r>
      <w:r w:rsidRPr="00C67DC5">
        <w:rPr>
          <w:rFonts w:eastAsiaTheme="minorEastAsia" w:cstheme="minorHAnsi"/>
          <w:sz w:val="24"/>
          <w:szCs w:val="24"/>
          <w:lang w:val="en-US"/>
        </w:rPr>
        <w:t xml:space="preserve">: Recruiter play an important role of achieving organizational future visions by hiring the right people in the right place. </w:t>
      </w:r>
    </w:p>
    <w:p w14:paraId="47277018" w14:textId="77777777" w:rsidR="00C67DC5" w:rsidRPr="00C67DC5" w:rsidRDefault="00C67DC5" w:rsidP="00C67DC5">
      <w:pPr>
        <w:numPr>
          <w:ilvl w:val="0"/>
          <w:numId w:val="25"/>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Identify Potential Candidate:</w:t>
      </w:r>
      <w:r w:rsidRPr="00C67DC5">
        <w:rPr>
          <w:rFonts w:eastAsiaTheme="minorEastAsia" w:cstheme="minorHAnsi"/>
          <w:sz w:val="24"/>
          <w:szCs w:val="24"/>
          <w:lang w:val="en-US"/>
        </w:rPr>
        <w:t xml:space="preserve"> Identify potential candidate is must. The aim of </w:t>
      </w:r>
      <w:proofErr w:type="gramStart"/>
      <w:r w:rsidRPr="00C67DC5">
        <w:rPr>
          <w:rFonts w:eastAsiaTheme="minorEastAsia" w:cstheme="minorHAnsi"/>
          <w:sz w:val="24"/>
          <w:szCs w:val="24"/>
          <w:lang w:val="en-US"/>
        </w:rPr>
        <w:t>an</w:t>
      </w:r>
      <w:proofErr w:type="gramEnd"/>
      <w:r w:rsidRPr="00C67DC5">
        <w:rPr>
          <w:rFonts w:eastAsiaTheme="minorEastAsia" w:cstheme="minorHAnsi"/>
          <w:sz w:val="24"/>
          <w:szCs w:val="24"/>
          <w:lang w:val="en-US"/>
        </w:rPr>
        <w:t xml:space="preserve"> recruiter will be to identify the candidate that is suitable for achieving organizational goals and objectives. </w:t>
      </w:r>
    </w:p>
    <w:p w14:paraId="4F0432F7" w14:textId="77777777" w:rsidR="00C67DC5" w:rsidRPr="00C67DC5" w:rsidRDefault="00C67DC5" w:rsidP="00C67DC5">
      <w:pPr>
        <w:numPr>
          <w:ilvl w:val="0"/>
          <w:numId w:val="25"/>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Need Analysis</w:t>
      </w:r>
      <w:r w:rsidRPr="00C67DC5">
        <w:rPr>
          <w:rFonts w:eastAsiaTheme="minorEastAsia" w:cstheme="minorHAnsi"/>
          <w:sz w:val="24"/>
          <w:szCs w:val="24"/>
          <w:lang w:val="en-US"/>
        </w:rPr>
        <w:t>: Understand the company needs. What kind of Candidates Company needs to fulfill the vacant position of the organization?</w:t>
      </w:r>
    </w:p>
    <w:p w14:paraId="6F241D4C" w14:textId="77777777" w:rsidR="00C67DC5" w:rsidRPr="00C67DC5" w:rsidRDefault="00C67DC5" w:rsidP="00C67DC5">
      <w:pPr>
        <w:numPr>
          <w:ilvl w:val="0"/>
          <w:numId w:val="25"/>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Recruit the Targeted Candidates</w:t>
      </w:r>
      <w:r w:rsidRPr="00C67DC5">
        <w:rPr>
          <w:rFonts w:eastAsiaTheme="minorEastAsia" w:cstheme="minorHAnsi"/>
          <w:sz w:val="24"/>
          <w:szCs w:val="24"/>
          <w:lang w:val="en-US"/>
        </w:rPr>
        <w:t>:   A recruiter’s one of the most important traits is to attract the target candidates. It will save time as well as make smooth the overall recruitment process.</w:t>
      </w:r>
    </w:p>
    <w:p w14:paraId="5784D835" w14:textId="77777777" w:rsidR="00C67DC5" w:rsidRPr="00C67DC5" w:rsidRDefault="00C67DC5" w:rsidP="00C67DC5">
      <w:pPr>
        <w:numPr>
          <w:ilvl w:val="0"/>
          <w:numId w:val="25"/>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Back up plans:</w:t>
      </w:r>
      <w:r w:rsidRPr="00C67DC5">
        <w:rPr>
          <w:rFonts w:eastAsiaTheme="minorEastAsia" w:cstheme="minorHAnsi"/>
          <w:sz w:val="24"/>
          <w:szCs w:val="24"/>
          <w:lang w:val="en-US"/>
        </w:rPr>
        <w:t xml:space="preserve"> Recruiter will always make back up recruitment plans. If one plan won’t come out perfect, go for the next one. </w:t>
      </w:r>
    </w:p>
    <w:p w14:paraId="1E673CCD"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22" w:name="_Toc522989907"/>
      <w:r w:rsidRPr="00C67DC5">
        <w:rPr>
          <w:rFonts w:eastAsiaTheme="majorEastAsia" w:cstheme="minorHAnsi"/>
          <w:color w:val="538135" w:themeColor="accent6" w:themeShade="BF"/>
          <w:sz w:val="24"/>
          <w:szCs w:val="24"/>
          <w:lang w:val="en-US"/>
        </w:rPr>
        <w:t>Job Description:</w:t>
      </w:r>
      <w:bookmarkEnd w:id="22"/>
      <w:r w:rsidRPr="00C67DC5">
        <w:rPr>
          <w:rFonts w:eastAsiaTheme="majorEastAsia" w:cstheme="minorHAnsi"/>
          <w:color w:val="538135" w:themeColor="accent6" w:themeShade="BF"/>
          <w:sz w:val="24"/>
          <w:szCs w:val="24"/>
          <w:lang w:val="en-US"/>
        </w:rPr>
        <w:t xml:space="preserve"> </w:t>
      </w:r>
    </w:p>
    <w:p w14:paraId="79944C40"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Job Description is a mandatory thought of today’s companies all over the world. A job description or JD is nothing but a very simple document that describe the tasks, duties, responsibilities of a specific position. It also included with the job position, salary, locations and so on </w:t>
      </w:r>
    </w:p>
    <w:p w14:paraId="493E33E7"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According to Torrington, “A JD is generally made for analysis a job which are included the tasks that are necessary to perform a job.” This analysis means the skills and knowledge an individual need to perform a specific task or job. </w:t>
      </w:r>
    </w:p>
    <w:p w14:paraId="7259FA1C"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23" w:name="_Toc522989908"/>
      <w:r w:rsidRPr="00C67DC5">
        <w:rPr>
          <w:rFonts w:eastAsiaTheme="majorEastAsia" w:cstheme="minorHAnsi"/>
          <w:color w:val="538135" w:themeColor="accent6" w:themeShade="BF"/>
          <w:sz w:val="24"/>
          <w:szCs w:val="24"/>
          <w:lang w:val="en-US"/>
        </w:rPr>
        <w:t>Job Specification:</w:t>
      </w:r>
      <w:bookmarkEnd w:id="23"/>
    </w:p>
    <w:p w14:paraId="00DCF22C"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Job Specification means the skills, abilities and others need to perform a specific task or job properly. Job Specifications attached with different aspects like: Education, Experience, Skills and Abilities needed to perform a specific task. In this competitive world, to build up a very successful career a candidate must need the skills </w:t>
      </w:r>
      <w:proofErr w:type="gramStart"/>
      <w:r w:rsidRPr="00C67DC5">
        <w:rPr>
          <w:rFonts w:eastAsiaTheme="minorEastAsia" w:cstheme="minorHAnsi"/>
          <w:sz w:val="24"/>
          <w:szCs w:val="24"/>
          <w:lang w:val="en-US"/>
        </w:rPr>
        <w:t>on the basis of</w:t>
      </w:r>
      <w:proofErr w:type="gramEnd"/>
      <w:r w:rsidRPr="00C67DC5">
        <w:rPr>
          <w:rFonts w:eastAsiaTheme="minorEastAsia" w:cstheme="minorHAnsi"/>
          <w:sz w:val="24"/>
          <w:szCs w:val="24"/>
          <w:lang w:val="en-US"/>
        </w:rPr>
        <w:t xml:space="preserve"> an organization want. </w:t>
      </w:r>
      <w:proofErr w:type="gramStart"/>
      <w:r w:rsidRPr="00C67DC5">
        <w:rPr>
          <w:rFonts w:eastAsiaTheme="minorEastAsia" w:cstheme="minorHAnsi"/>
          <w:sz w:val="24"/>
          <w:szCs w:val="24"/>
          <w:lang w:val="en-US"/>
        </w:rPr>
        <w:t>So</w:t>
      </w:r>
      <w:proofErr w:type="gramEnd"/>
      <w:r w:rsidRPr="00C67DC5">
        <w:rPr>
          <w:rFonts w:eastAsiaTheme="minorEastAsia" w:cstheme="minorHAnsi"/>
          <w:sz w:val="24"/>
          <w:szCs w:val="24"/>
          <w:lang w:val="en-US"/>
        </w:rPr>
        <w:t xml:space="preserve"> job seekers need </w:t>
      </w:r>
      <w:r w:rsidRPr="00C67DC5">
        <w:rPr>
          <w:rFonts w:eastAsiaTheme="minorEastAsia" w:cstheme="minorHAnsi"/>
          <w:sz w:val="24"/>
          <w:szCs w:val="24"/>
          <w:lang w:val="en-US"/>
        </w:rPr>
        <w:lastRenderedPageBreak/>
        <w:t>to focus on Job Specification. As job Description and Job Specification are interrelated with one another.</w:t>
      </w:r>
    </w:p>
    <w:p w14:paraId="374327F9"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24" w:name="_Toc522989909"/>
      <w:r w:rsidRPr="00C67DC5">
        <w:rPr>
          <w:rFonts w:eastAsiaTheme="majorEastAsia" w:cstheme="minorHAnsi"/>
          <w:color w:val="538135" w:themeColor="accent6" w:themeShade="BF"/>
          <w:sz w:val="24"/>
          <w:szCs w:val="24"/>
          <w:lang w:val="en-US"/>
        </w:rPr>
        <w:t>Own Potential in a Suitable Job Role:</w:t>
      </w:r>
      <w:bookmarkEnd w:id="24"/>
    </w:p>
    <w:p w14:paraId="266158D2"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I have been working in this restaurant almost 5 years. Here, I developed my managerial skills a lot. I learned how to deal with different types of people. As everyday lots of new and old customers come to this Restaurant. I learned how to control the anger and replying in a very polite way. In these 5 years of my experience, I did a lot of Market Research on Customer’s Demand and Competitors. I got the Complain Management skills by managing the complains of the customers. Learned about government rules and regulations of different businesses. </w:t>
      </w:r>
    </w:p>
    <w:p w14:paraId="7F993BAA"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As I have experience in restaurant business and market sides, I want to develop my career in a Multinational Company in UK as Marketing Executive. That’s why I want </w:t>
      </w:r>
      <w:proofErr w:type="gramStart"/>
      <w:r w:rsidRPr="00C67DC5">
        <w:rPr>
          <w:rFonts w:eastAsiaTheme="minorEastAsia" w:cstheme="minorHAnsi"/>
          <w:sz w:val="24"/>
          <w:szCs w:val="24"/>
          <w:lang w:val="en-US"/>
        </w:rPr>
        <w:t>develop</w:t>
      </w:r>
      <w:proofErr w:type="gramEnd"/>
      <w:r w:rsidRPr="00C67DC5">
        <w:rPr>
          <w:rFonts w:eastAsiaTheme="minorEastAsia" w:cstheme="minorHAnsi"/>
          <w:sz w:val="24"/>
          <w:szCs w:val="24"/>
          <w:lang w:val="en-US"/>
        </w:rPr>
        <w:t xml:space="preserve"> myself. I </w:t>
      </w:r>
    </w:p>
    <w:p w14:paraId="3492DE9F"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Admitted in a Leadership Management Course to develop my leadership skills with the managerial skills, which is a mandatory requirement in the MNC’s of UK. With the help of these skills and degree, I will reach my goal to work in MNC very soon. </w:t>
      </w:r>
    </w:p>
    <w:p w14:paraId="017348F7"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25" w:name="_Toc522989910"/>
      <w:r w:rsidRPr="00C67DC5">
        <w:rPr>
          <w:rFonts w:eastAsiaTheme="majorEastAsia" w:cstheme="minorHAnsi"/>
          <w:color w:val="538135" w:themeColor="accent6" w:themeShade="BF"/>
          <w:sz w:val="24"/>
          <w:szCs w:val="24"/>
          <w:lang w:val="en-US"/>
        </w:rPr>
        <w:t>CV of a Local Restaurant Manager:</w:t>
      </w:r>
      <w:bookmarkEnd w:id="25"/>
    </w:p>
    <w:p w14:paraId="3EC2DEFB" w14:textId="77777777" w:rsidR="00C67DC5" w:rsidRPr="00C67DC5" w:rsidRDefault="00C67DC5" w:rsidP="00C67DC5">
      <w:pPr>
        <w:spacing w:after="200" w:line="240" w:lineRule="auto"/>
        <w:rPr>
          <w:rFonts w:eastAsiaTheme="minorEastAsia" w:cstheme="minorHAnsi"/>
          <w:sz w:val="24"/>
          <w:szCs w:val="24"/>
          <w:lang w:val="en-US"/>
        </w:rPr>
      </w:pPr>
      <w:r w:rsidRPr="00C67DC5">
        <w:rPr>
          <w:rFonts w:eastAsiaTheme="minorEastAsia" w:cstheme="minorHAnsi"/>
          <w:sz w:val="24"/>
          <w:szCs w:val="24"/>
          <w:lang w:val="en-US"/>
        </w:rPr>
        <w:t>Name: Selim Ahmed</w:t>
      </w:r>
    </w:p>
    <w:p w14:paraId="54F12650" w14:textId="77777777" w:rsidR="00C67DC5" w:rsidRPr="00C67DC5" w:rsidRDefault="00C67DC5" w:rsidP="00C67DC5">
      <w:pPr>
        <w:spacing w:after="200" w:line="240" w:lineRule="auto"/>
        <w:rPr>
          <w:rFonts w:eastAsiaTheme="minorEastAsia" w:cstheme="minorHAnsi"/>
          <w:sz w:val="24"/>
          <w:szCs w:val="24"/>
          <w:lang w:val="en-US"/>
        </w:rPr>
      </w:pPr>
      <w:r w:rsidRPr="00C67DC5">
        <w:rPr>
          <w:rFonts w:eastAsiaTheme="minorEastAsia" w:cstheme="minorHAnsi"/>
          <w:sz w:val="24"/>
          <w:szCs w:val="24"/>
          <w:lang w:val="en-US"/>
        </w:rPr>
        <w:t>Address…………………………………………………</w:t>
      </w:r>
    </w:p>
    <w:p w14:paraId="4257BC48" w14:textId="77777777" w:rsidR="00C67DC5" w:rsidRPr="00C67DC5" w:rsidRDefault="00C67DC5" w:rsidP="00C67DC5">
      <w:pPr>
        <w:spacing w:after="200" w:line="240" w:lineRule="auto"/>
        <w:rPr>
          <w:rFonts w:eastAsiaTheme="minorEastAsia" w:cstheme="minorHAnsi"/>
          <w:sz w:val="24"/>
          <w:szCs w:val="24"/>
          <w:lang w:val="en-US"/>
        </w:rPr>
      </w:pPr>
      <w:r w:rsidRPr="00C67DC5">
        <w:rPr>
          <w:rFonts w:eastAsiaTheme="minorEastAsia" w:cstheme="minorHAnsi"/>
          <w:sz w:val="24"/>
          <w:szCs w:val="24"/>
          <w:lang w:val="en-US"/>
        </w:rPr>
        <w:t>Phone No: …………………………………………</w:t>
      </w:r>
    </w:p>
    <w:p w14:paraId="3ADEDB3E" w14:textId="77777777" w:rsidR="00C67DC5" w:rsidRPr="00C67DC5" w:rsidRDefault="00C67DC5" w:rsidP="00C67DC5">
      <w:pPr>
        <w:spacing w:after="200" w:line="240" w:lineRule="auto"/>
        <w:rPr>
          <w:rFonts w:eastAsiaTheme="minorEastAsia" w:cstheme="minorHAnsi"/>
          <w:sz w:val="24"/>
          <w:szCs w:val="24"/>
          <w:lang w:val="en-US"/>
        </w:rPr>
      </w:pPr>
      <w:r w:rsidRPr="00C67DC5">
        <w:rPr>
          <w:rFonts w:eastAsiaTheme="minorEastAsia" w:cstheme="minorHAnsi"/>
          <w:sz w:val="24"/>
          <w:szCs w:val="24"/>
          <w:lang w:val="en-US"/>
        </w:rPr>
        <w:t>Email:</w:t>
      </w:r>
    </w:p>
    <w:p w14:paraId="128D9F23" w14:textId="77777777" w:rsidR="00C67DC5" w:rsidRPr="00C67DC5" w:rsidRDefault="00C67DC5" w:rsidP="00C67DC5">
      <w:pPr>
        <w:spacing w:after="200" w:line="240" w:lineRule="auto"/>
        <w:jc w:val="both"/>
        <w:rPr>
          <w:rFonts w:eastAsiaTheme="minorEastAsia" w:cstheme="minorHAnsi"/>
          <w:sz w:val="24"/>
          <w:szCs w:val="24"/>
          <w:lang w:val="en-US"/>
        </w:rPr>
      </w:pPr>
      <w:r w:rsidRPr="00C67DC5">
        <w:rPr>
          <w:rFonts w:eastAsiaTheme="minorEastAsia" w:cstheme="minorHAnsi"/>
          <w:b/>
          <w:sz w:val="24"/>
          <w:szCs w:val="24"/>
          <w:lang w:val="en-US"/>
        </w:rPr>
        <w:t>Career Objective</w:t>
      </w:r>
      <w:r w:rsidRPr="00C67DC5">
        <w:rPr>
          <w:rFonts w:eastAsiaTheme="minorEastAsia" w:cstheme="minorHAnsi"/>
          <w:sz w:val="24"/>
          <w:szCs w:val="24"/>
          <w:lang w:val="en-US"/>
        </w:rPr>
        <w:t xml:space="preserve">: To work in a Restaurant as Manager and develop myself rapidly with increasing my responsibilities.  </w:t>
      </w:r>
    </w:p>
    <w:p w14:paraId="5E1EAB60" w14:textId="77777777" w:rsidR="00C67DC5" w:rsidRPr="00C67DC5" w:rsidRDefault="00C67DC5" w:rsidP="00C67DC5">
      <w:pPr>
        <w:spacing w:after="200" w:line="240" w:lineRule="auto"/>
        <w:jc w:val="both"/>
        <w:rPr>
          <w:rFonts w:eastAsiaTheme="minorEastAsia" w:cstheme="minorHAnsi"/>
          <w:sz w:val="24"/>
          <w:szCs w:val="24"/>
          <w:lang w:val="en-US"/>
        </w:rPr>
      </w:pPr>
      <w:r w:rsidRPr="00C67DC5">
        <w:rPr>
          <w:rFonts w:eastAsiaTheme="minorEastAsia" w:cstheme="minorHAnsi"/>
          <w:b/>
          <w:sz w:val="24"/>
          <w:szCs w:val="24"/>
          <w:lang w:val="en-US"/>
        </w:rPr>
        <w:t>Key Skills and Competencies</w:t>
      </w:r>
      <w:r w:rsidRPr="00C67DC5">
        <w:rPr>
          <w:rFonts w:eastAsiaTheme="minorEastAsia" w:cstheme="minorHAnsi"/>
          <w:sz w:val="24"/>
          <w:szCs w:val="24"/>
          <w:lang w:val="en-US"/>
        </w:rPr>
        <w:t>:</w:t>
      </w:r>
    </w:p>
    <w:p w14:paraId="59A15B6A" w14:textId="77777777" w:rsidR="00C67DC5" w:rsidRPr="00C67DC5" w:rsidRDefault="00C67DC5" w:rsidP="00C67DC5">
      <w:pPr>
        <w:numPr>
          <w:ilvl w:val="0"/>
          <w:numId w:val="26"/>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Have Managerial Skills</w:t>
      </w:r>
    </w:p>
    <w:p w14:paraId="1E3CCDAC" w14:textId="77777777" w:rsidR="00C67DC5" w:rsidRPr="00C67DC5" w:rsidRDefault="00C67DC5" w:rsidP="00C67DC5">
      <w:pPr>
        <w:numPr>
          <w:ilvl w:val="0"/>
          <w:numId w:val="26"/>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Strong interpersonal and people management skills</w:t>
      </w:r>
    </w:p>
    <w:p w14:paraId="1DAB02FF" w14:textId="77777777" w:rsidR="00C67DC5" w:rsidRPr="00C67DC5" w:rsidRDefault="00C67DC5" w:rsidP="00C67DC5">
      <w:pPr>
        <w:numPr>
          <w:ilvl w:val="0"/>
          <w:numId w:val="26"/>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Ability to work under pressures</w:t>
      </w:r>
    </w:p>
    <w:p w14:paraId="449EBD5D" w14:textId="77777777" w:rsidR="00C67DC5" w:rsidRPr="00C67DC5" w:rsidRDefault="00C67DC5" w:rsidP="00C67DC5">
      <w:pPr>
        <w:numPr>
          <w:ilvl w:val="0"/>
          <w:numId w:val="26"/>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Target Oriented </w:t>
      </w:r>
    </w:p>
    <w:p w14:paraId="18D372A0" w14:textId="77777777" w:rsidR="00C67DC5" w:rsidRPr="00C67DC5" w:rsidRDefault="00C67DC5" w:rsidP="00C67DC5">
      <w:pPr>
        <w:numPr>
          <w:ilvl w:val="0"/>
          <w:numId w:val="26"/>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Handle every situation politely and perfectly.</w:t>
      </w:r>
    </w:p>
    <w:p w14:paraId="02E135CD" w14:textId="77777777" w:rsidR="00C67DC5" w:rsidRPr="00C67DC5" w:rsidRDefault="00C67DC5" w:rsidP="00C67DC5">
      <w:pPr>
        <w:spacing w:after="200" w:line="240" w:lineRule="auto"/>
        <w:jc w:val="both"/>
        <w:rPr>
          <w:rFonts w:eastAsiaTheme="minorEastAsia" w:cstheme="minorHAnsi"/>
          <w:b/>
          <w:sz w:val="24"/>
          <w:szCs w:val="24"/>
          <w:lang w:val="en-US"/>
        </w:rPr>
      </w:pPr>
      <w:r w:rsidRPr="00C67DC5">
        <w:rPr>
          <w:rFonts w:eastAsiaTheme="minorEastAsia" w:cstheme="minorHAnsi"/>
          <w:b/>
          <w:sz w:val="24"/>
          <w:szCs w:val="24"/>
          <w:lang w:val="en-US"/>
        </w:rPr>
        <w:t xml:space="preserve">Work Experience: </w:t>
      </w:r>
    </w:p>
    <w:p w14:paraId="14D9AC80" w14:textId="77777777" w:rsidR="00C67DC5" w:rsidRPr="00C67DC5" w:rsidRDefault="00C67DC5" w:rsidP="00C67DC5">
      <w:pPr>
        <w:spacing w:after="200" w:line="240" w:lineRule="auto"/>
        <w:jc w:val="both"/>
        <w:rPr>
          <w:rFonts w:eastAsiaTheme="minorEastAsia" w:cstheme="minorHAnsi"/>
          <w:sz w:val="24"/>
          <w:szCs w:val="24"/>
          <w:lang w:val="en-US"/>
        </w:rPr>
      </w:pPr>
      <w:r w:rsidRPr="00C67DC5">
        <w:rPr>
          <w:rFonts w:eastAsiaTheme="minorEastAsia" w:cstheme="minorHAnsi"/>
          <w:sz w:val="24"/>
          <w:szCs w:val="24"/>
          <w:lang w:val="en-US"/>
        </w:rPr>
        <w:t>Local Restaurant in UK</w:t>
      </w:r>
    </w:p>
    <w:p w14:paraId="7DBB78B9" w14:textId="77777777" w:rsidR="00C67DC5" w:rsidRPr="00C67DC5" w:rsidRDefault="00C67DC5" w:rsidP="00C67DC5">
      <w:pPr>
        <w:spacing w:after="200" w:line="240" w:lineRule="auto"/>
        <w:jc w:val="both"/>
        <w:rPr>
          <w:rFonts w:eastAsiaTheme="minorEastAsia" w:cstheme="minorHAnsi"/>
          <w:sz w:val="24"/>
          <w:szCs w:val="24"/>
          <w:lang w:val="en-US"/>
        </w:rPr>
      </w:pPr>
      <w:r w:rsidRPr="00C67DC5">
        <w:rPr>
          <w:rFonts w:eastAsiaTheme="minorEastAsia" w:cstheme="minorHAnsi"/>
          <w:sz w:val="24"/>
          <w:szCs w:val="24"/>
          <w:lang w:val="en-US"/>
        </w:rPr>
        <w:t>Position: Manager</w:t>
      </w:r>
    </w:p>
    <w:p w14:paraId="1C135A54" w14:textId="77777777" w:rsidR="00C67DC5" w:rsidRPr="00C67DC5" w:rsidRDefault="00C67DC5" w:rsidP="00C67DC5">
      <w:pPr>
        <w:spacing w:after="200" w:line="240" w:lineRule="auto"/>
        <w:jc w:val="both"/>
        <w:rPr>
          <w:rFonts w:eastAsiaTheme="minorEastAsia" w:cstheme="minorHAnsi"/>
          <w:sz w:val="24"/>
          <w:szCs w:val="24"/>
          <w:lang w:val="en-US"/>
        </w:rPr>
      </w:pPr>
      <w:r w:rsidRPr="00C67DC5">
        <w:rPr>
          <w:rFonts w:eastAsiaTheme="minorEastAsia" w:cstheme="minorHAnsi"/>
          <w:sz w:val="24"/>
          <w:szCs w:val="24"/>
          <w:lang w:val="en-US"/>
        </w:rPr>
        <w:t>Year: 2015 to Continue</w:t>
      </w:r>
    </w:p>
    <w:p w14:paraId="2D7D0B94" w14:textId="77777777" w:rsidR="00C67DC5" w:rsidRPr="00C67DC5" w:rsidRDefault="00C67DC5" w:rsidP="00C67DC5">
      <w:pPr>
        <w:spacing w:after="200" w:line="240" w:lineRule="auto"/>
        <w:jc w:val="both"/>
        <w:rPr>
          <w:rFonts w:eastAsiaTheme="minorEastAsia" w:cstheme="minorHAnsi"/>
          <w:sz w:val="24"/>
          <w:szCs w:val="24"/>
          <w:lang w:val="en-US"/>
        </w:rPr>
      </w:pPr>
      <w:r w:rsidRPr="00C67DC5">
        <w:rPr>
          <w:rFonts w:eastAsiaTheme="minorEastAsia" w:cstheme="minorHAnsi"/>
          <w:b/>
          <w:sz w:val="24"/>
          <w:szCs w:val="24"/>
          <w:lang w:val="en-US"/>
        </w:rPr>
        <w:lastRenderedPageBreak/>
        <w:t>Duties and Responsibilities</w:t>
      </w:r>
      <w:r w:rsidRPr="00C67DC5">
        <w:rPr>
          <w:rFonts w:eastAsiaTheme="minorEastAsia" w:cstheme="minorHAnsi"/>
          <w:sz w:val="24"/>
          <w:szCs w:val="24"/>
          <w:lang w:val="en-US"/>
        </w:rPr>
        <w:t>:</w:t>
      </w:r>
    </w:p>
    <w:p w14:paraId="3131F60C" w14:textId="77777777" w:rsidR="00C67DC5" w:rsidRPr="00C67DC5" w:rsidRDefault="00C67DC5" w:rsidP="00C67DC5">
      <w:pPr>
        <w:numPr>
          <w:ilvl w:val="0"/>
          <w:numId w:val="27"/>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Look after the overall restaurant activities of the restaurant </w:t>
      </w:r>
    </w:p>
    <w:p w14:paraId="64B8F68F" w14:textId="77777777" w:rsidR="00C67DC5" w:rsidRPr="00C67DC5" w:rsidRDefault="00C67DC5" w:rsidP="00C67DC5">
      <w:pPr>
        <w:numPr>
          <w:ilvl w:val="0"/>
          <w:numId w:val="27"/>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Ensure good quality of Food with taste</w:t>
      </w:r>
    </w:p>
    <w:p w14:paraId="26D7C1BD" w14:textId="77777777" w:rsidR="00C67DC5" w:rsidRPr="00C67DC5" w:rsidRDefault="00C67DC5" w:rsidP="00C67DC5">
      <w:pPr>
        <w:numPr>
          <w:ilvl w:val="0"/>
          <w:numId w:val="27"/>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Train up the waiters of the restaurant to ensure the quality service</w:t>
      </w:r>
    </w:p>
    <w:p w14:paraId="3E3037D1" w14:textId="77777777" w:rsidR="00C67DC5" w:rsidRPr="00C67DC5" w:rsidRDefault="00C67DC5" w:rsidP="00C67DC5">
      <w:pPr>
        <w:numPr>
          <w:ilvl w:val="0"/>
          <w:numId w:val="27"/>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 xml:space="preserve">Be very careful about the decoration and neatness of the restaurant </w:t>
      </w:r>
    </w:p>
    <w:p w14:paraId="5ADA23B1" w14:textId="77777777" w:rsidR="00C67DC5" w:rsidRPr="00C67DC5" w:rsidRDefault="00C67DC5" w:rsidP="00C67DC5">
      <w:pPr>
        <w:numPr>
          <w:ilvl w:val="0"/>
          <w:numId w:val="27"/>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Make long lasting relationship with the customers as well as supplier</w:t>
      </w:r>
    </w:p>
    <w:p w14:paraId="7D98242D" w14:textId="77777777" w:rsidR="00C67DC5" w:rsidRPr="00C67DC5" w:rsidRDefault="00C67DC5" w:rsidP="00C67DC5">
      <w:pPr>
        <w:numPr>
          <w:ilvl w:val="0"/>
          <w:numId w:val="27"/>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Do market research about customer’s demand and competitors</w:t>
      </w:r>
    </w:p>
    <w:p w14:paraId="50B0BB3F" w14:textId="77777777" w:rsidR="00C67DC5" w:rsidRPr="00C67DC5" w:rsidRDefault="00C67DC5" w:rsidP="00C67DC5">
      <w:pPr>
        <w:numPr>
          <w:ilvl w:val="0"/>
          <w:numId w:val="27"/>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Involve in different kind of promotional activities.</w:t>
      </w:r>
    </w:p>
    <w:p w14:paraId="270C451E" w14:textId="77777777" w:rsidR="00C67DC5" w:rsidRPr="00C67DC5" w:rsidRDefault="00C67DC5" w:rsidP="00C67DC5">
      <w:pPr>
        <w:numPr>
          <w:ilvl w:val="0"/>
          <w:numId w:val="27"/>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Do lots of work in team.</w:t>
      </w:r>
    </w:p>
    <w:p w14:paraId="1CC45296" w14:textId="77777777" w:rsidR="00C67DC5" w:rsidRPr="00C67DC5" w:rsidRDefault="00C67DC5" w:rsidP="00C67DC5">
      <w:pPr>
        <w:spacing w:after="200" w:line="240" w:lineRule="auto"/>
        <w:jc w:val="both"/>
        <w:rPr>
          <w:rFonts w:eastAsiaTheme="minorEastAsia" w:cstheme="minorHAnsi"/>
          <w:b/>
          <w:sz w:val="24"/>
          <w:szCs w:val="24"/>
          <w:lang w:val="en-US"/>
        </w:rPr>
      </w:pPr>
      <w:r w:rsidRPr="00C67DC5">
        <w:rPr>
          <w:rFonts w:eastAsiaTheme="minorEastAsia" w:cstheme="minorHAnsi"/>
          <w:b/>
          <w:sz w:val="24"/>
          <w:szCs w:val="24"/>
          <w:lang w:val="en-US"/>
        </w:rPr>
        <w:t>Education:</w:t>
      </w:r>
    </w:p>
    <w:p w14:paraId="32A1114B" w14:textId="77777777" w:rsidR="00C67DC5" w:rsidRPr="00C67DC5" w:rsidRDefault="00C67DC5" w:rsidP="00C67DC5">
      <w:pPr>
        <w:numPr>
          <w:ilvl w:val="0"/>
          <w:numId w:val="28"/>
        </w:numPr>
        <w:spacing w:after="200" w:line="240" w:lineRule="auto"/>
        <w:contextualSpacing/>
        <w:jc w:val="both"/>
        <w:rPr>
          <w:rFonts w:eastAsiaTheme="minorEastAsia" w:cstheme="minorHAnsi"/>
          <w:sz w:val="24"/>
          <w:szCs w:val="24"/>
          <w:lang w:val="en-US"/>
        </w:rPr>
      </w:pPr>
      <w:r w:rsidRPr="00C67DC5">
        <w:rPr>
          <w:rFonts w:eastAsiaTheme="minorEastAsia" w:cstheme="minorHAnsi"/>
          <w:sz w:val="24"/>
          <w:szCs w:val="24"/>
          <w:lang w:val="en-US"/>
        </w:rPr>
        <w:t>I am doing graduation in Leadership and Management Skills from University of Wales Trinity Saint David.</w:t>
      </w:r>
    </w:p>
    <w:p w14:paraId="68214B0D" w14:textId="77777777" w:rsidR="00C67DC5" w:rsidRPr="00C67DC5" w:rsidRDefault="00C67DC5" w:rsidP="00C67DC5">
      <w:pPr>
        <w:spacing w:after="200" w:line="240" w:lineRule="auto"/>
        <w:ind w:left="720"/>
        <w:contextualSpacing/>
        <w:jc w:val="both"/>
        <w:rPr>
          <w:rFonts w:eastAsiaTheme="minorEastAsia" w:cstheme="minorHAnsi"/>
          <w:sz w:val="24"/>
          <w:szCs w:val="24"/>
          <w:lang w:val="en-US"/>
        </w:rPr>
      </w:pPr>
      <w:r w:rsidRPr="00C67DC5">
        <w:rPr>
          <w:rFonts w:eastAsiaTheme="minorEastAsia" w:cstheme="minorHAnsi"/>
          <w:sz w:val="24"/>
          <w:szCs w:val="24"/>
          <w:lang w:val="en-US"/>
        </w:rPr>
        <w:t>Year: 2017 to Continue</w:t>
      </w:r>
    </w:p>
    <w:p w14:paraId="604925A3" w14:textId="77777777" w:rsidR="00C67DC5" w:rsidRPr="00C67DC5" w:rsidRDefault="00C67DC5" w:rsidP="00C67DC5">
      <w:pPr>
        <w:spacing w:after="200" w:line="240" w:lineRule="auto"/>
        <w:jc w:val="both"/>
        <w:rPr>
          <w:rFonts w:eastAsiaTheme="minorEastAsia" w:cstheme="minorHAnsi"/>
          <w:sz w:val="24"/>
          <w:szCs w:val="24"/>
          <w:lang w:val="en-US"/>
        </w:rPr>
      </w:pPr>
      <w:r w:rsidRPr="00C67DC5">
        <w:rPr>
          <w:rFonts w:eastAsiaTheme="minorEastAsia" w:cstheme="minorHAnsi"/>
          <w:b/>
          <w:sz w:val="24"/>
          <w:szCs w:val="24"/>
          <w:lang w:val="en-US"/>
        </w:rPr>
        <w:t>Language:</w:t>
      </w:r>
      <w:r w:rsidRPr="00C67DC5">
        <w:rPr>
          <w:rFonts w:eastAsiaTheme="minorEastAsia" w:cstheme="minorHAnsi"/>
          <w:sz w:val="24"/>
          <w:szCs w:val="24"/>
          <w:lang w:val="en-US"/>
        </w:rPr>
        <w:t xml:space="preserve"> English, Bengali, Hindi</w:t>
      </w:r>
    </w:p>
    <w:p w14:paraId="7135B7FA" w14:textId="77777777" w:rsidR="00C67DC5" w:rsidRPr="00C67DC5" w:rsidRDefault="00C67DC5" w:rsidP="00C67DC5">
      <w:pPr>
        <w:spacing w:after="200" w:line="240" w:lineRule="auto"/>
        <w:jc w:val="both"/>
        <w:rPr>
          <w:rFonts w:eastAsiaTheme="minorEastAsia" w:cstheme="minorHAnsi"/>
          <w:sz w:val="24"/>
          <w:szCs w:val="24"/>
          <w:lang w:val="en-US"/>
        </w:rPr>
      </w:pPr>
      <w:r w:rsidRPr="00C67DC5">
        <w:rPr>
          <w:rFonts w:eastAsiaTheme="minorEastAsia" w:cstheme="minorHAnsi"/>
          <w:b/>
          <w:sz w:val="24"/>
          <w:szCs w:val="24"/>
          <w:lang w:val="en-US"/>
        </w:rPr>
        <w:t>Reference:</w:t>
      </w:r>
      <w:r w:rsidRPr="00C67DC5">
        <w:rPr>
          <w:rFonts w:eastAsiaTheme="minorEastAsia" w:cstheme="minorHAnsi"/>
          <w:sz w:val="24"/>
          <w:szCs w:val="24"/>
          <w:lang w:val="en-US"/>
        </w:rPr>
        <w:t xml:space="preserve"> Available on Request.</w:t>
      </w:r>
    </w:p>
    <w:p w14:paraId="34DFE2E3" w14:textId="77777777" w:rsidR="00C67DC5" w:rsidRPr="00C67DC5" w:rsidRDefault="00C67DC5" w:rsidP="00C67DC5">
      <w:pPr>
        <w:keepNext/>
        <w:keepLines/>
        <w:spacing w:before="360" w:after="40" w:line="240" w:lineRule="auto"/>
        <w:outlineLvl w:val="0"/>
        <w:rPr>
          <w:rFonts w:eastAsiaTheme="majorEastAsia" w:cstheme="minorHAnsi"/>
          <w:color w:val="538135" w:themeColor="accent6" w:themeShade="BF"/>
          <w:sz w:val="24"/>
          <w:szCs w:val="24"/>
          <w:lang w:val="en-US"/>
        </w:rPr>
      </w:pPr>
      <w:bookmarkStart w:id="26" w:name="_Toc522989911"/>
      <w:r w:rsidRPr="00C67DC5">
        <w:rPr>
          <w:rFonts w:eastAsiaTheme="majorEastAsia" w:cstheme="minorHAnsi"/>
          <w:color w:val="538135" w:themeColor="accent6" w:themeShade="BF"/>
          <w:sz w:val="24"/>
          <w:szCs w:val="24"/>
          <w:lang w:val="en-US"/>
        </w:rPr>
        <w:t>Part: 3- Making Choice</w:t>
      </w:r>
      <w:bookmarkEnd w:id="26"/>
    </w:p>
    <w:p w14:paraId="0C0FFC0E"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27" w:name="_Toc522989912"/>
      <w:r w:rsidRPr="00C67DC5">
        <w:rPr>
          <w:rFonts w:eastAsiaTheme="majorEastAsia" w:cstheme="minorHAnsi"/>
          <w:color w:val="538135" w:themeColor="accent6" w:themeShade="BF"/>
          <w:sz w:val="24"/>
          <w:szCs w:val="24"/>
          <w:lang w:val="en-US"/>
        </w:rPr>
        <w:t>Suitability:</w:t>
      </w:r>
      <w:bookmarkEnd w:id="27"/>
    </w:p>
    <w:p w14:paraId="5C45538A"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Suitable job is a very important factor now a days. When people do not get a suitable job, they switch it and look for a suitable one. For Example: I switched my very first job because I did not enjoy it and </w:t>
      </w:r>
      <w:proofErr w:type="gramStart"/>
      <w:r w:rsidRPr="00C67DC5">
        <w:rPr>
          <w:rFonts w:eastAsiaTheme="minorEastAsia" w:cstheme="minorHAnsi"/>
          <w:sz w:val="24"/>
          <w:szCs w:val="24"/>
          <w:lang w:val="en-US"/>
        </w:rPr>
        <w:t>somehow</w:t>
      </w:r>
      <w:proofErr w:type="gramEnd"/>
      <w:r w:rsidRPr="00C67DC5">
        <w:rPr>
          <w:rFonts w:eastAsiaTheme="minorEastAsia" w:cstheme="minorHAnsi"/>
          <w:sz w:val="24"/>
          <w:szCs w:val="24"/>
          <w:lang w:val="en-US"/>
        </w:rPr>
        <w:t xml:space="preserve"> I did not get it suitable for me. </w:t>
      </w:r>
      <w:proofErr w:type="gramStart"/>
      <w:r w:rsidRPr="00C67DC5">
        <w:rPr>
          <w:rFonts w:eastAsiaTheme="minorEastAsia" w:cstheme="minorHAnsi"/>
          <w:sz w:val="24"/>
          <w:szCs w:val="24"/>
          <w:lang w:val="en-US"/>
        </w:rPr>
        <w:t>So</w:t>
      </w:r>
      <w:proofErr w:type="gramEnd"/>
      <w:r w:rsidRPr="00C67DC5">
        <w:rPr>
          <w:rFonts w:eastAsiaTheme="minorEastAsia" w:cstheme="minorHAnsi"/>
          <w:sz w:val="24"/>
          <w:szCs w:val="24"/>
          <w:lang w:val="en-US"/>
        </w:rPr>
        <w:t xml:space="preserve"> suitability is an important factor. </w:t>
      </w:r>
    </w:p>
    <w:p w14:paraId="6AA2C6A6"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28" w:name="_Toc522989913"/>
      <w:r w:rsidRPr="00C67DC5">
        <w:rPr>
          <w:rFonts w:eastAsiaTheme="majorEastAsia" w:cstheme="minorHAnsi"/>
          <w:color w:val="538135" w:themeColor="accent6" w:themeShade="BF"/>
          <w:sz w:val="24"/>
          <w:szCs w:val="24"/>
          <w:lang w:val="en-US"/>
        </w:rPr>
        <w:t xml:space="preserve">Short Term and </w:t>
      </w:r>
      <w:proofErr w:type="gramStart"/>
      <w:r w:rsidRPr="00C67DC5">
        <w:rPr>
          <w:rFonts w:eastAsiaTheme="majorEastAsia" w:cstheme="minorHAnsi"/>
          <w:color w:val="538135" w:themeColor="accent6" w:themeShade="BF"/>
          <w:sz w:val="24"/>
          <w:szCs w:val="24"/>
          <w:lang w:val="en-US"/>
        </w:rPr>
        <w:t>Long Term</w:t>
      </w:r>
      <w:proofErr w:type="gramEnd"/>
      <w:r w:rsidRPr="00C67DC5">
        <w:rPr>
          <w:rFonts w:eastAsiaTheme="majorEastAsia" w:cstheme="minorHAnsi"/>
          <w:color w:val="538135" w:themeColor="accent6" w:themeShade="BF"/>
          <w:sz w:val="24"/>
          <w:szCs w:val="24"/>
          <w:lang w:val="en-US"/>
        </w:rPr>
        <w:t xml:space="preserve"> Goals:</w:t>
      </w:r>
      <w:bookmarkEnd w:id="28"/>
    </w:p>
    <w:p w14:paraId="01ABAF44"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Everyone has some short term as well as some </w:t>
      </w:r>
      <w:proofErr w:type="gramStart"/>
      <w:r w:rsidRPr="00C67DC5">
        <w:rPr>
          <w:rFonts w:eastAsiaTheme="minorEastAsia" w:cstheme="minorHAnsi"/>
          <w:sz w:val="24"/>
          <w:szCs w:val="24"/>
          <w:lang w:val="en-US"/>
        </w:rPr>
        <w:t>long term</w:t>
      </w:r>
      <w:proofErr w:type="gramEnd"/>
      <w:r w:rsidRPr="00C67DC5">
        <w:rPr>
          <w:rFonts w:eastAsiaTheme="minorEastAsia" w:cstheme="minorHAnsi"/>
          <w:sz w:val="24"/>
          <w:szCs w:val="24"/>
          <w:lang w:val="en-US"/>
        </w:rPr>
        <w:t xml:space="preserve"> goals in his life. I will discuss my goals through the SMART Objective Framework:</w:t>
      </w:r>
    </w:p>
    <w:p w14:paraId="326F78D4" w14:textId="77777777" w:rsidR="00C67DC5" w:rsidRPr="00C67DC5" w:rsidRDefault="00C67DC5" w:rsidP="00C67DC5">
      <w:pPr>
        <w:numPr>
          <w:ilvl w:val="0"/>
          <w:numId w:val="29"/>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Specific:</w:t>
      </w:r>
      <w:r w:rsidRPr="00C67DC5">
        <w:rPr>
          <w:rFonts w:eastAsiaTheme="minorEastAsia" w:cstheme="minorHAnsi"/>
          <w:sz w:val="24"/>
          <w:szCs w:val="24"/>
          <w:lang w:val="en-US"/>
        </w:rPr>
        <w:t xml:space="preserve"> Target a specific area. I have divided my goals as I want to grow up my career. My Short-term goal is to join in the marketing department of a multinational company in UK and </w:t>
      </w:r>
      <w:proofErr w:type="gramStart"/>
      <w:r w:rsidRPr="00C67DC5">
        <w:rPr>
          <w:rFonts w:eastAsiaTheme="minorEastAsia" w:cstheme="minorHAnsi"/>
          <w:sz w:val="24"/>
          <w:szCs w:val="24"/>
          <w:lang w:val="en-US"/>
        </w:rPr>
        <w:t>long term</w:t>
      </w:r>
      <w:proofErr w:type="gramEnd"/>
      <w:r w:rsidRPr="00C67DC5">
        <w:rPr>
          <w:rFonts w:eastAsiaTheme="minorEastAsia" w:cstheme="minorHAnsi"/>
          <w:sz w:val="24"/>
          <w:szCs w:val="24"/>
          <w:lang w:val="en-US"/>
        </w:rPr>
        <w:t xml:space="preserve"> goal, I want to be a leader in the marketing department in the MNC of UK.</w:t>
      </w:r>
    </w:p>
    <w:p w14:paraId="797B2E89" w14:textId="77777777" w:rsidR="00C67DC5" w:rsidRPr="00C67DC5" w:rsidRDefault="00C67DC5" w:rsidP="00C67DC5">
      <w:pPr>
        <w:numPr>
          <w:ilvl w:val="0"/>
          <w:numId w:val="29"/>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Measurable:</w:t>
      </w:r>
      <w:r w:rsidRPr="00C67DC5">
        <w:rPr>
          <w:rFonts w:eastAsiaTheme="minorEastAsia" w:cstheme="minorHAnsi"/>
          <w:sz w:val="24"/>
          <w:szCs w:val="24"/>
          <w:lang w:val="en-US"/>
        </w:rPr>
        <w:t xml:space="preserve"> The goal must be measurable, or minimum can count the progress. I want to achieve my short-term goal within year 2020 after completing my graduation and I want to achieve my </w:t>
      </w:r>
      <w:proofErr w:type="gramStart"/>
      <w:r w:rsidRPr="00C67DC5">
        <w:rPr>
          <w:rFonts w:eastAsiaTheme="minorEastAsia" w:cstheme="minorHAnsi"/>
          <w:sz w:val="24"/>
          <w:szCs w:val="24"/>
          <w:lang w:val="en-US"/>
        </w:rPr>
        <w:t>long term</w:t>
      </w:r>
      <w:proofErr w:type="gramEnd"/>
      <w:r w:rsidRPr="00C67DC5">
        <w:rPr>
          <w:rFonts w:eastAsiaTheme="minorEastAsia" w:cstheme="minorHAnsi"/>
          <w:sz w:val="24"/>
          <w:szCs w:val="24"/>
          <w:lang w:val="en-US"/>
        </w:rPr>
        <w:t xml:space="preserve"> goal within year 2025.</w:t>
      </w:r>
    </w:p>
    <w:p w14:paraId="05B54698" w14:textId="77777777" w:rsidR="00C67DC5" w:rsidRPr="00C67DC5" w:rsidRDefault="00C67DC5" w:rsidP="00C67DC5">
      <w:pPr>
        <w:numPr>
          <w:ilvl w:val="0"/>
          <w:numId w:val="29"/>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Attainable:</w:t>
      </w:r>
      <w:r w:rsidRPr="00C67DC5">
        <w:rPr>
          <w:rFonts w:eastAsiaTheme="minorEastAsia" w:cstheme="minorHAnsi"/>
          <w:sz w:val="24"/>
          <w:szCs w:val="24"/>
          <w:lang w:val="en-US"/>
        </w:rPr>
        <w:t xml:space="preserve"> Specify the goal will be achieved. My goals are attainable. Because to fulfill my long term and short-term goals I am doing graduation on Leadership and Management Skills also I am doing job in a local restaurant.</w:t>
      </w:r>
    </w:p>
    <w:p w14:paraId="1661DC69" w14:textId="77777777" w:rsidR="00C67DC5" w:rsidRPr="00C67DC5" w:rsidRDefault="00C67DC5" w:rsidP="00C67DC5">
      <w:pPr>
        <w:numPr>
          <w:ilvl w:val="0"/>
          <w:numId w:val="29"/>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t>Realistic:</w:t>
      </w:r>
      <w:r w:rsidRPr="00C67DC5">
        <w:rPr>
          <w:rFonts w:eastAsiaTheme="minorEastAsia" w:cstheme="minorHAnsi"/>
          <w:sz w:val="24"/>
          <w:szCs w:val="24"/>
          <w:lang w:val="en-US"/>
        </w:rPr>
        <w:t xml:space="preserve"> The goal must be realistic. Do not fix any goals that are impossible to achieve. Goal to work in MNC can be achievable and real.</w:t>
      </w:r>
    </w:p>
    <w:p w14:paraId="43515B8C" w14:textId="77777777" w:rsidR="00C67DC5" w:rsidRPr="00C67DC5" w:rsidRDefault="00C67DC5" w:rsidP="00C67DC5">
      <w:pPr>
        <w:numPr>
          <w:ilvl w:val="0"/>
          <w:numId w:val="29"/>
        </w:numPr>
        <w:spacing w:after="200" w:line="288" w:lineRule="auto"/>
        <w:contextualSpacing/>
        <w:jc w:val="both"/>
        <w:rPr>
          <w:rFonts w:eastAsiaTheme="minorEastAsia" w:cstheme="minorHAnsi"/>
          <w:sz w:val="24"/>
          <w:szCs w:val="24"/>
          <w:lang w:val="en-US"/>
        </w:rPr>
      </w:pPr>
      <w:r w:rsidRPr="00C67DC5">
        <w:rPr>
          <w:rFonts w:eastAsiaTheme="minorEastAsia" w:cstheme="minorHAnsi"/>
          <w:b/>
          <w:sz w:val="24"/>
          <w:szCs w:val="24"/>
          <w:lang w:val="en-US"/>
        </w:rPr>
        <w:lastRenderedPageBreak/>
        <w:t>Timely:</w:t>
      </w:r>
      <w:r w:rsidRPr="00C67DC5">
        <w:rPr>
          <w:rFonts w:eastAsiaTheme="minorEastAsia" w:cstheme="minorHAnsi"/>
          <w:sz w:val="24"/>
          <w:szCs w:val="24"/>
          <w:lang w:val="en-US"/>
        </w:rPr>
        <w:t xml:space="preserve"> Specify the time. I fix a time till year 2025, which I think perfect to achieve my goals.</w:t>
      </w:r>
    </w:p>
    <w:p w14:paraId="2331D491"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29" w:name="_Toc522989914"/>
      <w:r w:rsidRPr="00C67DC5">
        <w:rPr>
          <w:rFonts w:eastAsiaTheme="majorEastAsia" w:cstheme="minorHAnsi"/>
          <w:color w:val="538135" w:themeColor="accent6" w:themeShade="BF"/>
          <w:sz w:val="24"/>
          <w:szCs w:val="24"/>
          <w:lang w:val="en-US"/>
        </w:rPr>
        <w:t>Personal Development Plan:</w:t>
      </w:r>
      <w:bookmarkEnd w:id="29"/>
    </w:p>
    <w:p w14:paraId="49B475D3"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Now a </w:t>
      </w:r>
      <w:proofErr w:type="gramStart"/>
      <w:r w:rsidRPr="00C67DC5">
        <w:rPr>
          <w:rFonts w:eastAsiaTheme="minorEastAsia" w:cstheme="minorHAnsi"/>
          <w:sz w:val="24"/>
          <w:szCs w:val="24"/>
          <w:lang w:val="en-US"/>
        </w:rPr>
        <w:t>days</w:t>
      </w:r>
      <w:proofErr w:type="gramEnd"/>
      <w:r w:rsidRPr="00C67DC5">
        <w:rPr>
          <w:rFonts w:eastAsiaTheme="minorEastAsia" w:cstheme="minorHAnsi"/>
          <w:sz w:val="24"/>
          <w:szCs w:val="24"/>
          <w:lang w:val="en-US"/>
        </w:rPr>
        <w:t xml:space="preserve"> companies are very much concerned about employee development plan. Development is considered as essential term in case of fulfilling the current demand of manpower. To achieve long term and </w:t>
      </w:r>
      <w:proofErr w:type="gramStart"/>
      <w:r w:rsidRPr="00C67DC5">
        <w:rPr>
          <w:rFonts w:eastAsiaTheme="minorEastAsia" w:cstheme="minorHAnsi"/>
          <w:sz w:val="24"/>
          <w:szCs w:val="24"/>
          <w:lang w:val="en-US"/>
        </w:rPr>
        <w:t>short term</w:t>
      </w:r>
      <w:proofErr w:type="gramEnd"/>
      <w:r w:rsidRPr="00C67DC5">
        <w:rPr>
          <w:rFonts w:eastAsiaTheme="minorEastAsia" w:cstheme="minorHAnsi"/>
          <w:sz w:val="24"/>
          <w:szCs w:val="24"/>
          <w:lang w:val="en-US"/>
        </w:rPr>
        <w:t xml:space="preserve"> goals, personal development is must. Because without development it is impossible to achieve the goals. Now I am going to discuss the personal development cycle on basis of my long term and </w:t>
      </w:r>
      <w:proofErr w:type="gramStart"/>
      <w:r w:rsidRPr="00C67DC5">
        <w:rPr>
          <w:rFonts w:eastAsiaTheme="minorEastAsia" w:cstheme="minorHAnsi"/>
          <w:sz w:val="24"/>
          <w:szCs w:val="24"/>
          <w:lang w:val="en-US"/>
        </w:rPr>
        <w:t>short term</w:t>
      </w:r>
      <w:proofErr w:type="gramEnd"/>
      <w:r w:rsidRPr="00C67DC5">
        <w:rPr>
          <w:rFonts w:eastAsiaTheme="minorEastAsia" w:cstheme="minorHAnsi"/>
          <w:sz w:val="24"/>
          <w:szCs w:val="24"/>
          <w:lang w:val="en-US"/>
        </w:rPr>
        <w:t xml:space="preserve"> goals:</w:t>
      </w:r>
    </w:p>
    <w:p w14:paraId="2B18ED81"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b/>
          <w:sz w:val="24"/>
          <w:szCs w:val="24"/>
          <w:lang w:val="en-US"/>
        </w:rPr>
        <w:t>Establish Purpose</w:t>
      </w:r>
      <w:r w:rsidRPr="00C67DC5">
        <w:rPr>
          <w:rFonts w:eastAsiaTheme="minorEastAsia" w:cstheme="minorHAnsi"/>
          <w:sz w:val="24"/>
          <w:szCs w:val="24"/>
          <w:lang w:val="en-US"/>
        </w:rPr>
        <w:t xml:space="preserve">: As I mentioned my purpose is very clear. My </w:t>
      </w:r>
      <w:proofErr w:type="gramStart"/>
      <w:r w:rsidRPr="00C67DC5">
        <w:rPr>
          <w:rFonts w:eastAsiaTheme="minorEastAsia" w:cstheme="minorHAnsi"/>
          <w:sz w:val="24"/>
          <w:szCs w:val="24"/>
          <w:lang w:val="en-US"/>
        </w:rPr>
        <w:t>short term</w:t>
      </w:r>
      <w:proofErr w:type="gramEnd"/>
      <w:r w:rsidRPr="00C67DC5">
        <w:rPr>
          <w:rFonts w:eastAsiaTheme="minorEastAsia" w:cstheme="minorHAnsi"/>
          <w:sz w:val="24"/>
          <w:szCs w:val="24"/>
          <w:lang w:val="en-US"/>
        </w:rPr>
        <w:t xml:space="preserve"> goal is to work in the Marketing Department in a Multinational Company. And my </w:t>
      </w:r>
      <w:proofErr w:type="gramStart"/>
      <w:r w:rsidRPr="00C67DC5">
        <w:rPr>
          <w:rFonts w:eastAsiaTheme="minorEastAsia" w:cstheme="minorHAnsi"/>
          <w:sz w:val="24"/>
          <w:szCs w:val="24"/>
          <w:lang w:val="en-US"/>
        </w:rPr>
        <w:t>long term</w:t>
      </w:r>
      <w:proofErr w:type="gramEnd"/>
      <w:r w:rsidRPr="00C67DC5">
        <w:rPr>
          <w:rFonts w:eastAsiaTheme="minorEastAsia" w:cstheme="minorHAnsi"/>
          <w:sz w:val="24"/>
          <w:szCs w:val="24"/>
          <w:lang w:val="en-US"/>
        </w:rPr>
        <w:t xml:space="preserve"> goal is make myself a leader of MNC in UK.</w:t>
      </w:r>
    </w:p>
    <w:p w14:paraId="765C3D22"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b/>
          <w:sz w:val="24"/>
          <w:szCs w:val="24"/>
          <w:lang w:val="en-US"/>
        </w:rPr>
        <w:t>Identify Development Needs</w:t>
      </w:r>
      <w:r w:rsidRPr="00C67DC5">
        <w:rPr>
          <w:rFonts w:eastAsiaTheme="minorEastAsia" w:cstheme="minorHAnsi"/>
          <w:sz w:val="24"/>
          <w:szCs w:val="24"/>
          <w:lang w:val="en-US"/>
        </w:rPr>
        <w:t>: For these goals I need to develop my skills, abilities and knowledge. As I already worked in a restaurant as manager, I have communications and other skills too that are needed to work in the marketing department. I have mentioned about my skills and abilities earlier. Besides now I am doing my graduation in Leadership Management Skills as my target is to become a leader in the Marketing sector of MNC.</w:t>
      </w:r>
    </w:p>
    <w:p w14:paraId="4BA2484C"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b/>
          <w:sz w:val="24"/>
          <w:szCs w:val="24"/>
          <w:lang w:val="en-US"/>
        </w:rPr>
        <w:t>Learning Opportunities:</w:t>
      </w:r>
      <w:r w:rsidRPr="00C67DC5">
        <w:rPr>
          <w:rFonts w:eastAsiaTheme="minorEastAsia" w:cstheme="minorHAnsi"/>
          <w:sz w:val="24"/>
          <w:szCs w:val="24"/>
          <w:lang w:val="en-US"/>
        </w:rPr>
        <w:t xml:space="preserve"> As the market is expand, there are huge learning opportunity in this sector in the market. </w:t>
      </w:r>
      <w:proofErr w:type="gramStart"/>
      <w:r w:rsidRPr="00C67DC5">
        <w:rPr>
          <w:rFonts w:eastAsiaTheme="minorEastAsia" w:cstheme="minorHAnsi"/>
          <w:sz w:val="24"/>
          <w:szCs w:val="24"/>
          <w:lang w:val="en-US"/>
        </w:rPr>
        <w:t>So</w:t>
      </w:r>
      <w:proofErr w:type="gramEnd"/>
      <w:r w:rsidRPr="00C67DC5">
        <w:rPr>
          <w:rFonts w:eastAsiaTheme="minorEastAsia" w:cstheme="minorHAnsi"/>
          <w:sz w:val="24"/>
          <w:szCs w:val="24"/>
          <w:lang w:val="en-US"/>
        </w:rPr>
        <w:t xml:space="preserve"> I am trying my best to use my learning opportunities inside the organization as well as outside the organization. </w:t>
      </w:r>
    </w:p>
    <w:p w14:paraId="2BBC6AB2"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b/>
          <w:sz w:val="24"/>
          <w:szCs w:val="24"/>
          <w:lang w:val="en-US"/>
        </w:rPr>
        <w:t>Collect Necessary Resources</w:t>
      </w:r>
      <w:r w:rsidRPr="00C67DC5">
        <w:rPr>
          <w:rFonts w:eastAsiaTheme="minorEastAsia" w:cstheme="minorHAnsi"/>
          <w:sz w:val="24"/>
          <w:szCs w:val="24"/>
          <w:lang w:val="en-US"/>
        </w:rPr>
        <w:t xml:space="preserve">: I have gathered all necessary resources that will help me to achieve my goals. I am doing lots of market research, make good </w:t>
      </w:r>
      <w:proofErr w:type="gramStart"/>
      <w:r w:rsidRPr="00C67DC5">
        <w:rPr>
          <w:rFonts w:eastAsiaTheme="minorEastAsia" w:cstheme="minorHAnsi"/>
          <w:sz w:val="24"/>
          <w:szCs w:val="24"/>
          <w:lang w:val="en-US"/>
        </w:rPr>
        <w:t>long lasting</w:t>
      </w:r>
      <w:proofErr w:type="gramEnd"/>
      <w:r w:rsidRPr="00C67DC5">
        <w:rPr>
          <w:rFonts w:eastAsiaTheme="minorEastAsia" w:cstheme="minorHAnsi"/>
          <w:sz w:val="24"/>
          <w:szCs w:val="24"/>
          <w:lang w:val="en-US"/>
        </w:rPr>
        <w:t xml:space="preserve"> relationship with customers as well as suppliers. Soon I will do some short training courses in the field of marketing to enhance my values.</w:t>
      </w:r>
    </w:p>
    <w:p w14:paraId="7655F565"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b/>
          <w:sz w:val="24"/>
          <w:szCs w:val="24"/>
          <w:lang w:val="en-US"/>
        </w:rPr>
        <w:t>Evaluate the Review:</w:t>
      </w:r>
      <w:r w:rsidRPr="00C67DC5">
        <w:rPr>
          <w:rFonts w:eastAsiaTheme="minorEastAsia" w:cstheme="minorHAnsi"/>
          <w:sz w:val="24"/>
          <w:szCs w:val="24"/>
          <w:lang w:val="en-US"/>
        </w:rPr>
        <w:t xml:space="preserve"> I am trying my best to evaluate my development for achieving my short-term and long-term goal with in the specific time schedule.</w:t>
      </w:r>
    </w:p>
    <w:p w14:paraId="5AB40F83"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Source: Chartered Management Institute (2015)</w:t>
      </w:r>
    </w:p>
    <w:p w14:paraId="48C3FD1D" w14:textId="77777777" w:rsidR="00C67DC5" w:rsidRPr="00C67DC5" w:rsidRDefault="00C67DC5" w:rsidP="00C67DC5">
      <w:pPr>
        <w:keepNext/>
        <w:keepLines/>
        <w:spacing w:before="80" w:after="0" w:line="240" w:lineRule="auto"/>
        <w:outlineLvl w:val="1"/>
        <w:rPr>
          <w:rFonts w:eastAsiaTheme="majorEastAsia" w:cstheme="minorHAnsi"/>
          <w:color w:val="538135" w:themeColor="accent6" w:themeShade="BF"/>
          <w:sz w:val="24"/>
          <w:szCs w:val="24"/>
          <w:lang w:val="en-US"/>
        </w:rPr>
      </w:pPr>
      <w:bookmarkStart w:id="30" w:name="_Toc522989915"/>
      <w:r w:rsidRPr="00C67DC5">
        <w:rPr>
          <w:rFonts w:eastAsiaTheme="majorEastAsia" w:cstheme="minorHAnsi"/>
          <w:color w:val="538135" w:themeColor="accent6" w:themeShade="BF"/>
          <w:sz w:val="24"/>
          <w:szCs w:val="24"/>
          <w:lang w:val="en-US"/>
        </w:rPr>
        <w:t>Personal Development Plan Chart:</w:t>
      </w:r>
      <w:bookmarkEnd w:id="30"/>
      <w:r w:rsidRPr="00C67DC5">
        <w:rPr>
          <w:rFonts w:eastAsiaTheme="majorEastAsia" w:cstheme="minorHAnsi"/>
          <w:color w:val="538135" w:themeColor="accent6" w:themeShade="BF"/>
          <w:sz w:val="24"/>
          <w:szCs w:val="24"/>
          <w:lang w:val="en-US"/>
        </w:rPr>
        <w:t xml:space="preserve"> </w:t>
      </w:r>
    </w:p>
    <w:tbl>
      <w:tblPr>
        <w:tblStyle w:val="TableGrid1"/>
        <w:tblW w:w="9805" w:type="dxa"/>
        <w:jc w:val="center"/>
        <w:tblLook w:val="04A0" w:firstRow="1" w:lastRow="0" w:firstColumn="1" w:lastColumn="0" w:noHBand="0" w:noVBand="1"/>
      </w:tblPr>
      <w:tblGrid>
        <w:gridCol w:w="2155"/>
        <w:gridCol w:w="4050"/>
        <w:gridCol w:w="3600"/>
      </w:tblGrid>
      <w:tr w:rsidR="00C67DC5" w:rsidRPr="00C67DC5" w14:paraId="451D1CD3" w14:textId="77777777" w:rsidTr="004433B4">
        <w:trPr>
          <w:jc w:val="center"/>
        </w:trPr>
        <w:tc>
          <w:tcPr>
            <w:tcW w:w="2155" w:type="dxa"/>
            <w:vAlign w:val="center"/>
          </w:tcPr>
          <w:p w14:paraId="21D22A49" w14:textId="77777777" w:rsidR="00C67DC5" w:rsidRPr="00C67DC5" w:rsidRDefault="00C67DC5" w:rsidP="00C67DC5">
            <w:pPr>
              <w:jc w:val="center"/>
              <w:rPr>
                <w:rFonts w:cstheme="minorHAnsi"/>
                <w:sz w:val="24"/>
                <w:szCs w:val="24"/>
              </w:rPr>
            </w:pPr>
            <w:r w:rsidRPr="00C67DC5">
              <w:rPr>
                <w:rFonts w:cstheme="minorHAnsi"/>
                <w:sz w:val="24"/>
                <w:szCs w:val="24"/>
              </w:rPr>
              <w:t>Section</w:t>
            </w:r>
          </w:p>
        </w:tc>
        <w:tc>
          <w:tcPr>
            <w:tcW w:w="4050" w:type="dxa"/>
            <w:vAlign w:val="center"/>
          </w:tcPr>
          <w:p w14:paraId="16AD09D0" w14:textId="77777777" w:rsidR="00C67DC5" w:rsidRPr="00C67DC5" w:rsidRDefault="00C67DC5" w:rsidP="00C67DC5">
            <w:pPr>
              <w:jc w:val="center"/>
              <w:rPr>
                <w:rFonts w:cstheme="minorHAnsi"/>
                <w:sz w:val="24"/>
                <w:szCs w:val="24"/>
              </w:rPr>
            </w:pPr>
            <w:r w:rsidRPr="00C67DC5">
              <w:rPr>
                <w:rFonts w:cstheme="minorHAnsi"/>
                <w:sz w:val="24"/>
                <w:szCs w:val="24"/>
              </w:rPr>
              <w:t>Short Term Goal</w:t>
            </w:r>
          </w:p>
        </w:tc>
        <w:tc>
          <w:tcPr>
            <w:tcW w:w="3600" w:type="dxa"/>
            <w:vAlign w:val="center"/>
          </w:tcPr>
          <w:p w14:paraId="075E3B7F" w14:textId="77777777" w:rsidR="00C67DC5" w:rsidRPr="00C67DC5" w:rsidRDefault="00C67DC5" w:rsidP="00C67DC5">
            <w:pPr>
              <w:jc w:val="center"/>
              <w:rPr>
                <w:rFonts w:cstheme="minorHAnsi"/>
                <w:sz w:val="24"/>
                <w:szCs w:val="24"/>
              </w:rPr>
            </w:pPr>
            <w:r w:rsidRPr="00C67DC5">
              <w:rPr>
                <w:rFonts w:cstheme="minorHAnsi"/>
                <w:sz w:val="24"/>
                <w:szCs w:val="24"/>
              </w:rPr>
              <w:t>Long Term Goal</w:t>
            </w:r>
          </w:p>
        </w:tc>
      </w:tr>
      <w:tr w:rsidR="00C67DC5" w:rsidRPr="00C67DC5" w14:paraId="5FCE77FA" w14:textId="77777777" w:rsidTr="004433B4">
        <w:trPr>
          <w:jc w:val="center"/>
        </w:trPr>
        <w:tc>
          <w:tcPr>
            <w:tcW w:w="2155" w:type="dxa"/>
            <w:vAlign w:val="center"/>
          </w:tcPr>
          <w:p w14:paraId="08E7B282" w14:textId="77777777" w:rsidR="00C67DC5" w:rsidRPr="00C67DC5" w:rsidRDefault="00C67DC5" w:rsidP="00C67DC5">
            <w:pPr>
              <w:rPr>
                <w:rFonts w:cstheme="minorHAnsi"/>
                <w:sz w:val="24"/>
                <w:szCs w:val="24"/>
              </w:rPr>
            </w:pPr>
            <w:r w:rsidRPr="00C67DC5">
              <w:rPr>
                <w:rFonts w:cstheme="minorHAnsi"/>
                <w:sz w:val="24"/>
                <w:szCs w:val="24"/>
              </w:rPr>
              <w:t>Establish Purpose</w:t>
            </w:r>
          </w:p>
        </w:tc>
        <w:tc>
          <w:tcPr>
            <w:tcW w:w="4050" w:type="dxa"/>
            <w:vAlign w:val="center"/>
          </w:tcPr>
          <w:p w14:paraId="3BB7CF43" w14:textId="77777777" w:rsidR="00C67DC5" w:rsidRPr="00C67DC5" w:rsidRDefault="00C67DC5" w:rsidP="00C67DC5">
            <w:pPr>
              <w:rPr>
                <w:rFonts w:cstheme="minorHAnsi"/>
                <w:sz w:val="24"/>
                <w:szCs w:val="24"/>
              </w:rPr>
            </w:pPr>
            <w:r w:rsidRPr="00C67DC5">
              <w:rPr>
                <w:rFonts w:cstheme="minorHAnsi"/>
                <w:sz w:val="24"/>
                <w:szCs w:val="24"/>
              </w:rPr>
              <w:t>To Get job in Marketing Dept. at MNC</w:t>
            </w:r>
          </w:p>
        </w:tc>
        <w:tc>
          <w:tcPr>
            <w:tcW w:w="3600" w:type="dxa"/>
            <w:vAlign w:val="center"/>
          </w:tcPr>
          <w:p w14:paraId="1597135C" w14:textId="77777777" w:rsidR="00C67DC5" w:rsidRPr="00C67DC5" w:rsidRDefault="00C67DC5" w:rsidP="00C67DC5">
            <w:pPr>
              <w:rPr>
                <w:rFonts w:cstheme="minorHAnsi"/>
                <w:sz w:val="24"/>
                <w:szCs w:val="24"/>
              </w:rPr>
            </w:pPr>
            <w:r w:rsidRPr="00C67DC5">
              <w:rPr>
                <w:rFonts w:cstheme="minorHAnsi"/>
                <w:sz w:val="24"/>
                <w:szCs w:val="24"/>
              </w:rPr>
              <w:t>To be a leader of MNC</w:t>
            </w:r>
          </w:p>
        </w:tc>
      </w:tr>
      <w:tr w:rsidR="00C67DC5" w:rsidRPr="00C67DC5" w14:paraId="5226DE5C" w14:textId="77777777" w:rsidTr="004433B4">
        <w:trPr>
          <w:jc w:val="center"/>
        </w:trPr>
        <w:tc>
          <w:tcPr>
            <w:tcW w:w="2155" w:type="dxa"/>
            <w:vAlign w:val="center"/>
          </w:tcPr>
          <w:p w14:paraId="0EDD9D92" w14:textId="77777777" w:rsidR="00C67DC5" w:rsidRPr="00C67DC5" w:rsidRDefault="00C67DC5" w:rsidP="00C67DC5">
            <w:pPr>
              <w:rPr>
                <w:rFonts w:cstheme="minorHAnsi"/>
                <w:sz w:val="24"/>
                <w:szCs w:val="24"/>
              </w:rPr>
            </w:pPr>
            <w:r w:rsidRPr="00C67DC5">
              <w:rPr>
                <w:rFonts w:cstheme="minorHAnsi"/>
                <w:sz w:val="24"/>
                <w:szCs w:val="24"/>
              </w:rPr>
              <w:t>Development Need</w:t>
            </w:r>
          </w:p>
        </w:tc>
        <w:tc>
          <w:tcPr>
            <w:tcW w:w="4050" w:type="dxa"/>
            <w:vAlign w:val="center"/>
          </w:tcPr>
          <w:p w14:paraId="66F2A528" w14:textId="77777777" w:rsidR="00C67DC5" w:rsidRPr="00C67DC5" w:rsidRDefault="00C67DC5" w:rsidP="00C67DC5">
            <w:pPr>
              <w:rPr>
                <w:rFonts w:cstheme="minorHAnsi"/>
                <w:sz w:val="24"/>
                <w:szCs w:val="24"/>
              </w:rPr>
            </w:pPr>
            <w:r w:rsidRPr="00C67DC5">
              <w:rPr>
                <w:rFonts w:cstheme="minorHAnsi"/>
                <w:sz w:val="24"/>
                <w:szCs w:val="24"/>
              </w:rPr>
              <w:t>Get more experience as a Restaurant manager, Improve Communication Skills, Managing Skills, People Handle Skills, Build up relation with customers</w:t>
            </w:r>
          </w:p>
        </w:tc>
        <w:tc>
          <w:tcPr>
            <w:tcW w:w="3600" w:type="dxa"/>
            <w:vAlign w:val="center"/>
          </w:tcPr>
          <w:p w14:paraId="05B6D570" w14:textId="77777777" w:rsidR="00C67DC5" w:rsidRPr="00C67DC5" w:rsidRDefault="00C67DC5" w:rsidP="00C67DC5">
            <w:pPr>
              <w:rPr>
                <w:rFonts w:cstheme="minorHAnsi"/>
                <w:sz w:val="24"/>
                <w:szCs w:val="24"/>
              </w:rPr>
            </w:pPr>
            <w:r w:rsidRPr="00C67DC5">
              <w:rPr>
                <w:rFonts w:cstheme="minorHAnsi"/>
                <w:sz w:val="24"/>
                <w:szCs w:val="24"/>
              </w:rPr>
              <w:t>Increase leadership skills, do market research, get educational knowledge about leadership skills</w:t>
            </w:r>
          </w:p>
        </w:tc>
      </w:tr>
      <w:tr w:rsidR="00C67DC5" w:rsidRPr="00C67DC5" w14:paraId="695839E3" w14:textId="77777777" w:rsidTr="004433B4">
        <w:trPr>
          <w:jc w:val="center"/>
        </w:trPr>
        <w:tc>
          <w:tcPr>
            <w:tcW w:w="2155" w:type="dxa"/>
            <w:vAlign w:val="center"/>
          </w:tcPr>
          <w:p w14:paraId="382D63DC" w14:textId="77777777" w:rsidR="00C67DC5" w:rsidRPr="00C67DC5" w:rsidRDefault="00C67DC5" w:rsidP="00C67DC5">
            <w:pPr>
              <w:rPr>
                <w:rFonts w:cstheme="minorHAnsi"/>
                <w:sz w:val="24"/>
                <w:szCs w:val="24"/>
              </w:rPr>
            </w:pPr>
            <w:r w:rsidRPr="00C67DC5">
              <w:rPr>
                <w:rFonts w:cstheme="minorHAnsi"/>
                <w:sz w:val="24"/>
                <w:szCs w:val="24"/>
              </w:rPr>
              <w:lastRenderedPageBreak/>
              <w:t>Learning Opportunities</w:t>
            </w:r>
          </w:p>
        </w:tc>
        <w:tc>
          <w:tcPr>
            <w:tcW w:w="4050" w:type="dxa"/>
            <w:vAlign w:val="center"/>
          </w:tcPr>
          <w:p w14:paraId="405CD31A" w14:textId="77777777" w:rsidR="00C67DC5" w:rsidRPr="00C67DC5" w:rsidRDefault="00C67DC5" w:rsidP="00C67DC5">
            <w:pPr>
              <w:rPr>
                <w:rFonts w:cstheme="minorHAnsi"/>
                <w:sz w:val="24"/>
                <w:szCs w:val="24"/>
              </w:rPr>
            </w:pPr>
            <w:r w:rsidRPr="00C67DC5">
              <w:rPr>
                <w:rFonts w:cstheme="minorHAnsi"/>
                <w:sz w:val="24"/>
                <w:szCs w:val="24"/>
              </w:rPr>
              <w:t xml:space="preserve">Attend Training Sessions, Seminars, </w:t>
            </w:r>
            <w:proofErr w:type="gramStart"/>
            <w:r w:rsidRPr="00C67DC5">
              <w:rPr>
                <w:rFonts w:cstheme="minorHAnsi"/>
                <w:sz w:val="24"/>
                <w:szCs w:val="24"/>
              </w:rPr>
              <w:t>Talk</w:t>
            </w:r>
            <w:proofErr w:type="gramEnd"/>
            <w:r w:rsidRPr="00C67DC5">
              <w:rPr>
                <w:rFonts w:cstheme="minorHAnsi"/>
                <w:sz w:val="24"/>
                <w:szCs w:val="24"/>
              </w:rPr>
              <w:t xml:space="preserve"> with other people on the same positions, Read Newspapers, Do Market Research regularly.</w:t>
            </w:r>
          </w:p>
        </w:tc>
        <w:tc>
          <w:tcPr>
            <w:tcW w:w="3600" w:type="dxa"/>
            <w:vAlign w:val="center"/>
          </w:tcPr>
          <w:p w14:paraId="441B60AA" w14:textId="77777777" w:rsidR="00C67DC5" w:rsidRPr="00C67DC5" w:rsidRDefault="00C67DC5" w:rsidP="00C67DC5">
            <w:pPr>
              <w:rPr>
                <w:rFonts w:cstheme="minorHAnsi"/>
                <w:sz w:val="24"/>
                <w:szCs w:val="24"/>
              </w:rPr>
            </w:pPr>
            <w:r w:rsidRPr="00C67DC5">
              <w:rPr>
                <w:rFonts w:cstheme="minorHAnsi"/>
                <w:sz w:val="24"/>
                <w:szCs w:val="24"/>
              </w:rPr>
              <w:t>Knowledge about the leaders or managers of MNC’s, Increase Communication level with them by using social medias.</w:t>
            </w:r>
          </w:p>
        </w:tc>
      </w:tr>
      <w:tr w:rsidR="00C67DC5" w:rsidRPr="00C67DC5" w14:paraId="62828879" w14:textId="77777777" w:rsidTr="004433B4">
        <w:trPr>
          <w:jc w:val="center"/>
        </w:trPr>
        <w:tc>
          <w:tcPr>
            <w:tcW w:w="2155" w:type="dxa"/>
            <w:vAlign w:val="center"/>
          </w:tcPr>
          <w:p w14:paraId="78B1BB63" w14:textId="77777777" w:rsidR="00C67DC5" w:rsidRPr="00C67DC5" w:rsidRDefault="00C67DC5" w:rsidP="00C67DC5">
            <w:pPr>
              <w:rPr>
                <w:rFonts w:cstheme="minorHAnsi"/>
                <w:sz w:val="24"/>
                <w:szCs w:val="24"/>
              </w:rPr>
            </w:pPr>
            <w:r w:rsidRPr="00C67DC5">
              <w:rPr>
                <w:rFonts w:cstheme="minorHAnsi"/>
                <w:sz w:val="24"/>
                <w:szCs w:val="24"/>
              </w:rPr>
              <w:t>Collect Resources</w:t>
            </w:r>
          </w:p>
        </w:tc>
        <w:tc>
          <w:tcPr>
            <w:tcW w:w="4050" w:type="dxa"/>
            <w:vAlign w:val="center"/>
          </w:tcPr>
          <w:p w14:paraId="556EC3D1" w14:textId="77777777" w:rsidR="00C67DC5" w:rsidRPr="00C67DC5" w:rsidRDefault="00C67DC5" w:rsidP="00C67DC5">
            <w:pPr>
              <w:rPr>
                <w:rFonts w:cstheme="minorHAnsi"/>
                <w:sz w:val="24"/>
                <w:szCs w:val="24"/>
              </w:rPr>
            </w:pPr>
            <w:r w:rsidRPr="00C67DC5">
              <w:rPr>
                <w:rFonts w:cstheme="minorHAnsi"/>
                <w:sz w:val="24"/>
                <w:szCs w:val="24"/>
              </w:rPr>
              <w:t>Collect all necessary documents and certificates that will be necessary and add the values in case of applying in a suitable job at MNC.</w:t>
            </w:r>
          </w:p>
        </w:tc>
        <w:tc>
          <w:tcPr>
            <w:tcW w:w="3600" w:type="dxa"/>
            <w:vAlign w:val="center"/>
          </w:tcPr>
          <w:p w14:paraId="155B16B3" w14:textId="77777777" w:rsidR="00C67DC5" w:rsidRPr="00C67DC5" w:rsidRDefault="00C67DC5" w:rsidP="00C67DC5">
            <w:pPr>
              <w:rPr>
                <w:rFonts w:cstheme="minorHAnsi"/>
                <w:sz w:val="24"/>
                <w:szCs w:val="24"/>
              </w:rPr>
            </w:pPr>
            <w:r w:rsidRPr="00C67DC5">
              <w:rPr>
                <w:rFonts w:cstheme="minorHAnsi"/>
                <w:sz w:val="24"/>
                <w:szCs w:val="24"/>
              </w:rPr>
              <w:t>Tried to collect the contacts of the leaders of MNC’s as well as other papers that will be helpful for you in the future.</w:t>
            </w:r>
          </w:p>
        </w:tc>
      </w:tr>
      <w:tr w:rsidR="00C67DC5" w:rsidRPr="00C67DC5" w14:paraId="581EF992" w14:textId="77777777" w:rsidTr="004433B4">
        <w:trPr>
          <w:jc w:val="center"/>
        </w:trPr>
        <w:tc>
          <w:tcPr>
            <w:tcW w:w="2155" w:type="dxa"/>
            <w:vAlign w:val="center"/>
          </w:tcPr>
          <w:p w14:paraId="44BA73AE" w14:textId="77777777" w:rsidR="00C67DC5" w:rsidRPr="00C67DC5" w:rsidRDefault="00C67DC5" w:rsidP="00C67DC5">
            <w:pPr>
              <w:rPr>
                <w:rFonts w:cstheme="minorHAnsi"/>
                <w:sz w:val="24"/>
                <w:szCs w:val="24"/>
              </w:rPr>
            </w:pPr>
            <w:r w:rsidRPr="00C67DC5">
              <w:rPr>
                <w:rFonts w:cstheme="minorHAnsi"/>
                <w:sz w:val="24"/>
                <w:szCs w:val="24"/>
              </w:rPr>
              <w:t>Evaluate the Review</w:t>
            </w:r>
          </w:p>
        </w:tc>
        <w:tc>
          <w:tcPr>
            <w:tcW w:w="4050" w:type="dxa"/>
            <w:vAlign w:val="center"/>
          </w:tcPr>
          <w:p w14:paraId="3FF4BF5D" w14:textId="77777777" w:rsidR="00C67DC5" w:rsidRPr="00C67DC5" w:rsidRDefault="00C67DC5" w:rsidP="00C67DC5">
            <w:pPr>
              <w:rPr>
                <w:rFonts w:cstheme="minorHAnsi"/>
                <w:sz w:val="24"/>
                <w:szCs w:val="24"/>
              </w:rPr>
            </w:pPr>
            <w:r w:rsidRPr="00C67DC5">
              <w:rPr>
                <w:rFonts w:cstheme="minorHAnsi"/>
                <w:sz w:val="24"/>
                <w:szCs w:val="24"/>
              </w:rPr>
              <w:t xml:space="preserve">From now I will evaluate my every </w:t>
            </w:r>
            <w:proofErr w:type="gramStart"/>
            <w:r w:rsidRPr="00C67DC5">
              <w:rPr>
                <w:rFonts w:cstheme="minorHAnsi"/>
                <w:sz w:val="24"/>
                <w:szCs w:val="24"/>
              </w:rPr>
              <w:t>tasks</w:t>
            </w:r>
            <w:proofErr w:type="gramEnd"/>
            <w:r w:rsidRPr="00C67DC5">
              <w:rPr>
                <w:rFonts w:cstheme="minorHAnsi"/>
                <w:sz w:val="24"/>
                <w:szCs w:val="24"/>
              </w:rPr>
              <w:t xml:space="preserve"> that is important for me to achieve my short term goal. </w:t>
            </w:r>
          </w:p>
        </w:tc>
        <w:tc>
          <w:tcPr>
            <w:tcW w:w="3600" w:type="dxa"/>
            <w:vAlign w:val="center"/>
          </w:tcPr>
          <w:p w14:paraId="2B5E34DE" w14:textId="77777777" w:rsidR="00C67DC5" w:rsidRPr="00C67DC5" w:rsidRDefault="00C67DC5" w:rsidP="00C67DC5">
            <w:pPr>
              <w:rPr>
                <w:rFonts w:cstheme="minorHAnsi"/>
                <w:sz w:val="24"/>
                <w:szCs w:val="24"/>
              </w:rPr>
            </w:pPr>
            <w:r w:rsidRPr="00C67DC5">
              <w:rPr>
                <w:rFonts w:cstheme="minorHAnsi"/>
                <w:sz w:val="24"/>
                <w:szCs w:val="24"/>
              </w:rPr>
              <w:t>As well as I will evaluate my reviews too to become a leader of MNC within year 2025.</w:t>
            </w:r>
          </w:p>
        </w:tc>
      </w:tr>
      <w:tr w:rsidR="00C67DC5" w:rsidRPr="00C67DC5" w14:paraId="484D7E7E" w14:textId="77777777" w:rsidTr="004433B4">
        <w:trPr>
          <w:jc w:val="center"/>
        </w:trPr>
        <w:tc>
          <w:tcPr>
            <w:tcW w:w="2155" w:type="dxa"/>
            <w:vAlign w:val="center"/>
          </w:tcPr>
          <w:p w14:paraId="37593679" w14:textId="77777777" w:rsidR="00C67DC5" w:rsidRPr="00C67DC5" w:rsidRDefault="00C67DC5" w:rsidP="00C67DC5">
            <w:pPr>
              <w:rPr>
                <w:rFonts w:cstheme="minorHAnsi"/>
                <w:sz w:val="24"/>
                <w:szCs w:val="24"/>
              </w:rPr>
            </w:pPr>
            <w:r w:rsidRPr="00C67DC5">
              <w:rPr>
                <w:rFonts w:cstheme="minorHAnsi"/>
                <w:sz w:val="24"/>
                <w:szCs w:val="24"/>
              </w:rPr>
              <w:t>Completion</w:t>
            </w:r>
          </w:p>
        </w:tc>
        <w:tc>
          <w:tcPr>
            <w:tcW w:w="4050" w:type="dxa"/>
            <w:vAlign w:val="center"/>
          </w:tcPr>
          <w:p w14:paraId="748B9107" w14:textId="77777777" w:rsidR="00C67DC5" w:rsidRPr="00C67DC5" w:rsidRDefault="00C67DC5" w:rsidP="00C67DC5">
            <w:pPr>
              <w:tabs>
                <w:tab w:val="left" w:pos="1680"/>
              </w:tabs>
              <w:spacing w:before="10"/>
              <w:ind w:right="-42"/>
              <w:rPr>
                <w:rFonts w:eastAsia="Calibri" w:cstheme="minorHAnsi"/>
                <w:sz w:val="24"/>
                <w:szCs w:val="24"/>
              </w:rPr>
            </w:pPr>
            <w:r w:rsidRPr="00C67DC5">
              <w:rPr>
                <w:rFonts w:eastAsia="Calibri" w:cstheme="minorHAnsi"/>
                <w:sz w:val="24"/>
                <w:szCs w:val="24"/>
              </w:rPr>
              <w:t>□</w:t>
            </w:r>
            <w:r w:rsidRPr="00C67DC5">
              <w:rPr>
                <w:rFonts w:eastAsia="Calibri" w:cstheme="minorHAnsi"/>
                <w:sz w:val="24"/>
                <w:szCs w:val="24"/>
                <w:u w:val="single" w:color="000000"/>
              </w:rPr>
              <w:t xml:space="preserve"> </w:t>
            </w:r>
            <w:r w:rsidRPr="00C67DC5">
              <w:rPr>
                <w:rFonts w:eastAsia="Calibri" w:cstheme="minorHAnsi"/>
                <w:sz w:val="24"/>
                <w:szCs w:val="24"/>
                <w:u w:val="single" w:color="000000"/>
              </w:rPr>
              <w:tab/>
            </w:r>
          </w:p>
          <w:p w14:paraId="2947A7EA" w14:textId="77777777" w:rsidR="00C67DC5" w:rsidRPr="00C67DC5" w:rsidRDefault="00C67DC5" w:rsidP="00C67DC5">
            <w:pPr>
              <w:spacing w:before="2"/>
              <w:ind w:left="300"/>
              <w:rPr>
                <w:rFonts w:eastAsia="Calibri" w:cstheme="minorHAnsi"/>
                <w:sz w:val="24"/>
                <w:szCs w:val="24"/>
              </w:rPr>
            </w:pPr>
            <w:r w:rsidRPr="00C67DC5">
              <w:rPr>
                <w:rFonts w:eastAsia="Calibri" w:cstheme="minorHAnsi"/>
                <w:sz w:val="24"/>
                <w:szCs w:val="24"/>
              </w:rPr>
              <w:t>Date</w:t>
            </w:r>
          </w:p>
          <w:p w14:paraId="3D0184EA" w14:textId="77777777" w:rsidR="00C67DC5" w:rsidRPr="00C67DC5" w:rsidRDefault="00C67DC5" w:rsidP="00C67DC5">
            <w:pPr>
              <w:tabs>
                <w:tab w:val="left" w:pos="1720"/>
              </w:tabs>
              <w:ind w:left="50" w:right="-92"/>
              <w:rPr>
                <w:rFonts w:eastAsia="Calibri" w:cstheme="minorHAnsi"/>
                <w:sz w:val="24"/>
                <w:szCs w:val="24"/>
              </w:rPr>
            </w:pPr>
            <w:r w:rsidRPr="00C67DC5">
              <w:rPr>
                <w:rFonts w:eastAsia="Calibri" w:cstheme="minorHAnsi"/>
                <w:sz w:val="24"/>
                <w:szCs w:val="24"/>
              </w:rPr>
              <w:t>□</w:t>
            </w:r>
            <w:r w:rsidRPr="00C67DC5">
              <w:rPr>
                <w:rFonts w:eastAsia="Calibri" w:cstheme="minorHAnsi"/>
                <w:sz w:val="24"/>
                <w:szCs w:val="24"/>
                <w:u w:val="single" w:color="000000"/>
              </w:rPr>
              <w:t xml:space="preserve"> </w:t>
            </w:r>
            <w:r w:rsidRPr="00C67DC5">
              <w:rPr>
                <w:rFonts w:eastAsia="Calibri" w:cstheme="minorHAnsi"/>
                <w:sz w:val="24"/>
                <w:szCs w:val="24"/>
                <w:u w:val="single" w:color="000000"/>
              </w:rPr>
              <w:tab/>
            </w:r>
          </w:p>
          <w:p w14:paraId="7E54D4BA" w14:textId="77777777" w:rsidR="00C67DC5" w:rsidRPr="00C67DC5" w:rsidRDefault="00C67DC5" w:rsidP="00C67DC5">
            <w:pPr>
              <w:spacing w:before="2"/>
              <w:ind w:left="300"/>
              <w:rPr>
                <w:rFonts w:eastAsia="Calibri" w:cstheme="minorHAnsi"/>
                <w:sz w:val="24"/>
                <w:szCs w:val="24"/>
              </w:rPr>
            </w:pPr>
            <w:r w:rsidRPr="00C67DC5">
              <w:rPr>
                <w:rFonts w:eastAsia="Calibri" w:cstheme="minorHAnsi"/>
                <w:sz w:val="24"/>
                <w:szCs w:val="24"/>
              </w:rPr>
              <w:t>Date</w:t>
            </w:r>
          </w:p>
          <w:p w14:paraId="1771EDF7" w14:textId="77777777" w:rsidR="00C67DC5" w:rsidRPr="00C67DC5" w:rsidRDefault="00C67DC5" w:rsidP="00C67DC5">
            <w:pPr>
              <w:tabs>
                <w:tab w:val="left" w:pos="1720"/>
              </w:tabs>
              <w:ind w:left="50" w:right="-92"/>
              <w:rPr>
                <w:rFonts w:eastAsia="Calibri" w:cstheme="minorHAnsi"/>
                <w:sz w:val="24"/>
                <w:szCs w:val="24"/>
              </w:rPr>
            </w:pPr>
            <w:r w:rsidRPr="00C67DC5">
              <w:rPr>
                <w:rFonts w:eastAsia="Calibri" w:cstheme="minorHAnsi"/>
                <w:sz w:val="24"/>
                <w:szCs w:val="24"/>
              </w:rPr>
              <w:t>□</w:t>
            </w:r>
            <w:r w:rsidRPr="00C67DC5">
              <w:rPr>
                <w:rFonts w:eastAsia="Calibri" w:cstheme="minorHAnsi"/>
                <w:sz w:val="24"/>
                <w:szCs w:val="24"/>
                <w:u w:val="single" w:color="000000"/>
              </w:rPr>
              <w:t xml:space="preserve"> </w:t>
            </w:r>
            <w:r w:rsidRPr="00C67DC5">
              <w:rPr>
                <w:rFonts w:eastAsia="Calibri" w:cstheme="minorHAnsi"/>
                <w:sz w:val="24"/>
                <w:szCs w:val="24"/>
                <w:u w:val="single" w:color="000000"/>
              </w:rPr>
              <w:tab/>
            </w:r>
          </w:p>
        </w:tc>
        <w:tc>
          <w:tcPr>
            <w:tcW w:w="3600" w:type="dxa"/>
            <w:vAlign w:val="center"/>
          </w:tcPr>
          <w:p w14:paraId="08C2E318" w14:textId="77777777" w:rsidR="00C67DC5" w:rsidRPr="00C67DC5" w:rsidRDefault="00C67DC5" w:rsidP="00C67DC5">
            <w:pPr>
              <w:tabs>
                <w:tab w:val="left" w:pos="1680"/>
              </w:tabs>
              <w:spacing w:before="10"/>
              <w:ind w:right="-42"/>
              <w:rPr>
                <w:rFonts w:eastAsia="Calibri" w:cstheme="minorHAnsi"/>
                <w:sz w:val="24"/>
                <w:szCs w:val="24"/>
              </w:rPr>
            </w:pPr>
            <w:r w:rsidRPr="00C67DC5">
              <w:rPr>
                <w:rFonts w:eastAsia="Calibri" w:cstheme="minorHAnsi"/>
                <w:sz w:val="24"/>
                <w:szCs w:val="24"/>
              </w:rPr>
              <w:t>□</w:t>
            </w:r>
            <w:r w:rsidRPr="00C67DC5">
              <w:rPr>
                <w:rFonts w:eastAsia="Calibri" w:cstheme="minorHAnsi"/>
                <w:sz w:val="24"/>
                <w:szCs w:val="24"/>
                <w:u w:val="single" w:color="000000"/>
              </w:rPr>
              <w:t xml:space="preserve"> </w:t>
            </w:r>
            <w:r w:rsidRPr="00C67DC5">
              <w:rPr>
                <w:rFonts w:eastAsia="Calibri" w:cstheme="minorHAnsi"/>
                <w:sz w:val="24"/>
                <w:szCs w:val="24"/>
                <w:u w:val="single" w:color="000000"/>
              </w:rPr>
              <w:tab/>
            </w:r>
          </w:p>
          <w:p w14:paraId="378EB256" w14:textId="77777777" w:rsidR="00C67DC5" w:rsidRPr="00C67DC5" w:rsidRDefault="00C67DC5" w:rsidP="00C67DC5">
            <w:pPr>
              <w:spacing w:before="2"/>
              <w:ind w:left="300"/>
              <w:rPr>
                <w:rFonts w:eastAsia="Calibri" w:cstheme="minorHAnsi"/>
                <w:sz w:val="24"/>
                <w:szCs w:val="24"/>
              </w:rPr>
            </w:pPr>
            <w:r w:rsidRPr="00C67DC5">
              <w:rPr>
                <w:rFonts w:eastAsia="Calibri" w:cstheme="minorHAnsi"/>
                <w:sz w:val="24"/>
                <w:szCs w:val="24"/>
              </w:rPr>
              <w:t>Date</w:t>
            </w:r>
          </w:p>
          <w:p w14:paraId="785C63EE" w14:textId="77777777" w:rsidR="00C67DC5" w:rsidRPr="00C67DC5" w:rsidRDefault="00C67DC5" w:rsidP="00C67DC5">
            <w:pPr>
              <w:tabs>
                <w:tab w:val="left" w:pos="1720"/>
              </w:tabs>
              <w:ind w:left="50" w:right="-92"/>
              <w:rPr>
                <w:rFonts w:eastAsia="Calibri" w:cstheme="minorHAnsi"/>
                <w:sz w:val="24"/>
                <w:szCs w:val="24"/>
              </w:rPr>
            </w:pPr>
            <w:r w:rsidRPr="00C67DC5">
              <w:rPr>
                <w:rFonts w:eastAsia="Calibri" w:cstheme="minorHAnsi"/>
                <w:sz w:val="24"/>
                <w:szCs w:val="24"/>
              </w:rPr>
              <w:t>□</w:t>
            </w:r>
            <w:r w:rsidRPr="00C67DC5">
              <w:rPr>
                <w:rFonts w:eastAsia="Calibri" w:cstheme="minorHAnsi"/>
                <w:sz w:val="24"/>
                <w:szCs w:val="24"/>
                <w:u w:val="single" w:color="000000"/>
              </w:rPr>
              <w:t xml:space="preserve"> </w:t>
            </w:r>
            <w:r w:rsidRPr="00C67DC5">
              <w:rPr>
                <w:rFonts w:eastAsia="Calibri" w:cstheme="minorHAnsi"/>
                <w:sz w:val="24"/>
                <w:szCs w:val="24"/>
                <w:u w:val="single" w:color="000000"/>
              </w:rPr>
              <w:tab/>
            </w:r>
          </w:p>
          <w:p w14:paraId="0B72A7BC" w14:textId="77777777" w:rsidR="00C67DC5" w:rsidRPr="00C67DC5" w:rsidRDefault="00C67DC5" w:rsidP="00C67DC5">
            <w:pPr>
              <w:spacing w:before="2"/>
              <w:ind w:left="300"/>
              <w:rPr>
                <w:rFonts w:eastAsia="Calibri" w:cstheme="minorHAnsi"/>
                <w:sz w:val="24"/>
                <w:szCs w:val="24"/>
              </w:rPr>
            </w:pPr>
            <w:r w:rsidRPr="00C67DC5">
              <w:rPr>
                <w:rFonts w:eastAsia="Calibri" w:cstheme="minorHAnsi"/>
                <w:sz w:val="24"/>
                <w:szCs w:val="24"/>
              </w:rPr>
              <w:t>Date</w:t>
            </w:r>
          </w:p>
          <w:p w14:paraId="48999DF4" w14:textId="77777777" w:rsidR="00C67DC5" w:rsidRPr="00C67DC5" w:rsidRDefault="00C67DC5" w:rsidP="00C67DC5">
            <w:pPr>
              <w:tabs>
                <w:tab w:val="left" w:pos="1720"/>
              </w:tabs>
              <w:ind w:left="50" w:right="-92"/>
              <w:rPr>
                <w:rFonts w:eastAsia="Calibri" w:cstheme="minorHAnsi"/>
                <w:sz w:val="24"/>
                <w:szCs w:val="24"/>
              </w:rPr>
            </w:pPr>
            <w:r w:rsidRPr="00C67DC5">
              <w:rPr>
                <w:rFonts w:eastAsia="Calibri" w:cstheme="minorHAnsi"/>
                <w:sz w:val="24"/>
                <w:szCs w:val="24"/>
              </w:rPr>
              <w:t>□</w:t>
            </w:r>
            <w:r w:rsidRPr="00C67DC5">
              <w:rPr>
                <w:rFonts w:eastAsia="Calibri" w:cstheme="minorHAnsi"/>
                <w:sz w:val="24"/>
                <w:szCs w:val="24"/>
                <w:u w:val="single" w:color="000000"/>
              </w:rPr>
              <w:t xml:space="preserve"> </w:t>
            </w:r>
            <w:r w:rsidRPr="00C67DC5">
              <w:rPr>
                <w:rFonts w:eastAsia="Calibri" w:cstheme="minorHAnsi"/>
                <w:sz w:val="24"/>
                <w:szCs w:val="24"/>
                <w:u w:val="single" w:color="000000"/>
              </w:rPr>
              <w:tab/>
            </w:r>
          </w:p>
        </w:tc>
      </w:tr>
    </w:tbl>
    <w:p w14:paraId="5FFA9458" w14:textId="77777777" w:rsidR="00C67DC5" w:rsidRPr="00C67DC5" w:rsidRDefault="00C67DC5" w:rsidP="00C67DC5">
      <w:pPr>
        <w:spacing w:after="200" w:line="288" w:lineRule="auto"/>
        <w:rPr>
          <w:rFonts w:eastAsiaTheme="minorEastAsia" w:cstheme="minorHAnsi"/>
          <w:sz w:val="24"/>
          <w:szCs w:val="24"/>
          <w:lang w:val="en-US"/>
        </w:rPr>
      </w:pPr>
    </w:p>
    <w:p w14:paraId="2B19D561" w14:textId="77777777" w:rsidR="00C67DC5" w:rsidRPr="00C67DC5" w:rsidRDefault="00C67DC5" w:rsidP="00C67DC5">
      <w:pPr>
        <w:keepNext/>
        <w:keepLines/>
        <w:spacing w:before="360" w:after="40" w:line="240" w:lineRule="auto"/>
        <w:outlineLvl w:val="0"/>
        <w:rPr>
          <w:rFonts w:eastAsiaTheme="majorEastAsia" w:cstheme="minorHAnsi"/>
          <w:color w:val="538135" w:themeColor="accent6" w:themeShade="BF"/>
          <w:sz w:val="24"/>
          <w:szCs w:val="24"/>
          <w:lang w:val="en-US"/>
        </w:rPr>
      </w:pPr>
      <w:bookmarkStart w:id="31" w:name="_Toc522989916"/>
      <w:r w:rsidRPr="00C67DC5">
        <w:rPr>
          <w:rFonts w:eastAsiaTheme="majorEastAsia" w:cstheme="minorHAnsi"/>
          <w:color w:val="538135" w:themeColor="accent6" w:themeShade="BF"/>
          <w:sz w:val="24"/>
          <w:szCs w:val="24"/>
          <w:lang w:val="en-US"/>
        </w:rPr>
        <w:t>Conclusion:</w:t>
      </w:r>
      <w:bookmarkEnd w:id="31"/>
    </w:p>
    <w:p w14:paraId="191BA2D0" w14:textId="77777777" w:rsidR="00C67DC5" w:rsidRPr="00C67DC5" w:rsidRDefault="00C67DC5" w:rsidP="00C67DC5">
      <w:pPr>
        <w:spacing w:after="200" w:line="288" w:lineRule="auto"/>
        <w:jc w:val="both"/>
        <w:rPr>
          <w:rFonts w:eastAsiaTheme="minorEastAsia" w:cstheme="minorHAnsi"/>
          <w:sz w:val="24"/>
          <w:szCs w:val="24"/>
          <w:lang w:val="en-US"/>
        </w:rPr>
      </w:pPr>
      <w:r w:rsidRPr="00C67DC5">
        <w:rPr>
          <w:rFonts w:eastAsiaTheme="minorEastAsia" w:cstheme="minorHAnsi"/>
          <w:sz w:val="24"/>
          <w:szCs w:val="24"/>
          <w:lang w:val="en-US"/>
        </w:rPr>
        <w:t xml:space="preserve">Now a day’s career is considered as one of the most important part of our life. In UK make or female does not really matter. For developing a good career setting long term and </w:t>
      </w:r>
      <w:proofErr w:type="gramStart"/>
      <w:r w:rsidRPr="00C67DC5">
        <w:rPr>
          <w:rFonts w:eastAsiaTheme="minorEastAsia" w:cstheme="minorHAnsi"/>
          <w:sz w:val="24"/>
          <w:szCs w:val="24"/>
          <w:lang w:val="en-US"/>
        </w:rPr>
        <w:t>short term</w:t>
      </w:r>
      <w:proofErr w:type="gramEnd"/>
      <w:r w:rsidRPr="00C67DC5">
        <w:rPr>
          <w:rFonts w:eastAsiaTheme="minorEastAsia" w:cstheme="minorHAnsi"/>
          <w:sz w:val="24"/>
          <w:szCs w:val="24"/>
          <w:lang w:val="en-US"/>
        </w:rPr>
        <w:t xml:space="preserve"> goals. </w:t>
      </w:r>
      <w:proofErr w:type="gramStart"/>
      <w:r w:rsidRPr="00C67DC5">
        <w:rPr>
          <w:rFonts w:eastAsiaTheme="minorEastAsia" w:cstheme="minorHAnsi"/>
          <w:sz w:val="24"/>
          <w:szCs w:val="24"/>
          <w:lang w:val="en-US"/>
        </w:rPr>
        <w:t>Also</w:t>
      </w:r>
      <w:proofErr w:type="gramEnd"/>
      <w:r w:rsidRPr="00C67DC5">
        <w:rPr>
          <w:rFonts w:eastAsiaTheme="minorEastAsia" w:cstheme="minorHAnsi"/>
          <w:sz w:val="24"/>
          <w:szCs w:val="24"/>
          <w:lang w:val="en-US"/>
        </w:rPr>
        <w:t xml:space="preserve"> to achieve that goals, everyone needs some professional as well as personal development plans. Undoubtedly, it’s a very </w:t>
      </w:r>
      <w:proofErr w:type="gramStart"/>
      <w:r w:rsidRPr="00C67DC5">
        <w:rPr>
          <w:rFonts w:eastAsiaTheme="minorEastAsia" w:cstheme="minorHAnsi"/>
          <w:sz w:val="24"/>
          <w:szCs w:val="24"/>
          <w:lang w:val="en-US"/>
        </w:rPr>
        <w:t>long term</w:t>
      </w:r>
      <w:proofErr w:type="gramEnd"/>
      <w:r w:rsidRPr="00C67DC5">
        <w:rPr>
          <w:rFonts w:eastAsiaTheme="minorEastAsia" w:cstheme="minorHAnsi"/>
          <w:sz w:val="24"/>
          <w:szCs w:val="24"/>
          <w:lang w:val="en-US"/>
        </w:rPr>
        <w:t xml:space="preserve"> process. Moreover, to develop the career, everyone faces some bindings and problems. But we </w:t>
      </w:r>
      <w:proofErr w:type="gramStart"/>
      <w:r w:rsidRPr="00C67DC5">
        <w:rPr>
          <w:rFonts w:eastAsiaTheme="minorEastAsia" w:cstheme="minorHAnsi"/>
          <w:sz w:val="24"/>
          <w:szCs w:val="24"/>
          <w:lang w:val="en-US"/>
        </w:rPr>
        <w:t>have to</w:t>
      </w:r>
      <w:proofErr w:type="gramEnd"/>
      <w:r w:rsidRPr="00C67DC5">
        <w:rPr>
          <w:rFonts w:eastAsiaTheme="minorEastAsia" w:cstheme="minorHAnsi"/>
          <w:sz w:val="24"/>
          <w:szCs w:val="24"/>
          <w:lang w:val="en-US"/>
        </w:rPr>
        <w:t xml:space="preserve"> solve it and overcome it. Because, success never comes out in one night. We need to hard work with patience and proper plans. </w:t>
      </w:r>
    </w:p>
    <w:p w14:paraId="01303337" w14:textId="77777777" w:rsidR="00C67DC5" w:rsidRDefault="00C67DC5" w:rsidP="00C67DC5">
      <w:pPr>
        <w:rPr>
          <w:rFonts w:eastAsiaTheme="majorEastAsia" w:cstheme="minorHAnsi"/>
          <w:color w:val="538135" w:themeColor="accent6" w:themeShade="BF"/>
          <w:sz w:val="24"/>
          <w:szCs w:val="24"/>
          <w:lang w:val="en-US"/>
        </w:rPr>
      </w:pPr>
    </w:p>
    <w:p w14:paraId="1D52A573" w14:textId="77777777" w:rsidR="00C67DC5" w:rsidRDefault="00C67DC5" w:rsidP="00C67DC5">
      <w:pPr>
        <w:rPr>
          <w:rFonts w:eastAsiaTheme="majorEastAsia" w:cstheme="minorHAnsi"/>
          <w:color w:val="538135" w:themeColor="accent6" w:themeShade="BF"/>
          <w:sz w:val="24"/>
          <w:szCs w:val="24"/>
          <w:lang w:val="en-US"/>
        </w:rPr>
      </w:pPr>
    </w:p>
    <w:p w14:paraId="0CD58BD3" w14:textId="77777777" w:rsidR="00C67DC5" w:rsidRDefault="00C67DC5" w:rsidP="00C67DC5">
      <w:pPr>
        <w:rPr>
          <w:rFonts w:eastAsiaTheme="majorEastAsia" w:cstheme="minorHAnsi"/>
          <w:color w:val="538135" w:themeColor="accent6" w:themeShade="BF"/>
          <w:sz w:val="24"/>
          <w:szCs w:val="24"/>
          <w:lang w:val="en-US"/>
        </w:rPr>
      </w:pPr>
    </w:p>
    <w:p w14:paraId="00798B64" w14:textId="544D4636" w:rsidR="00C67DC5" w:rsidRDefault="00C67DC5" w:rsidP="00C67DC5">
      <w:pPr>
        <w:rPr>
          <w:rFonts w:eastAsiaTheme="majorEastAsia" w:cstheme="minorHAnsi"/>
          <w:color w:val="538135" w:themeColor="accent6" w:themeShade="BF"/>
          <w:sz w:val="24"/>
          <w:szCs w:val="24"/>
          <w:lang w:val="en-US"/>
        </w:rPr>
      </w:pPr>
    </w:p>
    <w:p w14:paraId="338B5CC3" w14:textId="047261D6" w:rsidR="00C67DC5" w:rsidRDefault="00C67DC5" w:rsidP="00C67DC5">
      <w:pPr>
        <w:rPr>
          <w:rFonts w:eastAsiaTheme="majorEastAsia" w:cstheme="minorHAnsi"/>
          <w:color w:val="538135" w:themeColor="accent6" w:themeShade="BF"/>
          <w:sz w:val="24"/>
          <w:szCs w:val="24"/>
          <w:lang w:val="en-US"/>
        </w:rPr>
      </w:pPr>
    </w:p>
    <w:p w14:paraId="331FFCAD" w14:textId="6D2D3995" w:rsidR="00C67DC5" w:rsidRDefault="00C67DC5" w:rsidP="00C67DC5">
      <w:pPr>
        <w:rPr>
          <w:rFonts w:eastAsiaTheme="majorEastAsia" w:cstheme="minorHAnsi"/>
          <w:color w:val="538135" w:themeColor="accent6" w:themeShade="BF"/>
          <w:sz w:val="24"/>
          <w:szCs w:val="24"/>
          <w:lang w:val="en-US"/>
        </w:rPr>
      </w:pPr>
    </w:p>
    <w:p w14:paraId="7B0706EE" w14:textId="77777777" w:rsidR="00C67DC5" w:rsidRDefault="00C67DC5" w:rsidP="00C67DC5">
      <w:pPr>
        <w:rPr>
          <w:rFonts w:eastAsiaTheme="majorEastAsia" w:cstheme="minorHAnsi"/>
          <w:color w:val="538135" w:themeColor="accent6" w:themeShade="BF"/>
          <w:sz w:val="24"/>
          <w:szCs w:val="24"/>
          <w:lang w:val="en-US"/>
        </w:rPr>
      </w:pPr>
    </w:p>
    <w:p w14:paraId="5F38F268" w14:textId="77777777" w:rsidR="00C67DC5" w:rsidRDefault="00C67DC5" w:rsidP="00C67DC5">
      <w:pPr>
        <w:rPr>
          <w:rFonts w:eastAsiaTheme="majorEastAsia" w:cstheme="minorHAnsi"/>
          <w:color w:val="538135" w:themeColor="accent6" w:themeShade="BF"/>
          <w:sz w:val="24"/>
          <w:szCs w:val="24"/>
          <w:lang w:val="en-US"/>
        </w:rPr>
      </w:pPr>
    </w:p>
    <w:p w14:paraId="5441BE5B" w14:textId="14EDA39D" w:rsidR="00C67DC5" w:rsidRPr="00C67DC5" w:rsidRDefault="00C67DC5" w:rsidP="00C67DC5">
      <w:pPr>
        <w:keepNext/>
        <w:keepLines/>
        <w:spacing w:before="360" w:after="40" w:line="240" w:lineRule="auto"/>
        <w:outlineLvl w:val="0"/>
        <w:rPr>
          <w:rFonts w:eastAsiaTheme="majorEastAsia" w:cstheme="minorHAnsi"/>
          <w:color w:val="538135" w:themeColor="accent6" w:themeShade="BF"/>
          <w:sz w:val="24"/>
          <w:szCs w:val="24"/>
          <w:lang w:val="en-US"/>
        </w:rPr>
      </w:pPr>
      <w:bookmarkStart w:id="32" w:name="_Toc522989917"/>
      <w:r w:rsidRPr="00C67DC5">
        <w:rPr>
          <w:rFonts w:eastAsiaTheme="majorEastAsia" w:cstheme="minorHAnsi"/>
          <w:color w:val="538135" w:themeColor="accent6" w:themeShade="BF"/>
          <w:sz w:val="24"/>
          <w:szCs w:val="24"/>
          <w:lang w:val="en-US"/>
        </w:rPr>
        <w:lastRenderedPageBreak/>
        <w:t>References:</w:t>
      </w:r>
      <w:bookmarkEnd w:id="32"/>
      <w:r w:rsidRPr="00C67DC5">
        <w:rPr>
          <w:rFonts w:eastAsiaTheme="majorEastAsia" w:cstheme="minorHAnsi"/>
          <w:color w:val="538135" w:themeColor="accent6" w:themeShade="BF"/>
          <w:sz w:val="24"/>
          <w:szCs w:val="24"/>
          <w:lang w:val="en-US"/>
        </w:rPr>
        <w:t xml:space="preserve"> </w:t>
      </w:r>
    </w:p>
    <w:p w14:paraId="79309D1F" w14:textId="77777777" w:rsidR="00C67DC5" w:rsidRPr="00C67DC5" w:rsidRDefault="00C67DC5" w:rsidP="00C67DC5">
      <w:pPr>
        <w:numPr>
          <w:ilvl w:val="0"/>
          <w:numId w:val="14"/>
        </w:numPr>
        <w:spacing w:after="200" w:line="288" w:lineRule="auto"/>
        <w:contextualSpacing/>
        <w:rPr>
          <w:rFonts w:eastAsiaTheme="minorEastAsia" w:cstheme="minorHAnsi"/>
          <w:color w:val="000000" w:themeColor="text1"/>
          <w:sz w:val="24"/>
          <w:szCs w:val="24"/>
          <w:lang w:val="en-US"/>
        </w:rPr>
      </w:pPr>
      <w:r w:rsidRPr="00C67DC5">
        <w:rPr>
          <w:rFonts w:eastAsiaTheme="minorEastAsia" w:cstheme="minorHAnsi"/>
          <w:color w:val="000000" w:themeColor="text1"/>
          <w:sz w:val="24"/>
          <w:szCs w:val="24"/>
          <w:lang w:val="en-US"/>
        </w:rPr>
        <w:t xml:space="preserve">Justin Warner (2018), 7 Definitions of Employee Engagement retried from: </w:t>
      </w:r>
      <w:hyperlink r:id="rId26" w:history="1">
        <w:r w:rsidRPr="00C67DC5">
          <w:rPr>
            <w:rFonts w:eastAsiaTheme="minorEastAsia" w:cstheme="minorHAnsi"/>
            <w:color w:val="000000" w:themeColor="text1"/>
            <w:sz w:val="24"/>
            <w:szCs w:val="24"/>
            <w:u w:val="single"/>
            <w:lang w:val="en-US"/>
          </w:rPr>
          <w:t>https://www.decision-wise.com/7-definitions-of-employee-engagement/</w:t>
        </w:r>
      </w:hyperlink>
    </w:p>
    <w:p w14:paraId="590895F6" w14:textId="77777777" w:rsidR="00C67DC5" w:rsidRPr="00C67DC5" w:rsidRDefault="00C67DC5" w:rsidP="00C67DC5">
      <w:pPr>
        <w:numPr>
          <w:ilvl w:val="0"/>
          <w:numId w:val="14"/>
        </w:numPr>
        <w:spacing w:after="200" w:line="288" w:lineRule="auto"/>
        <w:contextualSpacing/>
        <w:rPr>
          <w:rFonts w:eastAsiaTheme="minorEastAsia" w:cstheme="minorHAnsi"/>
          <w:color w:val="000000" w:themeColor="text1"/>
          <w:sz w:val="24"/>
          <w:szCs w:val="24"/>
          <w:lang w:val="en-US"/>
        </w:rPr>
      </w:pPr>
      <w:r w:rsidRPr="00C67DC5">
        <w:rPr>
          <w:rFonts w:eastAsiaTheme="minorEastAsia" w:cstheme="minorHAnsi"/>
          <w:color w:val="000000" w:themeColor="text1"/>
          <w:sz w:val="24"/>
          <w:szCs w:val="24"/>
          <w:lang w:val="en-US"/>
        </w:rPr>
        <w:t xml:space="preserve">Brian Rigsby (2010), What is professionalism retried from: </w:t>
      </w:r>
      <w:hyperlink r:id="rId27" w:history="1">
        <w:r w:rsidRPr="00C67DC5">
          <w:rPr>
            <w:rFonts w:eastAsiaTheme="minorEastAsia" w:cstheme="minorHAnsi"/>
            <w:color w:val="000000" w:themeColor="text1"/>
            <w:sz w:val="24"/>
            <w:szCs w:val="24"/>
            <w:u w:val="single"/>
            <w:lang w:val="en-US"/>
          </w:rPr>
          <w:t>https://envoc.com/think/what-is-a-professional</w:t>
        </w:r>
      </w:hyperlink>
    </w:p>
    <w:p w14:paraId="396DE731" w14:textId="77777777" w:rsidR="00C67DC5" w:rsidRPr="00C67DC5" w:rsidRDefault="00C67DC5" w:rsidP="00C67DC5">
      <w:pPr>
        <w:numPr>
          <w:ilvl w:val="0"/>
          <w:numId w:val="14"/>
        </w:numPr>
        <w:spacing w:after="200" w:line="288" w:lineRule="auto"/>
        <w:contextualSpacing/>
        <w:rPr>
          <w:rFonts w:eastAsiaTheme="minorEastAsia" w:cstheme="minorHAnsi"/>
          <w:color w:val="000000" w:themeColor="text1"/>
          <w:sz w:val="24"/>
          <w:szCs w:val="24"/>
          <w:lang w:val="en-US"/>
        </w:rPr>
      </w:pPr>
      <w:r w:rsidRPr="00C67DC5">
        <w:rPr>
          <w:rFonts w:eastAsiaTheme="minorEastAsia" w:cstheme="minorHAnsi"/>
          <w:color w:val="000000" w:themeColor="text1"/>
          <w:sz w:val="24"/>
          <w:szCs w:val="24"/>
          <w:lang w:val="en-US"/>
        </w:rPr>
        <w:t>Investopedia (2017), Job Market, Retried from: /www.investopedia.com/terms/j/job-market.asp</w:t>
      </w:r>
    </w:p>
    <w:p w14:paraId="484B210F" w14:textId="77777777" w:rsidR="00C67DC5" w:rsidRPr="00C67DC5" w:rsidRDefault="00C67DC5" w:rsidP="00C67DC5">
      <w:pPr>
        <w:numPr>
          <w:ilvl w:val="0"/>
          <w:numId w:val="14"/>
        </w:numPr>
        <w:spacing w:after="200" w:line="288" w:lineRule="auto"/>
        <w:contextualSpacing/>
        <w:rPr>
          <w:rFonts w:eastAsiaTheme="minorEastAsia" w:cstheme="minorHAnsi"/>
          <w:color w:val="000000" w:themeColor="text1"/>
          <w:sz w:val="24"/>
          <w:szCs w:val="24"/>
          <w:lang w:val="en-US"/>
        </w:rPr>
      </w:pPr>
      <w:r w:rsidRPr="00C67DC5">
        <w:rPr>
          <w:rFonts w:eastAsiaTheme="minorEastAsia" w:cstheme="minorHAnsi"/>
          <w:color w:val="000000" w:themeColor="text1"/>
          <w:sz w:val="24"/>
          <w:szCs w:val="24"/>
          <w:lang w:val="en-US"/>
        </w:rPr>
        <w:t xml:space="preserve">Ralph Barton Perry (2007), The definition of Values, retried from: </w:t>
      </w:r>
      <w:hyperlink r:id="rId28" w:history="1">
        <w:r w:rsidRPr="00C67DC5">
          <w:rPr>
            <w:rFonts w:eastAsiaTheme="minorEastAsia" w:cstheme="minorHAnsi"/>
            <w:color w:val="000000" w:themeColor="text1"/>
            <w:sz w:val="24"/>
            <w:szCs w:val="24"/>
            <w:u w:val="single"/>
            <w:lang w:val="en-US"/>
          </w:rPr>
          <w:t>https://brocku.ca/MeadProject/Perry/Perry_1914.html</w:t>
        </w:r>
      </w:hyperlink>
    </w:p>
    <w:p w14:paraId="054029A0" w14:textId="77777777" w:rsidR="00C67DC5" w:rsidRPr="00C67DC5" w:rsidRDefault="00C67DC5" w:rsidP="00C67DC5">
      <w:pPr>
        <w:numPr>
          <w:ilvl w:val="0"/>
          <w:numId w:val="14"/>
        </w:numPr>
        <w:spacing w:after="200" w:line="288" w:lineRule="auto"/>
        <w:contextualSpacing/>
        <w:rPr>
          <w:rFonts w:eastAsiaTheme="minorEastAsia" w:cstheme="minorHAnsi"/>
          <w:color w:val="000000" w:themeColor="text1"/>
          <w:sz w:val="24"/>
          <w:szCs w:val="24"/>
          <w:lang w:val="en-US"/>
        </w:rPr>
      </w:pPr>
      <w:proofErr w:type="spellStart"/>
      <w:r w:rsidRPr="00C67DC5">
        <w:rPr>
          <w:rFonts w:eastAsiaTheme="minorEastAsia" w:cstheme="minorHAnsi"/>
          <w:color w:val="000000" w:themeColor="text1"/>
          <w:sz w:val="24"/>
          <w:szCs w:val="24"/>
          <w:lang w:val="en-US"/>
        </w:rPr>
        <w:t>StudioQ</w:t>
      </w:r>
      <w:proofErr w:type="spellEnd"/>
      <w:r w:rsidRPr="00C67DC5">
        <w:rPr>
          <w:rFonts w:eastAsiaTheme="minorEastAsia" w:cstheme="minorHAnsi"/>
          <w:color w:val="000000" w:themeColor="text1"/>
          <w:sz w:val="24"/>
          <w:szCs w:val="24"/>
          <w:lang w:val="en-US"/>
        </w:rPr>
        <w:t xml:space="preserve"> (2013), “Work within a legal and ethical framework” retried from: </w:t>
      </w:r>
      <w:hyperlink r:id="rId29" w:history="1">
        <w:r w:rsidRPr="00C67DC5">
          <w:rPr>
            <w:rFonts w:eastAsiaTheme="minorEastAsia" w:cstheme="minorHAnsi"/>
            <w:color w:val="000000" w:themeColor="text1"/>
            <w:sz w:val="24"/>
            <w:szCs w:val="24"/>
            <w:u w:val="single"/>
            <w:lang w:val="en-US"/>
          </w:rPr>
          <w:t>https://etraining.communitydoor.org.au/mod/page/view.php?id=54</w:t>
        </w:r>
      </w:hyperlink>
    </w:p>
    <w:p w14:paraId="09898531" w14:textId="77777777" w:rsidR="00C67DC5" w:rsidRPr="00C67DC5" w:rsidRDefault="00C67DC5" w:rsidP="00C67DC5">
      <w:pPr>
        <w:numPr>
          <w:ilvl w:val="0"/>
          <w:numId w:val="14"/>
        </w:numPr>
        <w:spacing w:after="200" w:line="288" w:lineRule="auto"/>
        <w:contextualSpacing/>
        <w:rPr>
          <w:rFonts w:eastAsiaTheme="minorEastAsia" w:cstheme="minorHAnsi"/>
          <w:color w:val="000000" w:themeColor="text1"/>
          <w:sz w:val="24"/>
          <w:szCs w:val="24"/>
          <w:lang w:val="en-US"/>
        </w:rPr>
      </w:pPr>
      <w:proofErr w:type="gramStart"/>
      <w:r w:rsidRPr="00C67DC5">
        <w:rPr>
          <w:rFonts w:eastAsiaTheme="minorEastAsia" w:cstheme="minorHAnsi"/>
          <w:color w:val="000000" w:themeColor="text1"/>
          <w:sz w:val="24"/>
          <w:szCs w:val="24"/>
          <w:lang w:val="en-US"/>
        </w:rPr>
        <w:t>The Self-Motivation Quiz,</w:t>
      </w:r>
      <w:proofErr w:type="gramEnd"/>
      <w:r w:rsidRPr="00C67DC5">
        <w:rPr>
          <w:rFonts w:eastAsiaTheme="minorEastAsia" w:cstheme="minorHAnsi"/>
          <w:color w:val="000000" w:themeColor="text1"/>
          <w:sz w:val="24"/>
          <w:szCs w:val="24"/>
          <w:lang w:val="en-US"/>
        </w:rPr>
        <w:t xml:space="preserve"> Retried from: </w:t>
      </w:r>
      <w:hyperlink r:id="rId30" w:history="1">
        <w:r w:rsidRPr="00C67DC5">
          <w:rPr>
            <w:rFonts w:eastAsiaTheme="minorEastAsia" w:cstheme="minorHAnsi"/>
            <w:color w:val="000000" w:themeColor="text1"/>
            <w:sz w:val="24"/>
            <w:szCs w:val="24"/>
            <w:u w:val="single"/>
            <w:lang w:val="en-US"/>
          </w:rPr>
          <w:t>https://www.mindtools.com/pages/article/newLDR_57.htm</w:t>
        </w:r>
      </w:hyperlink>
    </w:p>
    <w:p w14:paraId="7BC766C3" w14:textId="77777777" w:rsidR="00C67DC5" w:rsidRPr="00C67DC5" w:rsidRDefault="00C67DC5" w:rsidP="00C67DC5">
      <w:pPr>
        <w:numPr>
          <w:ilvl w:val="0"/>
          <w:numId w:val="14"/>
        </w:numPr>
        <w:spacing w:after="200" w:line="288" w:lineRule="auto"/>
        <w:contextualSpacing/>
        <w:rPr>
          <w:rFonts w:eastAsiaTheme="minorEastAsia" w:cstheme="minorHAnsi"/>
          <w:color w:val="000000" w:themeColor="text1"/>
          <w:sz w:val="24"/>
          <w:szCs w:val="24"/>
          <w:lang w:val="en-US"/>
        </w:rPr>
      </w:pPr>
      <w:r w:rsidRPr="00C67DC5">
        <w:rPr>
          <w:rFonts w:eastAsiaTheme="minorEastAsia" w:cstheme="minorHAnsi"/>
          <w:color w:val="000000" w:themeColor="text1"/>
          <w:sz w:val="24"/>
          <w:szCs w:val="24"/>
          <w:lang w:val="en-US"/>
        </w:rPr>
        <w:t xml:space="preserve">Connie </w:t>
      </w:r>
      <w:proofErr w:type="spellStart"/>
      <w:r w:rsidRPr="00C67DC5">
        <w:rPr>
          <w:rFonts w:eastAsiaTheme="minorEastAsia" w:cstheme="minorHAnsi"/>
          <w:color w:val="000000" w:themeColor="text1"/>
          <w:sz w:val="24"/>
          <w:szCs w:val="24"/>
          <w:lang w:val="en-US"/>
        </w:rPr>
        <w:t>Malamed</w:t>
      </w:r>
      <w:proofErr w:type="spellEnd"/>
      <w:r w:rsidRPr="00C67DC5">
        <w:rPr>
          <w:rFonts w:eastAsiaTheme="minorEastAsia" w:cstheme="minorHAnsi"/>
          <w:color w:val="000000" w:themeColor="text1"/>
          <w:sz w:val="24"/>
          <w:szCs w:val="24"/>
          <w:lang w:val="en-US"/>
        </w:rPr>
        <w:t xml:space="preserve"> (2016), 10 Definitions of Leaning, retried from: heelearningcoach.com/learning/10-definitions-learning/</w:t>
      </w:r>
    </w:p>
    <w:p w14:paraId="2BBE4F5C" w14:textId="77777777" w:rsidR="00C67DC5" w:rsidRPr="00C67DC5" w:rsidRDefault="00C67DC5" w:rsidP="00C67DC5">
      <w:pPr>
        <w:numPr>
          <w:ilvl w:val="0"/>
          <w:numId w:val="14"/>
        </w:numPr>
        <w:spacing w:after="200" w:line="288" w:lineRule="auto"/>
        <w:contextualSpacing/>
        <w:rPr>
          <w:rFonts w:eastAsiaTheme="minorEastAsia" w:cstheme="minorHAnsi"/>
          <w:color w:val="000000" w:themeColor="text1"/>
          <w:sz w:val="24"/>
          <w:szCs w:val="24"/>
          <w:lang w:val="en-US"/>
        </w:rPr>
      </w:pPr>
      <w:r w:rsidRPr="00C67DC5">
        <w:rPr>
          <w:rFonts w:eastAsiaTheme="minorEastAsia" w:cstheme="minorHAnsi"/>
          <w:color w:val="000000" w:themeColor="text1"/>
          <w:sz w:val="24"/>
          <w:szCs w:val="24"/>
          <w:lang w:val="en-US"/>
        </w:rPr>
        <w:t xml:space="preserve">Saul </w:t>
      </w:r>
      <w:proofErr w:type="spellStart"/>
      <w:r w:rsidRPr="00C67DC5">
        <w:rPr>
          <w:rFonts w:eastAsiaTheme="minorEastAsia" w:cstheme="minorHAnsi"/>
          <w:color w:val="000000" w:themeColor="text1"/>
          <w:sz w:val="24"/>
          <w:szCs w:val="24"/>
          <w:lang w:val="en-US"/>
        </w:rPr>
        <w:t>Mcleod</w:t>
      </w:r>
      <w:proofErr w:type="spellEnd"/>
      <w:r w:rsidRPr="00C67DC5">
        <w:rPr>
          <w:rFonts w:eastAsiaTheme="minorEastAsia" w:cstheme="minorHAnsi"/>
          <w:color w:val="000000" w:themeColor="text1"/>
          <w:sz w:val="24"/>
          <w:szCs w:val="24"/>
          <w:lang w:val="en-US"/>
        </w:rPr>
        <w:t xml:space="preserve"> (2013), “Kolb Learning Style”, retried from: </w:t>
      </w:r>
      <w:hyperlink r:id="rId31" w:history="1">
        <w:r w:rsidRPr="00C67DC5">
          <w:rPr>
            <w:rFonts w:eastAsiaTheme="minorEastAsia" w:cstheme="minorHAnsi"/>
            <w:color w:val="000000" w:themeColor="text1"/>
            <w:sz w:val="24"/>
            <w:szCs w:val="24"/>
            <w:u w:val="single"/>
            <w:lang w:val="en-US"/>
          </w:rPr>
          <w:t>http://cei.ust.hk/files/public/simplypsychology_kolb_learning_styles.pdf</w:t>
        </w:r>
      </w:hyperlink>
    </w:p>
    <w:p w14:paraId="3EF75477" w14:textId="77777777" w:rsidR="00C67DC5" w:rsidRPr="00C67DC5" w:rsidRDefault="00C67DC5" w:rsidP="00C67DC5">
      <w:pPr>
        <w:numPr>
          <w:ilvl w:val="0"/>
          <w:numId w:val="14"/>
        </w:numPr>
        <w:spacing w:after="200" w:line="288" w:lineRule="auto"/>
        <w:contextualSpacing/>
        <w:rPr>
          <w:rFonts w:eastAsiaTheme="minorEastAsia" w:cstheme="minorHAnsi"/>
          <w:color w:val="000000" w:themeColor="text1"/>
          <w:sz w:val="24"/>
          <w:szCs w:val="24"/>
          <w:lang w:val="en-US"/>
        </w:rPr>
      </w:pPr>
      <w:r w:rsidRPr="00C67DC5">
        <w:rPr>
          <w:rFonts w:eastAsiaTheme="minorEastAsia" w:cstheme="minorHAnsi"/>
          <w:color w:val="000000" w:themeColor="text1"/>
          <w:sz w:val="24"/>
          <w:szCs w:val="24"/>
          <w:lang w:val="en-US"/>
        </w:rPr>
        <w:t xml:space="preserve">Chartered Management Institute (2015), “Personal Development Planning” Retried from: </w:t>
      </w:r>
      <w:hyperlink r:id="rId32" w:history="1">
        <w:r w:rsidRPr="00C67DC5">
          <w:rPr>
            <w:rFonts w:eastAsiaTheme="minorEastAsia" w:cstheme="minorHAnsi"/>
            <w:color w:val="000000" w:themeColor="text1"/>
            <w:sz w:val="24"/>
            <w:szCs w:val="24"/>
            <w:u w:val="single"/>
            <w:lang w:val="en-US"/>
          </w:rPr>
          <w:t>https://www.managers.org.uk/knowledge-bank/personal-development-planning</w:t>
        </w:r>
      </w:hyperlink>
    </w:p>
    <w:p w14:paraId="7766DD1E" w14:textId="4341CD1B" w:rsidR="002049FE" w:rsidRPr="003F69D6" w:rsidRDefault="002049FE" w:rsidP="00C67DC5">
      <w:pPr>
        <w:pStyle w:val="TOCHeading"/>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A2FE5"/>
    <w:multiLevelType w:val="hybridMultilevel"/>
    <w:tmpl w:val="4EB29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C69A6"/>
    <w:multiLevelType w:val="hybridMultilevel"/>
    <w:tmpl w:val="73922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4A2129"/>
    <w:multiLevelType w:val="hybridMultilevel"/>
    <w:tmpl w:val="D0888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6385C"/>
    <w:multiLevelType w:val="hybridMultilevel"/>
    <w:tmpl w:val="06FC5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4F019A"/>
    <w:multiLevelType w:val="hybridMultilevel"/>
    <w:tmpl w:val="1E8C6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03C1B"/>
    <w:multiLevelType w:val="hybridMultilevel"/>
    <w:tmpl w:val="1ACC6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AF1E9F"/>
    <w:multiLevelType w:val="hybridMultilevel"/>
    <w:tmpl w:val="EDC2B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51178A"/>
    <w:multiLevelType w:val="hybridMultilevel"/>
    <w:tmpl w:val="9A4CB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94E77"/>
    <w:multiLevelType w:val="hybridMultilevel"/>
    <w:tmpl w:val="DDC44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4C64E6"/>
    <w:multiLevelType w:val="hybridMultilevel"/>
    <w:tmpl w:val="12721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50DF325C"/>
    <w:multiLevelType w:val="hybridMultilevel"/>
    <w:tmpl w:val="2728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6C2040"/>
    <w:multiLevelType w:val="hybridMultilevel"/>
    <w:tmpl w:val="E80C9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0E25BB"/>
    <w:multiLevelType w:val="hybridMultilevel"/>
    <w:tmpl w:val="24D2F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5095BC3"/>
    <w:multiLevelType w:val="hybridMultilevel"/>
    <w:tmpl w:val="2932C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6C2F30"/>
    <w:multiLevelType w:val="hybridMultilevel"/>
    <w:tmpl w:val="26EA59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1D37429"/>
    <w:multiLevelType w:val="hybridMultilevel"/>
    <w:tmpl w:val="13703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3D6199D"/>
    <w:multiLevelType w:val="hybridMultilevel"/>
    <w:tmpl w:val="C4BC0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25"/>
  </w:num>
  <w:num w:numId="3">
    <w:abstractNumId w:val="10"/>
  </w:num>
  <w:num w:numId="4">
    <w:abstractNumId w:val="17"/>
  </w:num>
  <w:num w:numId="5">
    <w:abstractNumId w:val="3"/>
  </w:num>
  <w:num w:numId="6">
    <w:abstractNumId w:val="11"/>
  </w:num>
  <w:num w:numId="7">
    <w:abstractNumId w:val="2"/>
  </w:num>
  <w:num w:numId="8">
    <w:abstractNumId w:val="28"/>
  </w:num>
  <w:num w:numId="9">
    <w:abstractNumId w:val="16"/>
  </w:num>
  <w:num w:numId="10">
    <w:abstractNumId w:val="27"/>
  </w:num>
  <w:num w:numId="11">
    <w:abstractNumId w:val="21"/>
  </w:num>
  <w:num w:numId="12">
    <w:abstractNumId w:val="8"/>
  </w:num>
  <w:num w:numId="13">
    <w:abstractNumId w:val="20"/>
  </w:num>
  <w:num w:numId="14">
    <w:abstractNumId w:val="7"/>
  </w:num>
  <w:num w:numId="15">
    <w:abstractNumId w:val="24"/>
  </w:num>
  <w:num w:numId="16">
    <w:abstractNumId w:val="15"/>
  </w:num>
  <w:num w:numId="17">
    <w:abstractNumId w:val="4"/>
  </w:num>
  <w:num w:numId="18">
    <w:abstractNumId w:val="13"/>
  </w:num>
  <w:num w:numId="19">
    <w:abstractNumId w:val="14"/>
  </w:num>
  <w:num w:numId="20">
    <w:abstractNumId w:val="23"/>
  </w:num>
  <w:num w:numId="21">
    <w:abstractNumId w:val="6"/>
  </w:num>
  <w:num w:numId="22">
    <w:abstractNumId w:val="26"/>
  </w:num>
  <w:num w:numId="23">
    <w:abstractNumId w:val="9"/>
  </w:num>
  <w:num w:numId="24">
    <w:abstractNumId w:val="18"/>
  </w:num>
  <w:num w:numId="25">
    <w:abstractNumId w:val="1"/>
  </w:num>
  <w:num w:numId="26">
    <w:abstractNumId w:val="19"/>
  </w:num>
  <w:num w:numId="27">
    <w:abstractNumId w:val="0"/>
  </w:num>
  <w:num w:numId="28">
    <w:abstractNumId w:val="5"/>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1130F2"/>
    <w:rsid w:val="0015027C"/>
    <w:rsid w:val="001828EE"/>
    <w:rsid w:val="001836B1"/>
    <w:rsid w:val="001F5437"/>
    <w:rsid w:val="002049FE"/>
    <w:rsid w:val="0021380A"/>
    <w:rsid w:val="00252E68"/>
    <w:rsid w:val="00255FC4"/>
    <w:rsid w:val="00276A31"/>
    <w:rsid w:val="00284720"/>
    <w:rsid w:val="00285D09"/>
    <w:rsid w:val="00296FAF"/>
    <w:rsid w:val="002C4CAC"/>
    <w:rsid w:val="0030173B"/>
    <w:rsid w:val="0030202B"/>
    <w:rsid w:val="00322C2E"/>
    <w:rsid w:val="00331B7F"/>
    <w:rsid w:val="003860FB"/>
    <w:rsid w:val="00391011"/>
    <w:rsid w:val="003B602D"/>
    <w:rsid w:val="003C3B33"/>
    <w:rsid w:val="003C4A80"/>
    <w:rsid w:val="003D34E8"/>
    <w:rsid w:val="003F64EA"/>
    <w:rsid w:val="003F69D6"/>
    <w:rsid w:val="0046229B"/>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A0F0B"/>
    <w:rsid w:val="007E734B"/>
    <w:rsid w:val="007F6D91"/>
    <w:rsid w:val="008138EC"/>
    <w:rsid w:val="008346D5"/>
    <w:rsid w:val="00885114"/>
    <w:rsid w:val="008A1155"/>
    <w:rsid w:val="008B498D"/>
    <w:rsid w:val="008C2930"/>
    <w:rsid w:val="008E29F3"/>
    <w:rsid w:val="008F2B5B"/>
    <w:rsid w:val="009556EE"/>
    <w:rsid w:val="00964538"/>
    <w:rsid w:val="009D0524"/>
    <w:rsid w:val="00A3471E"/>
    <w:rsid w:val="00A4397C"/>
    <w:rsid w:val="00A51F56"/>
    <w:rsid w:val="00A90A1F"/>
    <w:rsid w:val="00A91384"/>
    <w:rsid w:val="00A930CB"/>
    <w:rsid w:val="00A976D8"/>
    <w:rsid w:val="00AB4149"/>
    <w:rsid w:val="00AE79EE"/>
    <w:rsid w:val="00B02818"/>
    <w:rsid w:val="00B26C7E"/>
    <w:rsid w:val="00B6475F"/>
    <w:rsid w:val="00BB07BE"/>
    <w:rsid w:val="00BD3AA5"/>
    <w:rsid w:val="00BF2C08"/>
    <w:rsid w:val="00C53B1A"/>
    <w:rsid w:val="00C5656F"/>
    <w:rsid w:val="00C67DC5"/>
    <w:rsid w:val="00C74EB7"/>
    <w:rsid w:val="00C80AF8"/>
    <w:rsid w:val="00CC6920"/>
    <w:rsid w:val="00CF644C"/>
    <w:rsid w:val="00D01FF9"/>
    <w:rsid w:val="00D15FF5"/>
    <w:rsid w:val="00D2291D"/>
    <w:rsid w:val="00D450BB"/>
    <w:rsid w:val="00D62B28"/>
    <w:rsid w:val="00D67E1F"/>
    <w:rsid w:val="00DA3853"/>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table" w:customStyle="1" w:styleId="TableGrid1">
    <w:name w:val="Table Grid1"/>
    <w:basedOn w:val="TableNormal"/>
    <w:next w:val="TableGrid"/>
    <w:uiPriority w:val="59"/>
    <w:rsid w:val="00C67DC5"/>
    <w:pPr>
      <w:spacing w:after="0" w:line="240" w:lineRule="auto"/>
    </w:pPr>
    <w:rPr>
      <w:rFonts w:eastAsiaTheme="minorEastAsia"/>
      <w:sz w:val="21"/>
      <w:szCs w:val="2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67DC5"/>
    <w:pPr>
      <w:spacing w:after="100"/>
    </w:pPr>
  </w:style>
  <w:style w:type="paragraph" w:styleId="TOC3">
    <w:name w:val="toc 3"/>
    <w:basedOn w:val="Normal"/>
    <w:next w:val="Normal"/>
    <w:autoRedefine/>
    <w:uiPriority w:val="39"/>
    <w:unhideWhenUsed/>
    <w:rsid w:val="00C67DC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Colors" Target="diagrams/colors1.xml"/><Relationship Id="rId18" Type="http://schemas.openxmlformats.org/officeDocument/2006/relationships/diagramData" Target="diagrams/data2.xml"/><Relationship Id="rId26" Type="http://schemas.openxmlformats.org/officeDocument/2006/relationships/hyperlink" Target="https://www.decision-wise.com/7-definitions-of-employee-engagement/" TargetMode="External"/><Relationship Id="rId3" Type="http://schemas.openxmlformats.org/officeDocument/2006/relationships/customXml" Target="../customXml/item3.xml"/><Relationship Id="rId21" Type="http://schemas.openxmlformats.org/officeDocument/2006/relationships/diagramColors" Target="diagrams/colors2.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image" Target="media/image4.png"/><Relationship Id="rId25" Type="http://schemas.openxmlformats.org/officeDocument/2006/relationships/image" Target="media/image7.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diagramQuickStyle" Target="diagrams/quickStyle2.xml"/><Relationship Id="rId29" Type="http://schemas.openxmlformats.org/officeDocument/2006/relationships/hyperlink" Target="https://etraining.communitydoor.org.au/mod/page/view.php?id=5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Layout" Target="diagrams/layout1.xml"/><Relationship Id="rId24" Type="http://schemas.openxmlformats.org/officeDocument/2006/relationships/image" Target="media/image6.jpeg"/><Relationship Id="rId32" Type="http://schemas.openxmlformats.org/officeDocument/2006/relationships/hyperlink" Target="https://www.managers.org.uk/knowledge-bank/personal-development-planning"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5.jpeg"/><Relationship Id="rId28" Type="http://schemas.openxmlformats.org/officeDocument/2006/relationships/hyperlink" Target="https://brocku.ca/MeadProject/Perry/Perry_1914.html" TargetMode="External"/><Relationship Id="rId10" Type="http://schemas.openxmlformats.org/officeDocument/2006/relationships/diagramData" Target="diagrams/data1.xml"/><Relationship Id="rId19" Type="http://schemas.openxmlformats.org/officeDocument/2006/relationships/diagramLayout" Target="diagrams/layout2.xml"/><Relationship Id="rId31" Type="http://schemas.openxmlformats.org/officeDocument/2006/relationships/hyperlink" Target="http://cei.ust.hk/files/public/simplypsychology_kolb_learning_styles.pdf"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07/relationships/diagramDrawing" Target="diagrams/drawing1.xml"/><Relationship Id="rId22" Type="http://schemas.microsoft.com/office/2007/relationships/diagramDrawing" Target="diagrams/drawing2.xml"/><Relationship Id="rId27" Type="http://schemas.openxmlformats.org/officeDocument/2006/relationships/hyperlink" Target="https://envoc.com/think/what-is-a-professional" TargetMode="External"/><Relationship Id="rId30" Type="http://schemas.openxmlformats.org/officeDocument/2006/relationships/hyperlink" Target="https://www.mindtools.com/pages/article/newLDR_57.h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14CF4C-8434-4979-BEBF-B66B2533425B}"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US"/>
        </a:p>
      </dgm:t>
    </dgm:pt>
    <dgm:pt modelId="{E5110B61-8781-420C-857B-3FE0F6B87AC6}">
      <dgm:prSet phldrT="[Text]"/>
      <dgm:spPr>
        <a:xfrm>
          <a:off x="407207" y="478"/>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Came in UK for building up a good career</a:t>
          </a:r>
        </a:p>
      </dgm:t>
    </dgm:pt>
    <dgm:pt modelId="{4C2E3BE8-CB20-4767-B44D-447A95AEEE4E}" type="parTrans" cxnId="{B4F33D99-8492-4721-B76F-8AFAF79F8AB4}">
      <dgm:prSet/>
      <dgm:spPr/>
      <dgm:t>
        <a:bodyPr/>
        <a:lstStyle/>
        <a:p>
          <a:endParaRPr lang="en-US"/>
        </a:p>
      </dgm:t>
    </dgm:pt>
    <dgm:pt modelId="{C895A425-9AE7-4E33-A82D-99B6B8B3B11C}" type="sibTrans" cxnId="{B4F33D99-8492-4721-B76F-8AFAF79F8AB4}">
      <dgm:prSet/>
      <dgm:spPr>
        <a:xfrm rot="5400000">
          <a:off x="192195" y="611003"/>
          <a:ext cx="948998" cy="114884"/>
        </a:xfrm>
        <a:prstGeom prst="rect">
          <a:avLst/>
        </a:prstGeom>
        <a:solidFill>
          <a:srgbClr val="5B9BD5">
            <a:tint val="60000"/>
            <a:hueOff val="0"/>
            <a:satOff val="0"/>
            <a:lumOff val="0"/>
            <a:alphaOff val="0"/>
          </a:srgbClr>
        </a:solidFill>
        <a:ln>
          <a:noFill/>
        </a:ln>
        <a:effectLst/>
      </dgm:spPr>
      <dgm:t>
        <a:bodyPr/>
        <a:lstStyle/>
        <a:p>
          <a:endParaRPr lang="en-US"/>
        </a:p>
      </dgm:t>
    </dgm:pt>
    <dgm:pt modelId="{341AF751-D0BC-4D4A-838F-D13CE176A213}">
      <dgm:prSet phldrT="[Text]"/>
      <dgm:spPr>
        <a:xfrm>
          <a:off x="407207" y="957852"/>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Started doing job in a Car Mechanic Garage of UK</a:t>
          </a:r>
        </a:p>
      </dgm:t>
    </dgm:pt>
    <dgm:pt modelId="{24102CB4-409A-4C94-BE98-3F185E1F9FF7}" type="parTrans" cxnId="{EFFADAD3-63D2-4B89-80EF-2F2420CE1BEC}">
      <dgm:prSet/>
      <dgm:spPr/>
      <dgm:t>
        <a:bodyPr/>
        <a:lstStyle/>
        <a:p>
          <a:endParaRPr lang="en-US"/>
        </a:p>
      </dgm:t>
    </dgm:pt>
    <dgm:pt modelId="{014059E8-3B0D-4F4D-8251-45442C468F6B}" type="sibTrans" cxnId="{EFFADAD3-63D2-4B89-80EF-2F2420CE1BEC}">
      <dgm:prSet/>
      <dgm:spPr>
        <a:xfrm rot="5400000">
          <a:off x="192195" y="1568377"/>
          <a:ext cx="948998" cy="114884"/>
        </a:xfrm>
        <a:prstGeom prst="rect">
          <a:avLst/>
        </a:prstGeom>
        <a:solidFill>
          <a:srgbClr val="5B9BD5">
            <a:tint val="60000"/>
            <a:hueOff val="0"/>
            <a:satOff val="0"/>
            <a:lumOff val="0"/>
            <a:alphaOff val="0"/>
          </a:srgbClr>
        </a:solidFill>
        <a:ln>
          <a:noFill/>
        </a:ln>
        <a:effectLst/>
      </dgm:spPr>
      <dgm:t>
        <a:bodyPr/>
        <a:lstStyle/>
        <a:p>
          <a:endParaRPr lang="en-US"/>
        </a:p>
      </dgm:t>
    </dgm:pt>
    <dgm:pt modelId="{C5B4C3FF-7E86-4B64-A6D8-A2DB0BFEFF8D}">
      <dgm:prSet phldrT="[Text]"/>
      <dgm:spPr>
        <a:xfrm>
          <a:off x="2104950" y="957852"/>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Planned to  work in a Multinational Company as a Marketing Executive within 5 years.</a:t>
          </a:r>
        </a:p>
      </dgm:t>
    </dgm:pt>
    <dgm:pt modelId="{1066A693-AE43-44AD-8E46-DC0E9816D26F}" type="parTrans" cxnId="{1AF5D51A-2079-4D13-91D6-C50F32326814}">
      <dgm:prSet/>
      <dgm:spPr/>
      <dgm:t>
        <a:bodyPr/>
        <a:lstStyle/>
        <a:p>
          <a:endParaRPr lang="en-US"/>
        </a:p>
      </dgm:t>
    </dgm:pt>
    <dgm:pt modelId="{5F48E257-F042-4266-8143-8A2D2670D5DF}" type="sibTrans" cxnId="{1AF5D51A-2079-4D13-91D6-C50F32326814}">
      <dgm:prSet/>
      <dgm:spPr>
        <a:xfrm rot="16200000">
          <a:off x="1889939" y="611003"/>
          <a:ext cx="948998" cy="114884"/>
        </a:xfrm>
        <a:prstGeom prst="rect">
          <a:avLst/>
        </a:prstGeom>
        <a:solidFill>
          <a:srgbClr val="5B9BD5">
            <a:tint val="60000"/>
            <a:hueOff val="0"/>
            <a:satOff val="0"/>
            <a:lumOff val="0"/>
            <a:alphaOff val="0"/>
          </a:srgbClr>
        </a:solidFill>
        <a:ln>
          <a:noFill/>
        </a:ln>
        <a:effectLst/>
      </dgm:spPr>
      <dgm:t>
        <a:bodyPr/>
        <a:lstStyle/>
        <a:p>
          <a:endParaRPr lang="en-US"/>
        </a:p>
      </dgm:t>
    </dgm:pt>
    <dgm:pt modelId="{67235956-367A-4635-85ED-C2985DE76E6B}">
      <dgm:prSet phldrT="[Text]"/>
      <dgm:spPr>
        <a:xfrm>
          <a:off x="407207" y="1915226"/>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Failed to work in a there because of lack of knowledge and experience in that sector</a:t>
          </a:r>
        </a:p>
      </dgm:t>
    </dgm:pt>
    <dgm:pt modelId="{45435BFB-D131-458E-AB4B-B7D06E406048}" type="parTrans" cxnId="{52EDBF0F-A3AB-4A16-BB0E-FC15B5AE7ECD}">
      <dgm:prSet/>
      <dgm:spPr/>
      <dgm:t>
        <a:bodyPr/>
        <a:lstStyle/>
        <a:p>
          <a:endParaRPr lang="en-US"/>
        </a:p>
      </dgm:t>
    </dgm:pt>
    <dgm:pt modelId="{62956B8A-1A30-4876-91C1-128A24A7E22D}" type="sibTrans" cxnId="{52EDBF0F-A3AB-4A16-BB0E-FC15B5AE7ECD}">
      <dgm:prSet/>
      <dgm:spPr>
        <a:xfrm>
          <a:off x="670882" y="2047064"/>
          <a:ext cx="1689367" cy="114884"/>
        </a:xfrm>
        <a:prstGeom prst="rect">
          <a:avLst/>
        </a:prstGeom>
        <a:solidFill>
          <a:srgbClr val="5B9BD5">
            <a:tint val="60000"/>
            <a:hueOff val="0"/>
            <a:satOff val="0"/>
            <a:lumOff val="0"/>
            <a:alphaOff val="0"/>
          </a:srgbClr>
        </a:solidFill>
        <a:ln>
          <a:noFill/>
        </a:ln>
        <a:effectLst/>
      </dgm:spPr>
      <dgm:t>
        <a:bodyPr/>
        <a:lstStyle/>
        <a:p>
          <a:endParaRPr lang="en-US"/>
        </a:p>
      </dgm:t>
    </dgm:pt>
    <dgm:pt modelId="{989F4149-B35D-4508-B1B3-D6396CD1196D}">
      <dgm:prSet phldrT="[Text]"/>
      <dgm:spPr>
        <a:xfrm>
          <a:off x="2104950" y="1915226"/>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Promoted as a Manager of a restuarent in UK</a:t>
          </a:r>
        </a:p>
      </dgm:t>
    </dgm:pt>
    <dgm:pt modelId="{6BDA9339-BF41-4122-AF04-75BA791615B0}" type="parTrans" cxnId="{DA18B786-5C26-4CFC-92EB-B46DD93D92DD}">
      <dgm:prSet/>
      <dgm:spPr/>
    </dgm:pt>
    <dgm:pt modelId="{1063DAC8-4CC3-4CE0-B7CB-3C788835ADD9}" type="sibTrans" cxnId="{DA18B786-5C26-4CFC-92EB-B46DD93D92DD}">
      <dgm:prSet/>
      <dgm:spPr>
        <a:xfrm rot="16200000">
          <a:off x="1889939" y="1568377"/>
          <a:ext cx="948998" cy="114884"/>
        </a:xfrm>
        <a:prstGeom prst="rect">
          <a:avLst/>
        </a:prstGeom>
        <a:solidFill>
          <a:srgbClr val="5B9BD5">
            <a:tint val="60000"/>
            <a:hueOff val="0"/>
            <a:satOff val="0"/>
            <a:lumOff val="0"/>
            <a:alphaOff val="0"/>
          </a:srgbClr>
        </a:solidFill>
        <a:ln>
          <a:noFill/>
        </a:ln>
        <a:effectLst/>
      </dgm:spPr>
    </dgm:pt>
    <dgm:pt modelId="{821CBBAC-3774-4B9E-B646-8B228DDA7370}">
      <dgm:prSet phldrT="[Text]"/>
      <dgm:spPr>
        <a:xfrm>
          <a:off x="2104950" y="478"/>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For that reason need educational skills as well as Practical Experiences</a:t>
          </a:r>
        </a:p>
      </dgm:t>
    </dgm:pt>
    <dgm:pt modelId="{9CACADFC-64D5-41A6-9051-97E2439D3DBD}" type="parTrans" cxnId="{E43CF5A7-AB2A-463A-8EAE-86BE47BB9E4D}">
      <dgm:prSet/>
      <dgm:spPr/>
    </dgm:pt>
    <dgm:pt modelId="{0E3B4853-F0CB-46DE-89BA-B557755A1BF8}" type="sibTrans" cxnId="{E43CF5A7-AB2A-463A-8EAE-86BE47BB9E4D}">
      <dgm:prSet/>
      <dgm:spPr>
        <a:xfrm>
          <a:off x="2368626" y="132316"/>
          <a:ext cx="1689367" cy="114884"/>
        </a:xfrm>
        <a:prstGeom prst="rect">
          <a:avLst/>
        </a:prstGeom>
        <a:solidFill>
          <a:srgbClr val="5B9BD5">
            <a:tint val="60000"/>
            <a:hueOff val="0"/>
            <a:satOff val="0"/>
            <a:lumOff val="0"/>
            <a:alphaOff val="0"/>
          </a:srgbClr>
        </a:solidFill>
        <a:ln>
          <a:noFill/>
        </a:ln>
        <a:effectLst/>
      </dgm:spPr>
    </dgm:pt>
    <dgm:pt modelId="{864E492A-1F69-4F1A-841E-37391258C096}">
      <dgm:prSet phldrT="[Text]"/>
      <dgm:spPr>
        <a:xfrm>
          <a:off x="3802694" y="478"/>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Admitted in Leadership Management Courses as well as doing job in the Restarent too. </a:t>
          </a:r>
        </a:p>
      </dgm:t>
    </dgm:pt>
    <dgm:pt modelId="{2A92223C-D404-41BE-986A-00BC3EDEF88D}" type="parTrans" cxnId="{1C74248E-7B81-4EFC-BBF5-B955AB5094D0}">
      <dgm:prSet/>
      <dgm:spPr/>
    </dgm:pt>
    <dgm:pt modelId="{4ABC2751-0A7F-41E6-B21A-289BDC98EA21}" type="sibTrans" cxnId="{1C74248E-7B81-4EFC-BBF5-B955AB5094D0}">
      <dgm:prSet/>
      <dgm:spPr/>
    </dgm:pt>
    <dgm:pt modelId="{B95EB202-C298-4F9E-8DF5-4D4F22E90E3F}" type="pres">
      <dgm:prSet presAssocID="{E114CF4C-8434-4979-BEBF-B66B2533425B}" presName="Name0" presStyleCnt="0">
        <dgm:presLayoutVars>
          <dgm:dir/>
          <dgm:resizeHandles/>
        </dgm:presLayoutVars>
      </dgm:prSet>
      <dgm:spPr/>
    </dgm:pt>
    <dgm:pt modelId="{23B818FC-BB92-4844-A43C-EB7AA5A4013B}" type="pres">
      <dgm:prSet presAssocID="{E5110B61-8781-420C-857B-3FE0F6B87AC6}" presName="compNode" presStyleCnt="0"/>
      <dgm:spPr/>
    </dgm:pt>
    <dgm:pt modelId="{9D4FB9A0-C035-49D0-911E-0DBF8DF1267E}" type="pres">
      <dgm:prSet presAssocID="{E5110B61-8781-420C-857B-3FE0F6B87AC6}" presName="dummyConnPt" presStyleCnt="0"/>
      <dgm:spPr/>
    </dgm:pt>
    <dgm:pt modelId="{22F89FF2-DECA-4F1F-A88F-E3AC2EF331F9}" type="pres">
      <dgm:prSet presAssocID="{E5110B61-8781-420C-857B-3FE0F6B87AC6}" presName="node" presStyleLbl="node1" presStyleIdx="0" presStyleCnt="7">
        <dgm:presLayoutVars>
          <dgm:bulletEnabled val="1"/>
        </dgm:presLayoutVars>
      </dgm:prSet>
      <dgm:spPr/>
    </dgm:pt>
    <dgm:pt modelId="{A4F9AA1E-E9C0-4981-B42F-9BA450F7EA65}" type="pres">
      <dgm:prSet presAssocID="{C895A425-9AE7-4E33-A82D-99B6B8B3B11C}" presName="sibTrans" presStyleLbl="bgSibTrans2D1" presStyleIdx="0" presStyleCnt="6"/>
      <dgm:spPr/>
    </dgm:pt>
    <dgm:pt modelId="{D59E591D-4F8C-4E2B-B1B1-29DEFFB8BEC4}" type="pres">
      <dgm:prSet presAssocID="{341AF751-D0BC-4D4A-838F-D13CE176A213}" presName="compNode" presStyleCnt="0"/>
      <dgm:spPr/>
    </dgm:pt>
    <dgm:pt modelId="{BFB742BE-9819-422B-AAB0-647D3072D9D9}" type="pres">
      <dgm:prSet presAssocID="{341AF751-D0BC-4D4A-838F-D13CE176A213}" presName="dummyConnPt" presStyleCnt="0"/>
      <dgm:spPr/>
    </dgm:pt>
    <dgm:pt modelId="{7B5B5D59-01A8-4063-890C-E14BE6923FE1}" type="pres">
      <dgm:prSet presAssocID="{341AF751-D0BC-4D4A-838F-D13CE176A213}" presName="node" presStyleLbl="node1" presStyleIdx="1" presStyleCnt="7">
        <dgm:presLayoutVars>
          <dgm:bulletEnabled val="1"/>
        </dgm:presLayoutVars>
      </dgm:prSet>
      <dgm:spPr/>
    </dgm:pt>
    <dgm:pt modelId="{BF4410F3-BB2C-4BC0-8E47-F8EE4B149045}" type="pres">
      <dgm:prSet presAssocID="{014059E8-3B0D-4F4D-8251-45442C468F6B}" presName="sibTrans" presStyleLbl="bgSibTrans2D1" presStyleIdx="1" presStyleCnt="6"/>
      <dgm:spPr/>
    </dgm:pt>
    <dgm:pt modelId="{832E36BB-6E11-4CAD-9B65-B84D9B56E4C1}" type="pres">
      <dgm:prSet presAssocID="{67235956-367A-4635-85ED-C2985DE76E6B}" presName="compNode" presStyleCnt="0"/>
      <dgm:spPr/>
    </dgm:pt>
    <dgm:pt modelId="{1FD8E479-0FAF-46FD-A394-57D241C0E918}" type="pres">
      <dgm:prSet presAssocID="{67235956-367A-4635-85ED-C2985DE76E6B}" presName="dummyConnPt" presStyleCnt="0"/>
      <dgm:spPr/>
    </dgm:pt>
    <dgm:pt modelId="{58259A47-12DC-433D-8C7A-3DE4A6069CBE}" type="pres">
      <dgm:prSet presAssocID="{67235956-367A-4635-85ED-C2985DE76E6B}" presName="node" presStyleLbl="node1" presStyleIdx="2" presStyleCnt="7">
        <dgm:presLayoutVars>
          <dgm:bulletEnabled val="1"/>
        </dgm:presLayoutVars>
      </dgm:prSet>
      <dgm:spPr/>
    </dgm:pt>
    <dgm:pt modelId="{0AB6EB4E-2436-4B8C-BF88-256C7A6F95BA}" type="pres">
      <dgm:prSet presAssocID="{62956B8A-1A30-4876-91C1-128A24A7E22D}" presName="sibTrans" presStyleLbl="bgSibTrans2D1" presStyleIdx="2" presStyleCnt="6"/>
      <dgm:spPr/>
    </dgm:pt>
    <dgm:pt modelId="{CA815E70-FC44-40B0-AA9C-E2D23F02A876}" type="pres">
      <dgm:prSet presAssocID="{989F4149-B35D-4508-B1B3-D6396CD1196D}" presName="compNode" presStyleCnt="0"/>
      <dgm:spPr/>
    </dgm:pt>
    <dgm:pt modelId="{75C9F403-34AA-4F69-BB72-0CB7388FC6CB}" type="pres">
      <dgm:prSet presAssocID="{989F4149-B35D-4508-B1B3-D6396CD1196D}" presName="dummyConnPt" presStyleCnt="0"/>
      <dgm:spPr/>
    </dgm:pt>
    <dgm:pt modelId="{B1D98833-C5A1-4337-90FE-0CA19B16032E}" type="pres">
      <dgm:prSet presAssocID="{989F4149-B35D-4508-B1B3-D6396CD1196D}" presName="node" presStyleLbl="node1" presStyleIdx="3" presStyleCnt="7">
        <dgm:presLayoutVars>
          <dgm:bulletEnabled val="1"/>
        </dgm:presLayoutVars>
      </dgm:prSet>
      <dgm:spPr/>
    </dgm:pt>
    <dgm:pt modelId="{D5838221-BA1C-49C9-A1E8-C37C12C8730F}" type="pres">
      <dgm:prSet presAssocID="{1063DAC8-4CC3-4CE0-B7CB-3C788835ADD9}" presName="sibTrans" presStyleLbl="bgSibTrans2D1" presStyleIdx="3" presStyleCnt="6"/>
      <dgm:spPr/>
    </dgm:pt>
    <dgm:pt modelId="{28AAB705-9624-48E1-8AE3-9890ECCB8EED}" type="pres">
      <dgm:prSet presAssocID="{C5B4C3FF-7E86-4B64-A6D8-A2DB0BFEFF8D}" presName="compNode" presStyleCnt="0"/>
      <dgm:spPr/>
    </dgm:pt>
    <dgm:pt modelId="{AE0B91B2-536E-4381-8EBE-89F70F2B7E55}" type="pres">
      <dgm:prSet presAssocID="{C5B4C3FF-7E86-4B64-A6D8-A2DB0BFEFF8D}" presName="dummyConnPt" presStyleCnt="0"/>
      <dgm:spPr/>
    </dgm:pt>
    <dgm:pt modelId="{18DBA534-91A5-428C-BCC4-28EEFA24C46C}" type="pres">
      <dgm:prSet presAssocID="{C5B4C3FF-7E86-4B64-A6D8-A2DB0BFEFF8D}" presName="node" presStyleLbl="node1" presStyleIdx="4" presStyleCnt="7">
        <dgm:presLayoutVars>
          <dgm:bulletEnabled val="1"/>
        </dgm:presLayoutVars>
      </dgm:prSet>
      <dgm:spPr/>
    </dgm:pt>
    <dgm:pt modelId="{A6E861E3-DD77-4EB8-B688-61065DF8341D}" type="pres">
      <dgm:prSet presAssocID="{5F48E257-F042-4266-8143-8A2D2670D5DF}" presName="sibTrans" presStyleLbl="bgSibTrans2D1" presStyleIdx="4" presStyleCnt="6"/>
      <dgm:spPr/>
    </dgm:pt>
    <dgm:pt modelId="{F54590EC-A7FE-4493-8720-1F9C26DEFCD0}" type="pres">
      <dgm:prSet presAssocID="{821CBBAC-3774-4B9E-B646-8B228DDA7370}" presName="compNode" presStyleCnt="0"/>
      <dgm:spPr/>
    </dgm:pt>
    <dgm:pt modelId="{81D978BD-EB07-4E83-B724-EEDCB3F4A259}" type="pres">
      <dgm:prSet presAssocID="{821CBBAC-3774-4B9E-B646-8B228DDA7370}" presName="dummyConnPt" presStyleCnt="0"/>
      <dgm:spPr/>
    </dgm:pt>
    <dgm:pt modelId="{462E4A53-83D9-47B2-8583-2FEA2634523D}" type="pres">
      <dgm:prSet presAssocID="{821CBBAC-3774-4B9E-B646-8B228DDA7370}" presName="node" presStyleLbl="node1" presStyleIdx="5" presStyleCnt="7">
        <dgm:presLayoutVars>
          <dgm:bulletEnabled val="1"/>
        </dgm:presLayoutVars>
      </dgm:prSet>
      <dgm:spPr/>
    </dgm:pt>
    <dgm:pt modelId="{E505DB0B-75FD-4F88-B04E-B184959D92D1}" type="pres">
      <dgm:prSet presAssocID="{0E3B4853-F0CB-46DE-89BA-B557755A1BF8}" presName="sibTrans" presStyleLbl="bgSibTrans2D1" presStyleIdx="5" presStyleCnt="6"/>
      <dgm:spPr/>
    </dgm:pt>
    <dgm:pt modelId="{6C23A8B8-78CA-4E82-BD11-8C8A87963B35}" type="pres">
      <dgm:prSet presAssocID="{864E492A-1F69-4F1A-841E-37391258C096}" presName="compNode" presStyleCnt="0"/>
      <dgm:spPr/>
    </dgm:pt>
    <dgm:pt modelId="{BF236D08-7054-430F-B560-98C5DE1452E6}" type="pres">
      <dgm:prSet presAssocID="{864E492A-1F69-4F1A-841E-37391258C096}" presName="dummyConnPt" presStyleCnt="0"/>
      <dgm:spPr/>
    </dgm:pt>
    <dgm:pt modelId="{FBE28285-9C5B-4746-8876-4146D3855D69}" type="pres">
      <dgm:prSet presAssocID="{864E492A-1F69-4F1A-841E-37391258C096}" presName="node" presStyleLbl="node1" presStyleIdx="6" presStyleCnt="7">
        <dgm:presLayoutVars>
          <dgm:bulletEnabled val="1"/>
        </dgm:presLayoutVars>
      </dgm:prSet>
      <dgm:spPr/>
    </dgm:pt>
  </dgm:ptLst>
  <dgm:cxnLst>
    <dgm:cxn modelId="{949C3005-3168-4E09-ABB3-91B3AD27F194}" type="presOf" srcId="{E5110B61-8781-420C-857B-3FE0F6B87AC6}" destId="{22F89FF2-DECA-4F1F-A88F-E3AC2EF331F9}" srcOrd="0" destOrd="0" presId="urn:microsoft.com/office/officeart/2005/8/layout/bProcess4"/>
    <dgm:cxn modelId="{52EDBF0F-A3AB-4A16-BB0E-FC15B5AE7ECD}" srcId="{E114CF4C-8434-4979-BEBF-B66B2533425B}" destId="{67235956-367A-4635-85ED-C2985DE76E6B}" srcOrd="2" destOrd="0" parTransId="{45435BFB-D131-458E-AB4B-B7D06E406048}" sibTransId="{62956B8A-1A30-4876-91C1-128A24A7E22D}"/>
    <dgm:cxn modelId="{4948D110-3571-4970-922A-26119F88653D}" type="presOf" srcId="{62956B8A-1A30-4876-91C1-128A24A7E22D}" destId="{0AB6EB4E-2436-4B8C-BF88-256C7A6F95BA}" srcOrd="0" destOrd="0" presId="urn:microsoft.com/office/officeart/2005/8/layout/bProcess4"/>
    <dgm:cxn modelId="{B0682412-1AB0-42FB-BE98-0951AAF9B19A}" type="presOf" srcId="{1063DAC8-4CC3-4CE0-B7CB-3C788835ADD9}" destId="{D5838221-BA1C-49C9-A1E8-C37C12C8730F}" srcOrd="0" destOrd="0" presId="urn:microsoft.com/office/officeart/2005/8/layout/bProcess4"/>
    <dgm:cxn modelId="{7D5E4219-8408-4221-925B-5FA8DB6C2DB5}" type="presOf" srcId="{C5B4C3FF-7E86-4B64-A6D8-A2DB0BFEFF8D}" destId="{18DBA534-91A5-428C-BCC4-28EEFA24C46C}" srcOrd="0" destOrd="0" presId="urn:microsoft.com/office/officeart/2005/8/layout/bProcess4"/>
    <dgm:cxn modelId="{1AF5D51A-2079-4D13-91D6-C50F32326814}" srcId="{E114CF4C-8434-4979-BEBF-B66B2533425B}" destId="{C5B4C3FF-7E86-4B64-A6D8-A2DB0BFEFF8D}" srcOrd="4" destOrd="0" parTransId="{1066A693-AE43-44AD-8E46-DC0E9816D26F}" sibTransId="{5F48E257-F042-4266-8143-8A2D2670D5DF}"/>
    <dgm:cxn modelId="{3BC3083E-EB79-464A-8D9C-24FFF060EBA8}" type="presOf" srcId="{0E3B4853-F0CB-46DE-89BA-B557755A1BF8}" destId="{E505DB0B-75FD-4F88-B04E-B184959D92D1}" srcOrd="0" destOrd="0" presId="urn:microsoft.com/office/officeart/2005/8/layout/bProcess4"/>
    <dgm:cxn modelId="{279F9365-8736-467A-BB04-53007C0A7027}" type="presOf" srcId="{014059E8-3B0D-4F4D-8251-45442C468F6B}" destId="{BF4410F3-BB2C-4BC0-8E47-F8EE4B149045}" srcOrd="0" destOrd="0" presId="urn:microsoft.com/office/officeart/2005/8/layout/bProcess4"/>
    <dgm:cxn modelId="{C96BB265-B1D0-4508-8431-F477ACCF1608}" type="presOf" srcId="{864E492A-1F69-4F1A-841E-37391258C096}" destId="{FBE28285-9C5B-4746-8876-4146D3855D69}" srcOrd="0" destOrd="0" presId="urn:microsoft.com/office/officeart/2005/8/layout/bProcess4"/>
    <dgm:cxn modelId="{DA18B786-5C26-4CFC-92EB-B46DD93D92DD}" srcId="{E114CF4C-8434-4979-BEBF-B66B2533425B}" destId="{989F4149-B35D-4508-B1B3-D6396CD1196D}" srcOrd="3" destOrd="0" parTransId="{6BDA9339-BF41-4122-AF04-75BA791615B0}" sibTransId="{1063DAC8-4CC3-4CE0-B7CB-3C788835ADD9}"/>
    <dgm:cxn modelId="{1C74248E-7B81-4EFC-BBF5-B955AB5094D0}" srcId="{E114CF4C-8434-4979-BEBF-B66B2533425B}" destId="{864E492A-1F69-4F1A-841E-37391258C096}" srcOrd="6" destOrd="0" parTransId="{2A92223C-D404-41BE-986A-00BC3EDEF88D}" sibTransId="{4ABC2751-0A7F-41E6-B21A-289BDC98EA21}"/>
    <dgm:cxn modelId="{B4F33D99-8492-4721-B76F-8AFAF79F8AB4}" srcId="{E114CF4C-8434-4979-BEBF-B66B2533425B}" destId="{E5110B61-8781-420C-857B-3FE0F6B87AC6}" srcOrd="0" destOrd="0" parTransId="{4C2E3BE8-CB20-4767-B44D-447A95AEEE4E}" sibTransId="{C895A425-9AE7-4E33-A82D-99B6B8B3B11C}"/>
    <dgm:cxn modelId="{8EFFA9A0-6EDD-4030-8FB8-382D13EBABC0}" type="presOf" srcId="{341AF751-D0BC-4D4A-838F-D13CE176A213}" destId="{7B5B5D59-01A8-4063-890C-E14BE6923FE1}" srcOrd="0" destOrd="0" presId="urn:microsoft.com/office/officeart/2005/8/layout/bProcess4"/>
    <dgm:cxn modelId="{E43CF5A7-AB2A-463A-8EAE-86BE47BB9E4D}" srcId="{E114CF4C-8434-4979-BEBF-B66B2533425B}" destId="{821CBBAC-3774-4B9E-B646-8B228DDA7370}" srcOrd="5" destOrd="0" parTransId="{9CACADFC-64D5-41A6-9051-97E2439D3DBD}" sibTransId="{0E3B4853-F0CB-46DE-89BA-B557755A1BF8}"/>
    <dgm:cxn modelId="{EA56F8A8-DF69-491E-B2BA-613421D10572}" type="presOf" srcId="{67235956-367A-4635-85ED-C2985DE76E6B}" destId="{58259A47-12DC-433D-8C7A-3DE4A6069CBE}" srcOrd="0" destOrd="0" presId="urn:microsoft.com/office/officeart/2005/8/layout/bProcess4"/>
    <dgm:cxn modelId="{285F89B2-7C51-450F-A949-63EB9047CA20}" type="presOf" srcId="{E114CF4C-8434-4979-BEBF-B66B2533425B}" destId="{B95EB202-C298-4F9E-8DF5-4D4F22E90E3F}" srcOrd="0" destOrd="0" presId="urn:microsoft.com/office/officeart/2005/8/layout/bProcess4"/>
    <dgm:cxn modelId="{0128A5BC-2F75-490C-B500-64BC86E21CD2}" type="presOf" srcId="{989F4149-B35D-4508-B1B3-D6396CD1196D}" destId="{B1D98833-C5A1-4337-90FE-0CA19B16032E}" srcOrd="0" destOrd="0" presId="urn:microsoft.com/office/officeart/2005/8/layout/bProcess4"/>
    <dgm:cxn modelId="{05F265C0-91D3-4519-ACF4-72FBAFADAE46}" type="presOf" srcId="{821CBBAC-3774-4B9E-B646-8B228DDA7370}" destId="{462E4A53-83D9-47B2-8583-2FEA2634523D}" srcOrd="0" destOrd="0" presId="urn:microsoft.com/office/officeart/2005/8/layout/bProcess4"/>
    <dgm:cxn modelId="{616573CB-A00E-46D3-BA2E-8212BD5B3287}" type="presOf" srcId="{5F48E257-F042-4266-8143-8A2D2670D5DF}" destId="{A6E861E3-DD77-4EB8-B688-61065DF8341D}" srcOrd="0" destOrd="0" presId="urn:microsoft.com/office/officeart/2005/8/layout/bProcess4"/>
    <dgm:cxn modelId="{EFFADAD3-63D2-4B89-80EF-2F2420CE1BEC}" srcId="{E114CF4C-8434-4979-BEBF-B66B2533425B}" destId="{341AF751-D0BC-4D4A-838F-D13CE176A213}" srcOrd="1" destOrd="0" parTransId="{24102CB4-409A-4C94-BE98-3F185E1F9FF7}" sibTransId="{014059E8-3B0D-4F4D-8251-45442C468F6B}"/>
    <dgm:cxn modelId="{77B6F6E4-C34A-46F7-8BB2-A597A393F204}" type="presOf" srcId="{C895A425-9AE7-4E33-A82D-99B6B8B3B11C}" destId="{A4F9AA1E-E9C0-4981-B42F-9BA450F7EA65}" srcOrd="0" destOrd="0" presId="urn:microsoft.com/office/officeart/2005/8/layout/bProcess4"/>
    <dgm:cxn modelId="{EAD9FBFF-7981-4BBA-8EF6-BA1508C7ABD2}" type="presParOf" srcId="{B95EB202-C298-4F9E-8DF5-4D4F22E90E3F}" destId="{23B818FC-BB92-4844-A43C-EB7AA5A4013B}" srcOrd="0" destOrd="0" presId="urn:microsoft.com/office/officeart/2005/8/layout/bProcess4"/>
    <dgm:cxn modelId="{45DE48D4-C743-4220-AB80-EF2D75DB8925}" type="presParOf" srcId="{23B818FC-BB92-4844-A43C-EB7AA5A4013B}" destId="{9D4FB9A0-C035-49D0-911E-0DBF8DF1267E}" srcOrd="0" destOrd="0" presId="urn:microsoft.com/office/officeart/2005/8/layout/bProcess4"/>
    <dgm:cxn modelId="{5330F86D-2C80-4D08-B098-54D2D1F1918F}" type="presParOf" srcId="{23B818FC-BB92-4844-A43C-EB7AA5A4013B}" destId="{22F89FF2-DECA-4F1F-A88F-E3AC2EF331F9}" srcOrd="1" destOrd="0" presId="urn:microsoft.com/office/officeart/2005/8/layout/bProcess4"/>
    <dgm:cxn modelId="{16B81917-5565-43EC-91F9-2CE202D8913B}" type="presParOf" srcId="{B95EB202-C298-4F9E-8DF5-4D4F22E90E3F}" destId="{A4F9AA1E-E9C0-4981-B42F-9BA450F7EA65}" srcOrd="1" destOrd="0" presId="urn:microsoft.com/office/officeart/2005/8/layout/bProcess4"/>
    <dgm:cxn modelId="{AFCDEC6F-95FF-4D0F-B4B5-FAD6B0553A58}" type="presParOf" srcId="{B95EB202-C298-4F9E-8DF5-4D4F22E90E3F}" destId="{D59E591D-4F8C-4E2B-B1B1-29DEFFB8BEC4}" srcOrd="2" destOrd="0" presId="urn:microsoft.com/office/officeart/2005/8/layout/bProcess4"/>
    <dgm:cxn modelId="{D2373C1B-14A6-4A09-B9DC-36AA8485CCF1}" type="presParOf" srcId="{D59E591D-4F8C-4E2B-B1B1-29DEFFB8BEC4}" destId="{BFB742BE-9819-422B-AAB0-647D3072D9D9}" srcOrd="0" destOrd="0" presId="urn:microsoft.com/office/officeart/2005/8/layout/bProcess4"/>
    <dgm:cxn modelId="{EDF70830-F2DA-4B47-BC24-1424E5D7669F}" type="presParOf" srcId="{D59E591D-4F8C-4E2B-B1B1-29DEFFB8BEC4}" destId="{7B5B5D59-01A8-4063-890C-E14BE6923FE1}" srcOrd="1" destOrd="0" presId="urn:microsoft.com/office/officeart/2005/8/layout/bProcess4"/>
    <dgm:cxn modelId="{B8A17991-9ADB-4D83-9621-513BA0A92C72}" type="presParOf" srcId="{B95EB202-C298-4F9E-8DF5-4D4F22E90E3F}" destId="{BF4410F3-BB2C-4BC0-8E47-F8EE4B149045}" srcOrd="3" destOrd="0" presId="urn:microsoft.com/office/officeart/2005/8/layout/bProcess4"/>
    <dgm:cxn modelId="{055EFB21-93B1-4690-8C5A-A8D5B870CAFB}" type="presParOf" srcId="{B95EB202-C298-4F9E-8DF5-4D4F22E90E3F}" destId="{832E36BB-6E11-4CAD-9B65-B84D9B56E4C1}" srcOrd="4" destOrd="0" presId="urn:microsoft.com/office/officeart/2005/8/layout/bProcess4"/>
    <dgm:cxn modelId="{8FE6E06F-89D8-44C6-AA8F-BC9C4F10DCFA}" type="presParOf" srcId="{832E36BB-6E11-4CAD-9B65-B84D9B56E4C1}" destId="{1FD8E479-0FAF-46FD-A394-57D241C0E918}" srcOrd="0" destOrd="0" presId="urn:microsoft.com/office/officeart/2005/8/layout/bProcess4"/>
    <dgm:cxn modelId="{D8F26F4B-8082-4D97-AD97-FBFDDB75D005}" type="presParOf" srcId="{832E36BB-6E11-4CAD-9B65-B84D9B56E4C1}" destId="{58259A47-12DC-433D-8C7A-3DE4A6069CBE}" srcOrd="1" destOrd="0" presId="urn:microsoft.com/office/officeart/2005/8/layout/bProcess4"/>
    <dgm:cxn modelId="{E76F6EBD-8946-4BC2-BB13-C1E2CBF8BE6C}" type="presParOf" srcId="{B95EB202-C298-4F9E-8DF5-4D4F22E90E3F}" destId="{0AB6EB4E-2436-4B8C-BF88-256C7A6F95BA}" srcOrd="5" destOrd="0" presId="urn:microsoft.com/office/officeart/2005/8/layout/bProcess4"/>
    <dgm:cxn modelId="{EFE48B36-841A-4EA6-8450-8F5336CEB04B}" type="presParOf" srcId="{B95EB202-C298-4F9E-8DF5-4D4F22E90E3F}" destId="{CA815E70-FC44-40B0-AA9C-E2D23F02A876}" srcOrd="6" destOrd="0" presId="urn:microsoft.com/office/officeart/2005/8/layout/bProcess4"/>
    <dgm:cxn modelId="{7C6FF114-D147-429A-B7DD-42F1269EBBC7}" type="presParOf" srcId="{CA815E70-FC44-40B0-AA9C-E2D23F02A876}" destId="{75C9F403-34AA-4F69-BB72-0CB7388FC6CB}" srcOrd="0" destOrd="0" presId="urn:microsoft.com/office/officeart/2005/8/layout/bProcess4"/>
    <dgm:cxn modelId="{61B265AA-6EED-4410-BDCC-4684C956CB85}" type="presParOf" srcId="{CA815E70-FC44-40B0-AA9C-E2D23F02A876}" destId="{B1D98833-C5A1-4337-90FE-0CA19B16032E}" srcOrd="1" destOrd="0" presId="urn:microsoft.com/office/officeart/2005/8/layout/bProcess4"/>
    <dgm:cxn modelId="{5958BAA5-E836-485F-A5E8-706356B3882F}" type="presParOf" srcId="{B95EB202-C298-4F9E-8DF5-4D4F22E90E3F}" destId="{D5838221-BA1C-49C9-A1E8-C37C12C8730F}" srcOrd="7" destOrd="0" presId="urn:microsoft.com/office/officeart/2005/8/layout/bProcess4"/>
    <dgm:cxn modelId="{638CAA64-9E8C-4B47-9975-235C571A7986}" type="presParOf" srcId="{B95EB202-C298-4F9E-8DF5-4D4F22E90E3F}" destId="{28AAB705-9624-48E1-8AE3-9890ECCB8EED}" srcOrd="8" destOrd="0" presId="urn:microsoft.com/office/officeart/2005/8/layout/bProcess4"/>
    <dgm:cxn modelId="{86D9A237-45B7-4616-A067-0D48763BB8A4}" type="presParOf" srcId="{28AAB705-9624-48E1-8AE3-9890ECCB8EED}" destId="{AE0B91B2-536E-4381-8EBE-89F70F2B7E55}" srcOrd="0" destOrd="0" presId="urn:microsoft.com/office/officeart/2005/8/layout/bProcess4"/>
    <dgm:cxn modelId="{C0508C05-D4A2-4B93-8AD0-BC8C9F6BB9F7}" type="presParOf" srcId="{28AAB705-9624-48E1-8AE3-9890ECCB8EED}" destId="{18DBA534-91A5-428C-BCC4-28EEFA24C46C}" srcOrd="1" destOrd="0" presId="urn:microsoft.com/office/officeart/2005/8/layout/bProcess4"/>
    <dgm:cxn modelId="{10685F6D-9D93-48C8-B2B5-23EBA0EFA98A}" type="presParOf" srcId="{B95EB202-C298-4F9E-8DF5-4D4F22E90E3F}" destId="{A6E861E3-DD77-4EB8-B688-61065DF8341D}" srcOrd="9" destOrd="0" presId="urn:microsoft.com/office/officeart/2005/8/layout/bProcess4"/>
    <dgm:cxn modelId="{DC2AD008-0E8A-4850-A6BE-B1B2B1BFD6C1}" type="presParOf" srcId="{B95EB202-C298-4F9E-8DF5-4D4F22E90E3F}" destId="{F54590EC-A7FE-4493-8720-1F9C26DEFCD0}" srcOrd="10" destOrd="0" presId="urn:microsoft.com/office/officeart/2005/8/layout/bProcess4"/>
    <dgm:cxn modelId="{80B2DF99-FF23-4452-87D4-6761D5A5A8D3}" type="presParOf" srcId="{F54590EC-A7FE-4493-8720-1F9C26DEFCD0}" destId="{81D978BD-EB07-4E83-B724-EEDCB3F4A259}" srcOrd="0" destOrd="0" presId="urn:microsoft.com/office/officeart/2005/8/layout/bProcess4"/>
    <dgm:cxn modelId="{26942CA3-B954-4E59-8F0C-FE59287E8F1C}" type="presParOf" srcId="{F54590EC-A7FE-4493-8720-1F9C26DEFCD0}" destId="{462E4A53-83D9-47B2-8583-2FEA2634523D}" srcOrd="1" destOrd="0" presId="urn:microsoft.com/office/officeart/2005/8/layout/bProcess4"/>
    <dgm:cxn modelId="{E70CC679-7814-40B5-88E3-C4152EC2B102}" type="presParOf" srcId="{B95EB202-C298-4F9E-8DF5-4D4F22E90E3F}" destId="{E505DB0B-75FD-4F88-B04E-B184959D92D1}" srcOrd="11" destOrd="0" presId="urn:microsoft.com/office/officeart/2005/8/layout/bProcess4"/>
    <dgm:cxn modelId="{B9A238D1-DA08-4673-9E4E-FD2D084AF211}" type="presParOf" srcId="{B95EB202-C298-4F9E-8DF5-4D4F22E90E3F}" destId="{6C23A8B8-78CA-4E82-BD11-8C8A87963B35}" srcOrd="12" destOrd="0" presId="urn:microsoft.com/office/officeart/2005/8/layout/bProcess4"/>
    <dgm:cxn modelId="{E0ED95DF-44EF-4221-841C-081EA33A5E68}" type="presParOf" srcId="{6C23A8B8-78CA-4E82-BD11-8C8A87963B35}" destId="{BF236D08-7054-430F-B560-98C5DE1452E6}" srcOrd="0" destOrd="0" presId="urn:microsoft.com/office/officeart/2005/8/layout/bProcess4"/>
    <dgm:cxn modelId="{940D4E13-14E0-4B57-8793-EAD9D46E1616}" type="presParOf" srcId="{6C23A8B8-78CA-4E82-BD11-8C8A87963B35}" destId="{FBE28285-9C5B-4746-8876-4146D3855D69}" srcOrd="1" destOrd="0" presId="urn:microsoft.com/office/officeart/2005/8/layout/b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92B6B-A207-45D7-829D-56276F7AFCD1}" type="doc">
      <dgm:prSet loTypeId="urn:microsoft.com/office/officeart/2005/8/layout/hList6" loCatId="list" qsTypeId="urn:microsoft.com/office/officeart/2005/8/quickstyle/simple2" qsCatId="simple" csTypeId="urn:microsoft.com/office/officeart/2005/8/colors/accent1_1" csCatId="accent1" phldr="1"/>
      <dgm:spPr/>
      <dgm:t>
        <a:bodyPr/>
        <a:lstStyle/>
        <a:p>
          <a:endParaRPr lang="en-US"/>
        </a:p>
      </dgm:t>
    </dgm:pt>
    <dgm:pt modelId="{E51CB5F7-02BB-4B3C-8D8E-267918B473CB}">
      <dgm:prSet phldrT="[Text]"/>
      <dgm:spPr>
        <a:xfrm rot="16200000">
          <a:off x="-1164729"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gm:spPr>
      <dgm:t>
        <a:bodyPr/>
        <a:lstStyle/>
        <a:p>
          <a:pPr>
            <a:buNone/>
          </a:pPr>
          <a:r>
            <a:rPr lang="en-US">
              <a:solidFill>
                <a:sysClr val="windowText" lastClr="000000">
                  <a:hueOff val="0"/>
                  <a:satOff val="0"/>
                  <a:lumOff val="0"/>
                  <a:alphaOff val="0"/>
                </a:sysClr>
              </a:solidFill>
              <a:latin typeface="Calibri" panose="020F0502020204030204"/>
              <a:ea typeface="+mn-ea"/>
              <a:cs typeface="+mn-cs"/>
            </a:rPr>
            <a:t>Self Confidence and Self Efficacy</a:t>
          </a:r>
        </a:p>
      </dgm:t>
    </dgm:pt>
    <dgm:pt modelId="{5524A1C2-1D53-4D09-9910-E4998A8D546D}" type="parTrans" cxnId="{7C5BCD5E-C1FF-4139-B012-0E0393A6352C}">
      <dgm:prSet/>
      <dgm:spPr/>
      <dgm:t>
        <a:bodyPr/>
        <a:lstStyle/>
        <a:p>
          <a:endParaRPr lang="en-US"/>
        </a:p>
      </dgm:t>
    </dgm:pt>
    <dgm:pt modelId="{ECF71609-5163-4C11-AA33-489621A3F206}" type="sibTrans" cxnId="{7C5BCD5E-C1FF-4139-B012-0E0393A6352C}">
      <dgm:prSet/>
      <dgm:spPr/>
      <dgm:t>
        <a:bodyPr/>
        <a:lstStyle/>
        <a:p>
          <a:endParaRPr lang="en-US"/>
        </a:p>
      </dgm:t>
    </dgm:pt>
    <dgm:pt modelId="{81A7AA55-B474-4AAC-9060-16BCBB14ABA8}">
      <dgm:prSet phldrT="[Text]"/>
      <dgm:spPr>
        <a:xfrm rot="16200000">
          <a:off x="-1164729"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Calibri" panose="020F0502020204030204"/>
              <a:ea typeface="+mn-ea"/>
              <a:cs typeface="+mn-cs"/>
            </a:rPr>
            <a:t>My Score is 13 out of 20</a:t>
          </a:r>
        </a:p>
      </dgm:t>
    </dgm:pt>
    <dgm:pt modelId="{D28ABA23-893C-46B0-8B8D-BB4B001F594A}" type="parTrans" cxnId="{55A133FE-CA08-4A7E-AF51-0B64564FA105}">
      <dgm:prSet/>
      <dgm:spPr/>
      <dgm:t>
        <a:bodyPr/>
        <a:lstStyle/>
        <a:p>
          <a:endParaRPr lang="en-US"/>
        </a:p>
      </dgm:t>
    </dgm:pt>
    <dgm:pt modelId="{DDA185E6-84A2-4988-B20A-F49F77C02BDC}" type="sibTrans" cxnId="{55A133FE-CA08-4A7E-AF51-0B64564FA105}">
      <dgm:prSet/>
      <dgm:spPr/>
      <dgm:t>
        <a:bodyPr/>
        <a:lstStyle/>
        <a:p>
          <a:endParaRPr lang="en-US"/>
        </a:p>
      </dgm:t>
    </dgm:pt>
    <dgm:pt modelId="{275608D2-6597-4EF1-9A7E-A7E315D6D21A}">
      <dgm:prSet phldrT="[Text]"/>
      <dgm:spPr>
        <a:xfrm rot="16200000">
          <a:off x="428382"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gm:spPr>
      <dgm:t>
        <a:bodyPr/>
        <a:lstStyle/>
        <a:p>
          <a:pPr>
            <a:buNone/>
          </a:pPr>
          <a:r>
            <a:rPr lang="en-US">
              <a:solidFill>
                <a:sysClr val="windowText" lastClr="000000">
                  <a:hueOff val="0"/>
                  <a:satOff val="0"/>
                  <a:lumOff val="0"/>
                  <a:alphaOff val="0"/>
                </a:sysClr>
              </a:solidFill>
              <a:latin typeface="Calibri" panose="020F0502020204030204"/>
              <a:ea typeface="+mn-ea"/>
              <a:cs typeface="+mn-cs"/>
            </a:rPr>
            <a:t>Positive Thinking </a:t>
          </a:r>
        </a:p>
      </dgm:t>
    </dgm:pt>
    <dgm:pt modelId="{590E2A5D-E858-4C8E-90C8-C3F169406EF9}" type="parTrans" cxnId="{329B815D-40C0-47BC-B95F-00AEF11E5936}">
      <dgm:prSet/>
      <dgm:spPr/>
      <dgm:t>
        <a:bodyPr/>
        <a:lstStyle/>
        <a:p>
          <a:endParaRPr lang="en-US"/>
        </a:p>
      </dgm:t>
    </dgm:pt>
    <dgm:pt modelId="{C3007C3C-63EA-4380-AE7A-1B8EA3319B7B}" type="sibTrans" cxnId="{329B815D-40C0-47BC-B95F-00AEF11E5936}">
      <dgm:prSet/>
      <dgm:spPr/>
      <dgm:t>
        <a:bodyPr/>
        <a:lstStyle/>
        <a:p>
          <a:endParaRPr lang="en-US"/>
        </a:p>
      </dgm:t>
    </dgm:pt>
    <dgm:pt modelId="{C9670863-255A-40FF-996F-B123B2D79ACF}">
      <dgm:prSet phldrT="[Text]"/>
      <dgm:spPr>
        <a:xfrm rot="16200000">
          <a:off x="428382"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Calibri" panose="020F0502020204030204"/>
              <a:ea typeface="+mn-ea"/>
              <a:cs typeface="+mn-cs"/>
            </a:rPr>
            <a:t>My Score is 14 out of 20</a:t>
          </a:r>
        </a:p>
      </dgm:t>
    </dgm:pt>
    <dgm:pt modelId="{3B7561E2-6F99-4C80-9C4F-B8C066AC4B6B}" type="parTrans" cxnId="{811C2422-7175-4254-AE2C-EB9156C78844}">
      <dgm:prSet/>
      <dgm:spPr/>
      <dgm:t>
        <a:bodyPr/>
        <a:lstStyle/>
        <a:p>
          <a:endParaRPr lang="en-US"/>
        </a:p>
      </dgm:t>
    </dgm:pt>
    <dgm:pt modelId="{54E9327D-0AC4-4822-8E63-BFB7CF4276D1}" type="sibTrans" cxnId="{811C2422-7175-4254-AE2C-EB9156C78844}">
      <dgm:prSet/>
      <dgm:spPr/>
      <dgm:t>
        <a:bodyPr/>
        <a:lstStyle/>
        <a:p>
          <a:endParaRPr lang="en-US"/>
        </a:p>
      </dgm:t>
    </dgm:pt>
    <dgm:pt modelId="{38FFC29C-41D7-481B-8BC9-30074B358CA2}">
      <dgm:prSet phldrT="[Text]"/>
      <dgm:spPr>
        <a:xfrm rot="16200000">
          <a:off x="2021494"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gm:spPr>
      <dgm:t>
        <a:bodyPr/>
        <a:lstStyle/>
        <a:p>
          <a:pPr>
            <a:buNone/>
          </a:pPr>
          <a:r>
            <a:rPr lang="en-US">
              <a:solidFill>
                <a:sysClr val="windowText" lastClr="000000">
                  <a:hueOff val="0"/>
                  <a:satOff val="0"/>
                  <a:lumOff val="0"/>
                  <a:alphaOff val="0"/>
                </a:sysClr>
              </a:solidFill>
              <a:latin typeface="Calibri" panose="020F0502020204030204"/>
              <a:ea typeface="+mn-ea"/>
              <a:cs typeface="+mn-cs"/>
            </a:rPr>
            <a:t>Focus and Strong Goals</a:t>
          </a:r>
        </a:p>
      </dgm:t>
    </dgm:pt>
    <dgm:pt modelId="{19012954-5B27-47AD-AC75-9DCC25EFD8AA}" type="parTrans" cxnId="{9E9198BC-B2B7-4DB8-81C5-0B1C3505FC36}">
      <dgm:prSet/>
      <dgm:spPr/>
      <dgm:t>
        <a:bodyPr/>
        <a:lstStyle/>
        <a:p>
          <a:endParaRPr lang="en-US"/>
        </a:p>
      </dgm:t>
    </dgm:pt>
    <dgm:pt modelId="{D92DFC9B-B579-40CA-9FE3-4C73470DA8F6}" type="sibTrans" cxnId="{9E9198BC-B2B7-4DB8-81C5-0B1C3505FC36}">
      <dgm:prSet/>
      <dgm:spPr/>
      <dgm:t>
        <a:bodyPr/>
        <a:lstStyle/>
        <a:p>
          <a:endParaRPr lang="en-US"/>
        </a:p>
      </dgm:t>
    </dgm:pt>
    <dgm:pt modelId="{182327DF-8AFF-49EC-95FD-BD274821EE2B}">
      <dgm:prSet phldrT="[Text]"/>
      <dgm:spPr>
        <a:xfrm rot="16200000">
          <a:off x="2021494"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Calibri" panose="020F0502020204030204"/>
              <a:ea typeface="+mn-ea"/>
              <a:cs typeface="+mn-cs"/>
            </a:rPr>
            <a:t>My Score is 5 out of 10</a:t>
          </a:r>
        </a:p>
      </dgm:t>
    </dgm:pt>
    <dgm:pt modelId="{15491654-6BBF-459E-A8CB-05866DBED6EF}" type="parTrans" cxnId="{269BDC64-F951-4380-8167-40BABCE16AE1}">
      <dgm:prSet/>
      <dgm:spPr/>
      <dgm:t>
        <a:bodyPr/>
        <a:lstStyle/>
        <a:p>
          <a:endParaRPr lang="en-US"/>
        </a:p>
      </dgm:t>
    </dgm:pt>
    <dgm:pt modelId="{A15957A0-7725-45C6-A135-9DF993B360F0}" type="sibTrans" cxnId="{269BDC64-F951-4380-8167-40BABCE16AE1}">
      <dgm:prSet/>
      <dgm:spPr/>
      <dgm:t>
        <a:bodyPr/>
        <a:lstStyle/>
        <a:p>
          <a:endParaRPr lang="en-US"/>
        </a:p>
      </dgm:t>
    </dgm:pt>
    <dgm:pt modelId="{DD609ECD-EB67-4ED7-B8F2-9EF97342AB59}">
      <dgm:prSet phldrT="[Text]"/>
      <dgm:spPr>
        <a:xfrm rot="16200000">
          <a:off x="3614606"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Calibri" panose="020F0502020204030204"/>
              <a:ea typeface="+mn-ea"/>
              <a:cs typeface="+mn-cs"/>
            </a:rPr>
            <a:t>My Score is 7 out of 10</a:t>
          </a:r>
        </a:p>
      </dgm:t>
    </dgm:pt>
    <dgm:pt modelId="{40F3BF63-B39A-4033-A932-08D942351878}" type="parTrans" cxnId="{734937FC-5D80-419C-BE07-CCA615D8AC9F}">
      <dgm:prSet/>
      <dgm:spPr/>
      <dgm:t>
        <a:bodyPr/>
        <a:lstStyle/>
        <a:p>
          <a:endParaRPr lang="en-US"/>
        </a:p>
      </dgm:t>
    </dgm:pt>
    <dgm:pt modelId="{6BEBFB3D-722C-4E62-A550-5351C09B559E}" type="sibTrans" cxnId="{734937FC-5D80-419C-BE07-CCA615D8AC9F}">
      <dgm:prSet/>
      <dgm:spPr/>
      <dgm:t>
        <a:bodyPr/>
        <a:lstStyle/>
        <a:p>
          <a:endParaRPr lang="en-US"/>
        </a:p>
      </dgm:t>
    </dgm:pt>
    <dgm:pt modelId="{159C05A5-C02C-4C6C-81E5-81802472B180}">
      <dgm:prSet phldrT="[Text]"/>
      <dgm:spPr>
        <a:xfrm rot="16200000">
          <a:off x="3614606"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gm:spPr>
      <dgm:t>
        <a:bodyPr/>
        <a:lstStyle/>
        <a:p>
          <a:pPr>
            <a:buNone/>
          </a:pPr>
          <a:r>
            <a:rPr lang="en-US">
              <a:solidFill>
                <a:sysClr val="windowText" lastClr="000000">
                  <a:hueOff val="0"/>
                  <a:satOff val="0"/>
                  <a:lumOff val="0"/>
                  <a:alphaOff val="0"/>
                </a:sysClr>
              </a:solidFill>
              <a:latin typeface="Calibri" panose="020F0502020204030204"/>
              <a:ea typeface="+mn-ea"/>
              <a:cs typeface="+mn-cs"/>
            </a:rPr>
            <a:t>Motivating Environment</a:t>
          </a:r>
        </a:p>
      </dgm:t>
    </dgm:pt>
    <dgm:pt modelId="{0693FC37-1DDE-48DF-956D-B1F23018FAD1}" type="parTrans" cxnId="{4FD43CE1-7DB8-4CB0-87D6-A67200F65F7E}">
      <dgm:prSet/>
      <dgm:spPr/>
      <dgm:t>
        <a:bodyPr/>
        <a:lstStyle/>
        <a:p>
          <a:endParaRPr lang="en-US"/>
        </a:p>
      </dgm:t>
    </dgm:pt>
    <dgm:pt modelId="{D6111C60-2E88-49F7-BBD2-98CC2B4670C0}" type="sibTrans" cxnId="{4FD43CE1-7DB8-4CB0-87D6-A67200F65F7E}">
      <dgm:prSet/>
      <dgm:spPr/>
      <dgm:t>
        <a:bodyPr/>
        <a:lstStyle/>
        <a:p>
          <a:endParaRPr lang="en-US"/>
        </a:p>
      </dgm:t>
    </dgm:pt>
    <dgm:pt modelId="{0DB748CF-25F3-4DC6-BF10-BF8FD955001C}" type="pres">
      <dgm:prSet presAssocID="{55492B6B-A207-45D7-829D-56276F7AFCD1}" presName="Name0" presStyleCnt="0">
        <dgm:presLayoutVars>
          <dgm:dir/>
          <dgm:resizeHandles val="exact"/>
        </dgm:presLayoutVars>
      </dgm:prSet>
      <dgm:spPr/>
    </dgm:pt>
    <dgm:pt modelId="{95ACA32A-0877-40F7-9777-CE36A36E00DB}" type="pres">
      <dgm:prSet presAssocID="{E51CB5F7-02BB-4B3C-8D8E-267918B473CB}" presName="node" presStyleLbl="node1" presStyleIdx="0" presStyleCnt="4">
        <dgm:presLayoutVars>
          <dgm:bulletEnabled val="1"/>
        </dgm:presLayoutVars>
      </dgm:prSet>
      <dgm:spPr/>
    </dgm:pt>
    <dgm:pt modelId="{2AEA2630-FEB9-4B1D-9084-D3EAA060E2AF}" type="pres">
      <dgm:prSet presAssocID="{ECF71609-5163-4C11-AA33-489621A3F206}" presName="sibTrans" presStyleCnt="0"/>
      <dgm:spPr/>
    </dgm:pt>
    <dgm:pt modelId="{803325AC-C5E0-4E27-AA40-04326EC90593}" type="pres">
      <dgm:prSet presAssocID="{275608D2-6597-4EF1-9A7E-A7E315D6D21A}" presName="node" presStyleLbl="node1" presStyleIdx="1" presStyleCnt="4">
        <dgm:presLayoutVars>
          <dgm:bulletEnabled val="1"/>
        </dgm:presLayoutVars>
      </dgm:prSet>
      <dgm:spPr/>
    </dgm:pt>
    <dgm:pt modelId="{5F3DEA49-45B4-46C5-9B1E-4F75AEBD0F81}" type="pres">
      <dgm:prSet presAssocID="{C3007C3C-63EA-4380-AE7A-1B8EA3319B7B}" presName="sibTrans" presStyleCnt="0"/>
      <dgm:spPr/>
    </dgm:pt>
    <dgm:pt modelId="{A4273AD7-ED25-43EA-86EF-5B954C34E9CC}" type="pres">
      <dgm:prSet presAssocID="{38FFC29C-41D7-481B-8BC9-30074B358CA2}" presName="node" presStyleLbl="node1" presStyleIdx="2" presStyleCnt="4">
        <dgm:presLayoutVars>
          <dgm:bulletEnabled val="1"/>
        </dgm:presLayoutVars>
      </dgm:prSet>
      <dgm:spPr/>
    </dgm:pt>
    <dgm:pt modelId="{94502AB5-F91C-4571-86E7-AD6E66694455}" type="pres">
      <dgm:prSet presAssocID="{D92DFC9B-B579-40CA-9FE3-4C73470DA8F6}" presName="sibTrans" presStyleCnt="0"/>
      <dgm:spPr/>
    </dgm:pt>
    <dgm:pt modelId="{4C7C719C-E81A-4F53-813A-39D5C1C106E1}" type="pres">
      <dgm:prSet presAssocID="{159C05A5-C02C-4C6C-81E5-81802472B180}" presName="node" presStyleLbl="node1" presStyleIdx="3" presStyleCnt="4">
        <dgm:presLayoutVars>
          <dgm:bulletEnabled val="1"/>
        </dgm:presLayoutVars>
      </dgm:prSet>
      <dgm:spPr/>
    </dgm:pt>
  </dgm:ptLst>
  <dgm:cxnLst>
    <dgm:cxn modelId="{60CDD21A-85BA-4A67-8879-B586F4D0ADA5}" type="presOf" srcId="{C9670863-255A-40FF-996F-B123B2D79ACF}" destId="{803325AC-C5E0-4E27-AA40-04326EC90593}" srcOrd="0" destOrd="1" presId="urn:microsoft.com/office/officeart/2005/8/layout/hList6"/>
    <dgm:cxn modelId="{811C2422-7175-4254-AE2C-EB9156C78844}" srcId="{275608D2-6597-4EF1-9A7E-A7E315D6D21A}" destId="{C9670863-255A-40FF-996F-B123B2D79ACF}" srcOrd="0" destOrd="0" parTransId="{3B7561E2-6F99-4C80-9C4F-B8C066AC4B6B}" sibTransId="{54E9327D-0AC4-4822-8E63-BFB7CF4276D1}"/>
    <dgm:cxn modelId="{0FFE9226-1374-46E0-863F-A7DA245DF53B}" type="presOf" srcId="{38FFC29C-41D7-481B-8BC9-30074B358CA2}" destId="{A4273AD7-ED25-43EA-86EF-5B954C34E9CC}" srcOrd="0" destOrd="0" presId="urn:microsoft.com/office/officeart/2005/8/layout/hList6"/>
    <dgm:cxn modelId="{9443B23B-AB70-4889-A9A8-FAB263450D32}" type="presOf" srcId="{81A7AA55-B474-4AAC-9060-16BCBB14ABA8}" destId="{95ACA32A-0877-40F7-9777-CE36A36E00DB}" srcOrd="0" destOrd="1" presId="urn:microsoft.com/office/officeart/2005/8/layout/hList6"/>
    <dgm:cxn modelId="{329B815D-40C0-47BC-B95F-00AEF11E5936}" srcId="{55492B6B-A207-45D7-829D-56276F7AFCD1}" destId="{275608D2-6597-4EF1-9A7E-A7E315D6D21A}" srcOrd="1" destOrd="0" parTransId="{590E2A5D-E858-4C8E-90C8-C3F169406EF9}" sibTransId="{C3007C3C-63EA-4380-AE7A-1B8EA3319B7B}"/>
    <dgm:cxn modelId="{7C5BCD5E-C1FF-4139-B012-0E0393A6352C}" srcId="{55492B6B-A207-45D7-829D-56276F7AFCD1}" destId="{E51CB5F7-02BB-4B3C-8D8E-267918B473CB}" srcOrd="0" destOrd="0" parTransId="{5524A1C2-1D53-4D09-9910-E4998A8D546D}" sibTransId="{ECF71609-5163-4C11-AA33-489621A3F206}"/>
    <dgm:cxn modelId="{269BDC64-F951-4380-8167-40BABCE16AE1}" srcId="{38FFC29C-41D7-481B-8BC9-30074B358CA2}" destId="{182327DF-8AFF-49EC-95FD-BD274821EE2B}" srcOrd="0" destOrd="0" parTransId="{15491654-6BBF-459E-A8CB-05866DBED6EF}" sibTransId="{A15957A0-7725-45C6-A135-9DF993B360F0}"/>
    <dgm:cxn modelId="{7A2F7275-A4D6-4FC1-B4DF-39C9F6967A72}" type="presOf" srcId="{275608D2-6597-4EF1-9A7E-A7E315D6D21A}" destId="{803325AC-C5E0-4E27-AA40-04326EC90593}" srcOrd="0" destOrd="0" presId="urn:microsoft.com/office/officeart/2005/8/layout/hList6"/>
    <dgm:cxn modelId="{6569FD76-E407-471F-9CD6-4429A6A8DAED}" type="presOf" srcId="{182327DF-8AFF-49EC-95FD-BD274821EE2B}" destId="{A4273AD7-ED25-43EA-86EF-5B954C34E9CC}" srcOrd="0" destOrd="1" presId="urn:microsoft.com/office/officeart/2005/8/layout/hList6"/>
    <dgm:cxn modelId="{7018A884-6EC0-400B-9AF2-320F81169891}" type="presOf" srcId="{E51CB5F7-02BB-4B3C-8D8E-267918B473CB}" destId="{95ACA32A-0877-40F7-9777-CE36A36E00DB}" srcOrd="0" destOrd="0" presId="urn:microsoft.com/office/officeart/2005/8/layout/hList6"/>
    <dgm:cxn modelId="{881A7C95-4603-45E3-AC4C-45A43ACF3ED0}" type="presOf" srcId="{159C05A5-C02C-4C6C-81E5-81802472B180}" destId="{4C7C719C-E81A-4F53-813A-39D5C1C106E1}" srcOrd="0" destOrd="0" presId="urn:microsoft.com/office/officeart/2005/8/layout/hList6"/>
    <dgm:cxn modelId="{9E9198BC-B2B7-4DB8-81C5-0B1C3505FC36}" srcId="{55492B6B-A207-45D7-829D-56276F7AFCD1}" destId="{38FFC29C-41D7-481B-8BC9-30074B358CA2}" srcOrd="2" destOrd="0" parTransId="{19012954-5B27-47AD-AC75-9DCC25EFD8AA}" sibTransId="{D92DFC9B-B579-40CA-9FE3-4C73470DA8F6}"/>
    <dgm:cxn modelId="{4C5F73BD-9A6E-4580-A59D-8D767BD257CC}" type="presOf" srcId="{DD609ECD-EB67-4ED7-B8F2-9EF97342AB59}" destId="{4C7C719C-E81A-4F53-813A-39D5C1C106E1}" srcOrd="0" destOrd="1" presId="urn:microsoft.com/office/officeart/2005/8/layout/hList6"/>
    <dgm:cxn modelId="{4FE8D0D1-CC51-4137-BFA4-DB38B7D4E9A4}" type="presOf" srcId="{55492B6B-A207-45D7-829D-56276F7AFCD1}" destId="{0DB748CF-25F3-4DC6-BF10-BF8FD955001C}" srcOrd="0" destOrd="0" presId="urn:microsoft.com/office/officeart/2005/8/layout/hList6"/>
    <dgm:cxn modelId="{4FD43CE1-7DB8-4CB0-87D6-A67200F65F7E}" srcId="{55492B6B-A207-45D7-829D-56276F7AFCD1}" destId="{159C05A5-C02C-4C6C-81E5-81802472B180}" srcOrd="3" destOrd="0" parTransId="{0693FC37-1DDE-48DF-956D-B1F23018FAD1}" sibTransId="{D6111C60-2E88-49F7-BBD2-98CC2B4670C0}"/>
    <dgm:cxn modelId="{734937FC-5D80-419C-BE07-CCA615D8AC9F}" srcId="{159C05A5-C02C-4C6C-81E5-81802472B180}" destId="{DD609ECD-EB67-4ED7-B8F2-9EF97342AB59}" srcOrd="0" destOrd="0" parTransId="{40F3BF63-B39A-4033-A932-08D942351878}" sibTransId="{6BEBFB3D-722C-4E62-A550-5351C09B559E}"/>
    <dgm:cxn modelId="{55A133FE-CA08-4A7E-AF51-0B64564FA105}" srcId="{E51CB5F7-02BB-4B3C-8D8E-267918B473CB}" destId="{81A7AA55-B474-4AAC-9060-16BCBB14ABA8}" srcOrd="0" destOrd="0" parTransId="{D28ABA23-893C-46B0-8B8D-BB4B001F594A}" sibTransId="{DDA185E6-84A2-4988-B20A-F49F77C02BDC}"/>
    <dgm:cxn modelId="{D42C8E20-697F-437B-A03B-3C2EAB7D97D3}" type="presParOf" srcId="{0DB748CF-25F3-4DC6-BF10-BF8FD955001C}" destId="{95ACA32A-0877-40F7-9777-CE36A36E00DB}" srcOrd="0" destOrd="0" presId="urn:microsoft.com/office/officeart/2005/8/layout/hList6"/>
    <dgm:cxn modelId="{E25009D6-F72A-4B52-96F2-414C4CD73340}" type="presParOf" srcId="{0DB748CF-25F3-4DC6-BF10-BF8FD955001C}" destId="{2AEA2630-FEB9-4B1D-9084-D3EAA060E2AF}" srcOrd="1" destOrd="0" presId="urn:microsoft.com/office/officeart/2005/8/layout/hList6"/>
    <dgm:cxn modelId="{3130BCB8-BB11-438E-A753-9688939924B2}" type="presParOf" srcId="{0DB748CF-25F3-4DC6-BF10-BF8FD955001C}" destId="{803325AC-C5E0-4E27-AA40-04326EC90593}" srcOrd="2" destOrd="0" presId="urn:microsoft.com/office/officeart/2005/8/layout/hList6"/>
    <dgm:cxn modelId="{1531442F-08CE-40C3-ACAD-D53826620FED}" type="presParOf" srcId="{0DB748CF-25F3-4DC6-BF10-BF8FD955001C}" destId="{5F3DEA49-45B4-46C5-9B1E-4F75AEBD0F81}" srcOrd="3" destOrd="0" presId="urn:microsoft.com/office/officeart/2005/8/layout/hList6"/>
    <dgm:cxn modelId="{F94A9488-25D6-47A5-87E5-26EB7AB5FBFE}" type="presParOf" srcId="{0DB748CF-25F3-4DC6-BF10-BF8FD955001C}" destId="{A4273AD7-ED25-43EA-86EF-5B954C34E9CC}" srcOrd="4" destOrd="0" presId="urn:microsoft.com/office/officeart/2005/8/layout/hList6"/>
    <dgm:cxn modelId="{660C1798-EF13-4370-A31E-15E2138B21F3}" type="presParOf" srcId="{0DB748CF-25F3-4DC6-BF10-BF8FD955001C}" destId="{94502AB5-F91C-4571-86E7-AD6E66694455}" srcOrd="5" destOrd="0" presId="urn:microsoft.com/office/officeart/2005/8/layout/hList6"/>
    <dgm:cxn modelId="{1F07B0D8-DEAA-4B12-A005-4202DEDCB362}" type="presParOf" srcId="{0DB748CF-25F3-4DC6-BF10-BF8FD955001C}" destId="{4C7C719C-E81A-4F53-813A-39D5C1C106E1}" srcOrd="6" destOrd="0" presId="urn:microsoft.com/office/officeart/2005/8/layout/hList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F9AA1E-E9C0-4981-B42F-9BA450F7EA65}">
      <dsp:nvSpPr>
        <dsp:cNvPr id="0" name=""/>
        <dsp:cNvSpPr/>
      </dsp:nvSpPr>
      <dsp:spPr>
        <a:xfrm rot="5400000">
          <a:off x="192195" y="611003"/>
          <a:ext cx="948998" cy="114884"/>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22F89FF2-DECA-4F1F-A88F-E3AC2EF331F9}">
      <dsp:nvSpPr>
        <dsp:cNvPr id="0" name=""/>
        <dsp:cNvSpPr/>
      </dsp:nvSpPr>
      <dsp:spPr>
        <a:xfrm>
          <a:off x="407207" y="478"/>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Came in UK for building up a good career</a:t>
          </a:r>
        </a:p>
      </dsp:txBody>
      <dsp:txXfrm>
        <a:off x="429639" y="22910"/>
        <a:ext cx="1231634" cy="721035"/>
      </dsp:txXfrm>
    </dsp:sp>
    <dsp:sp modelId="{BF4410F3-BB2C-4BC0-8E47-F8EE4B149045}">
      <dsp:nvSpPr>
        <dsp:cNvPr id="0" name=""/>
        <dsp:cNvSpPr/>
      </dsp:nvSpPr>
      <dsp:spPr>
        <a:xfrm rot="5400000">
          <a:off x="192195" y="1568377"/>
          <a:ext cx="948998" cy="114884"/>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B5B5D59-01A8-4063-890C-E14BE6923FE1}">
      <dsp:nvSpPr>
        <dsp:cNvPr id="0" name=""/>
        <dsp:cNvSpPr/>
      </dsp:nvSpPr>
      <dsp:spPr>
        <a:xfrm>
          <a:off x="407207" y="957852"/>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Started doing job in a Car Mechanic Garage of UK</a:t>
          </a:r>
        </a:p>
      </dsp:txBody>
      <dsp:txXfrm>
        <a:off x="429639" y="980284"/>
        <a:ext cx="1231634" cy="721035"/>
      </dsp:txXfrm>
    </dsp:sp>
    <dsp:sp modelId="{0AB6EB4E-2436-4B8C-BF88-256C7A6F95BA}">
      <dsp:nvSpPr>
        <dsp:cNvPr id="0" name=""/>
        <dsp:cNvSpPr/>
      </dsp:nvSpPr>
      <dsp:spPr>
        <a:xfrm>
          <a:off x="670882" y="2047064"/>
          <a:ext cx="1689367" cy="114884"/>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58259A47-12DC-433D-8C7A-3DE4A6069CBE}">
      <dsp:nvSpPr>
        <dsp:cNvPr id="0" name=""/>
        <dsp:cNvSpPr/>
      </dsp:nvSpPr>
      <dsp:spPr>
        <a:xfrm>
          <a:off x="407207" y="1915226"/>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Failed to work in a there because of lack of knowledge and experience in that sector</a:t>
          </a:r>
        </a:p>
      </dsp:txBody>
      <dsp:txXfrm>
        <a:off x="429639" y="1937658"/>
        <a:ext cx="1231634" cy="721035"/>
      </dsp:txXfrm>
    </dsp:sp>
    <dsp:sp modelId="{D5838221-BA1C-49C9-A1E8-C37C12C8730F}">
      <dsp:nvSpPr>
        <dsp:cNvPr id="0" name=""/>
        <dsp:cNvSpPr/>
      </dsp:nvSpPr>
      <dsp:spPr>
        <a:xfrm rot="16200000">
          <a:off x="1889939" y="1568377"/>
          <a:ext cx="948998" cy="114884"/>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1D98833-C5A1-4337-90FE-0CA19B16032E}">
      <dsp:nvSpPr>
        <dsp:cNvPr id="0" name=""/>
        <dsp:cNvSpPr/>
      </dsp:nvSpPr>
      <dsp:spPr>
        <a:xfrm>
          <a:off x="2104950" y="1915226"/>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Promoted as a Manager of a restuarent in UK</a:t>
          </a:r>
        </a:p>
      </dsp:txBody>
      <dsp:txXfrm>
        <a:off x="2127382" y="1937658"/>
        <a:ext cx="1231634" cy="721035"/>
      </dsp:txXfrm>
    </dsp:sp>
    <dsp:sp modelId="{A6E861E3-DD77-4EB8-B688-61065DF8341D}">
      <dsp:nvSpPr>
        <dsp:cNvPr id="0" name=""/>
        <dsp:cNvSpPr/>
      </dsp:nvSpPr>
      <dsp:spPr>
        <a:xfrm rot="16200000">
          <a:off x="1889939" y="611003"/>
          <a:ext cx="948998" cy="114884"/>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18DBA534-91A5-428C-BCC4-28EEFA24C46C}">
      <dsp:nvSpPr>
        <dsp:cNvPr id="0" name=""/>
        <dsp:cNvSpPr/>
      </dsp:nvSpPr>
      <dsp:spPr>
        <a:xfrm>
          <a:off x="2104950" y="957852"/>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Planned to  work in a Multinational Company as a Marketing Executive within 5 years.</a:t>
          </a:r>
        </a:p>
      </dsp:txBody>
      <dsp:txXfrm>
        <a:off x="2127382" y="980284"/>
        <a:ext cx="1231634" cy="721035"/>
      </dsp:txXfrm>
    </dsp:sp>
    <dsp:sp modelId="{E505DB0B-75FD-4F88-B04E-B184959D92D1}">
      <dsp:nvSpPr>
        <dsp:cNvPr id="0" name=""/>
        <dsp:cNvSpPr/>
      </dsp:nvSpPr>
      <dsp:spPr>
        <a:xfrm>
          <a:off x="2368626" y="132316"/>
          <a:ext cx="1689367" cy="114884"/>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62E4A53-83D9-47B2-8583-2FEA2634523D}">
      <dsp:nvSpPr>
        <dsp:cNvPr id="0" name=""/>
        <dsp:cNvSpPr/>
      </dsp:nvSpPr>
      <dsp:spPr>
        <a:xfrm>
          <a:off x="2104950" y="478"/>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For that reason need educational skills as well as Practical Experiences</a:t>
          </a:r>
        </a:p>
      </dsp:txBody>
      <dsp:txXfrm>
        <a:off x="2127382" y="22910"/>
        <a:ext cx="1231634" cy="721035"/>
      </dsp:txXfrm>
    </dsp:sp>
    <dsp:sp modelId="{FBE28285-9C5B-4746-8876-4146D3855D69}">
      <dsp:nvSpPr>
        <dsp:cNvPr id="0" name=""/>
        <dsp:cNvSpPr/>
      </dsp:nvSpPr>
      <dsp:spPr>
        <a:xfrm>
          <a:off x="3802694" y="478"/>
          <a:ext cx="1276498" cy="76589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Admitted in Leadership Management Courses as well as doing job in the Restarent too. </a:t>
          </a:r>
        </a:p>
      </dsp:txBody>
      <dsp:txXfrm>
        <a:off x="3825126" y="22910"/>
        <a:ext cx="1231634" cy="7210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ACA32A-0877-40F7-9777-CE36A36E00DB}">
      <dsp:nvSpPr>
        <dsp:cNvPr id="0" name=""/>
        <dsp:cNvSpPr/>
      </dsp:nvSpPr>
      <dsp:spPr>
        <a:xfrm rot="16200000">
          <a:off x="-1164729"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0" tIns="0" rIns="115501" bIns="0" numCol="1" spcCol="1270" anchor="t" anchorCtr="0">
          <a:noAutofit/>
        </a:bodyPr>
        <a:lstStyle/>
        <a:p>
          <a:pPr marL="0" lvl="0" indent="0" algn="l"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Calibri" panose="020F0502020204030204"/>
              <a:ea typeface="+mn-ea"/>
              <a:cs typeface="+mn-cs"/>
            </a:rPr>
            <a:t>Self Confidence and Self Efficacy</a:t>
          </a:r>
        </a:p>
        <a:p>
          <a:pPr marL="114300" lvl="1" indent="-114300" algn="l" defTabSz="622300">
            <a:lnSpc>
              <a:spcPct val="90000"/>
            </a:lnSpc>
            <a:spcBef>
              <a:spcPct val="0"/>
            </a:spcBef>
            <a:spcAft>
              <a:spcPct val="15000"/>
            </a:spcAft>
            <a:buChar char="•"/>
          </a:pPr>
          <a:r>
            <a:rPr lang="en-US" sz="1400" kern="1200">
              <a:solidFill>
                <a:sysClr val="windowText" lastClr="000000">
                  <a:hueOff val="0"/>
                  <a:satOff val="0"/>
                  <a:lumOff val="0"/>
                  <a:alphaOff val="0"/>
                </a:sysClr>
              </a:solidFill>
              <a:latin typeface="Calibri" panose="020F0502020204030204"/>
              <a:ea typeface="+mn-ea"/>
              <a:cs typeface="+mn-cs"/>
            </a:rPr>
            <a:t>My Score is 13 out of 20</a:t>
          </a:r>
        </a:p>
      </dsp:txBody>
      <dsp:txXfrm rot="5400000">
        <a:off x="1511" y="762889"/>
        <a:ext cx="1481964" cy="2288667"/>
      </dsp:txXfrm>
    </dsp:sp>
    <dsp:sp modelId="{803325AC-C5E0-4E27-AA40-04326EC90593}">
      <dsp:nvSpPr>
        <dsp:cNvPr id="0" name=""/>
        <dsp:cNvSpPr/>
      </dsp:nvSpPr>
      <dsp:spPr>
        <a:xfrm rot="16200000">
          <a:off x="428382"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0" tIns="0" rIns="115501" bIns="0" numCol="1" spcCol="1270" anchor="t" anchorCtr="0">
          <a:noAutofit/>
        </a:bodyPr>
        <a:lstStyle/>
        <a:p>
          <a:pPr marL="0" lvl="0" indent="0" algn="l"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Calibri" panose="020F0502020204030204"/>
              <a:ea typeface="+mn-ea"/>
              <a:cs typeface="+mn-cs"/>
            </a:rPr>
            <a:t>Positive Thinking </a:t>
          </a:r>
        </a:p>
        <a:p>
          <a:pPr marL="114300" lvl="1" indent="-114300" algn="l" defTabSz="622300">
            <a:lnSpc>
              <a:spcPct val="90000"/>
            </a:lnSpc>
            <a:spcBef>
              <a:spcPct val="0"/>
            </a:spcBef>
            <a:spcAft>
              <a:spcPct val="15000"/>
            </a:spcAft>
            <a:buChar char="•"/>
          </a:pPr>
          <a:r>
            <a:rPr lang="en-US" sz="1400" kern="1200">
              <a:solidFill>
                <a:sysClr val="windowText" lastClr="000000">
                  <a:hueOff val="0"/>
                  <a:satOff val="0"/>
                  <a:lumOff val="0"/>
                  <a:alphaOff val="0"/>
                </a:sysClr>
              </a:solidFill>
              <a:latin typeface="Calibri" panose="020F0502020204030204"/>
              <a:ea typeface="+mn-ea"/>
              <a:cs typeface="+mn-cs"/>
            </a:rPr>
            <a:t>My Score is 14 out of 20</a:t>
          </a:r>
        </a:p>
      </dsp:txBody>
      <dsp:txXfrm rot="5400000">
        <a:off x="1594622" y="762889"/>
        <a:ext cx="1481964" cy="2288667"/>
      </dsp:txXfrm>
    </dsp:sp>
    <dsp:sp modelId="{A4273AD7-ED25-43EA-86EF-5B954C34E9CC}">
      <dsp:nvSpPr>
        <dsp:cNvPr id="0" name=""/>
        <dsp:cNvSpPr/>
      </dsp:nvSpPr>
      <dsp:spPr>
        <a:xfrm rot="16200000">
          <a:off x="2021494"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0" tIns="0" rIns="115501" bIns="0" numCol="1" spcCol="1270" anchor="t" anchorCtr="0">
          <a:noAutofit/>
        </a:bodyPr>
        <a:lstStyle/>
        <a:p>
          <a:pPr marL="0" lvl="0" indent="0" algn="l"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Calibri" panose="020F0502020204030204"/>
              <a:ea typeface="+mn-ea"/>
              <a:cs typeface="+mn-cs"/>
            </a:rPr>
            <a:t>Focus and Strong Goals</a:t>
          </a:r>
        </a:p>
        <a:p>
          <a:pPr marL="114300" lvl="1" indent="-114300" algn="l" defTabSz="622300">
            <a:lnSpc>
              <a:spcPct val="90000"/>
            </a:lnSpc>
            <a:spcBef>
              <a:spcPct val="0"/>
            </a:spcBef>
            <a:spcAft>
              <a:spcPct val="15000"/>
            </a:spcAft>
            <a:buChar char="•"/>
          </a:pPr>
          <a:r>
            <a:rPr lang="en-US" sz="1400" kern="1200">
              <a:solidFill>
                <a:sysClr val="windowText" lastClr="000000">
                  <a:hueOff val="0"/>
                  <a:satOff val="0"/>
                  <a:lumOff val="0"/>
                  <a:alphaOff val="0"/>
                </a:sysClr>
              </a:solidFill>
              <a:latin typeface="Calibri" panose="020F0502020204030204"/>
              <a:ea typeface="+mn-ea"/>
              <a:cs typeface="+mn-cs"/>
            </a:rPr>
            <a:t>My Score is 5 out of 10</a:t>
          </a:r>
        </a:p>
      </dsp:txBody>
      <dsp:txXfrm rot="5400000">
        <a:off x="3187734" y="762889"/>
        <a:ext cx="1481964" cy="2288667"/>
      </dsp:txXfrm>
    </dsp:sp>
    <dsp:sp modelId="{4C7C719C-E81A-4F53-813A-39D5C1C106E1}">
      <dsp:nvSpPr>
        <dsp:cNvPr id="0" name=""/>
        <dsp:cNvSpPr/>
      </dsp:nvSpPr>
      <dsp:spPr>
        <a:xfrm rot="16200000">
          <a:off x="3614606" y="1166240"/>
          <a:ext cx="3814445" cy="1481964"/>
        </a:xfrm>
        <a:prstGeom prst="flowChartManualOperation">
          <a:avLst/>
        </a:prstGeom>
        <a:solidFill>
          <a:sysClr val="window" lastClr="FFFFFF">
            <a:hueOff val="0"/>
            <a:satOff val="0"/>
            <a:lumOff val="0"/>
            <a:alphaOff val="0"/>
          </a:sysClr>
        </a:solidFill>
        <a:ln w="19050" cap="flat" cmpd="sng" algn="ctr">
          <a:solidFill>
            <a:srgbClr val="5B9BD5">
              <a:shade val="80000"/>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0" tIns="0" rIns="115501" bIns="0" numCol="1" spcCol="1270" anchor="t" anchorCtr="0">
          <a:noAutofit/>
        </a:bodyPr>
        <a:lstStyle/>
        <a:p>
          <a:pPr marL="0" lvl="0" indent="0" algn="l" defTabSz="800100">
            <a:lnSpc>
              <a:spcPct val="90000"/>
            </a:lnSpc>
            <a:spcBef>
              <a:spcPct val="0"/>
            </a:spcBef>
            <a:spcAft>
              <a:spcPct val="35000"/>
            </a:spcAft>
            <a:buNone/>
          </a:pPr>
          <a:r>
            <a:rPr lang="en-US" sz="1800" kern="1200">
              <a:solidFill>
                <a:sysClr val="windowText" lastClr="000000">
                  <a:hueOff val="0"/>
                  <a:satOff val="0"/>
                  <a:lumOff val="0"/>
                  <a:alphaOff val="0"/>
                </a:sysClr>
              </a:solidFill>
              <a:latin typeface="Calibri" panose="020F0502020204030204"/>
              <a:ea typeface="+mn-ea"/>
              <a:cs typeface="+mn-cs"/>
            </a:rPr>
            <a:t>Motivating Environment</a:t>
          </a:r>
        </a:p>
        <a:p>
          <a:pPr marL="114300" lvl="1" indent="-114300" algn="l" defTabSz="622300">
            <a:lnSpc>
              <a:spcPct val="90000"/>
            </a:lnSpc>
            <a:spcBef>
              <a:spcPct val="0"/>
            </a:spcBef>
            <a:spcAft>
              <a:spcPct val="15000"/>
            </a:spcAft>
            <a:buChar char="•"/>
          </a:pPr>
          <a:r>
            <a:rPr lang="en-US" sz="1400" kern="1200">
              <a:solidFill>
                <a:sysClr val="windowText" lastClr="000000">
                  <a:hueOff val="0"/>
                  <a:satOff val="0"/>
                  <a:lumOff val="0"/>
                  <a:alphaOff val="0"/>
                </a:sysClr>
              </a:solidFill>
              <a:latin typeface="Calibri" panose="020F0502020204030204"/>
              <a:ea typeface="+mn-ea"/>
              <a:cs typeface="+mn-cs"/>
            </a:rPr>
            <a:t>My Score is 7 out of 10</a:t>
          </a:r>
        </a:p>
      </dsp:txBody>
      <dsp:txXfrm rot="5400000">
        <a:off x="4780846" y="762889"/>
        <a:ext cx="1481964" cy="2288667"/>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9C01B7-24A0-4DEF-A0D9-F530684DD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4697</Words>
  <Characters>26776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dcterms:created xsi:type="dcterms:W3CDTF">2018-08-25T18:50:00Z</dcterms:created>
  <dcterms:modified xsi:type="dcterms:W3CDTF">2018-08-25T19:00:00Z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