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F34DC" w14:textId="2A0BBACD" w:rsidR="00E51602" w:rsidRPr="00DC4D44" w:rsidRDefault="00956A1E" w:rsidP="00DC4D44">
      <w:pPr>
        <w:spacing w:line="360" w:lineRule="auto"/>
        <w:rPr>
          <w:rFonts w:ascii="Arial" w:hAnsi="Arial" w:cs="Arial"/>
          <w:b/>
          <w:bCs/>
        </w:rPr>
      </w:pPr>
      <w:r w:rsidRPr="00DC4D44">
        <w:rPr>
          <w:rStyle w:val="normaltextrun"/>
          <w:rFonts w:ascii="Arial" w:hAnsi="Arial" w:cs="Arial"/>
          <w:b/>
          <w:bCs/>
          <w:color w:val="FF0000"/>
          <w:lang w:val="en-US"/>
        </w:rPr>
        <w:t xml:space="preserve">                                              </w:t>
      </w:r>
    </w:p>
    <w:p w14:paraId="5A9CDAFB" w14:textId="0119A5BB" w:rsidR="00AC335A" w:rsidRPr="00DC4D44" w:rsidRDefault="00AC335A" w:rsidP="00DC4D44">
      <w:pPr>
        <w:spacing w:line="360" w:lineRule="auto"/>
        <w:rPr>
          <w:rFonts w:ascii="Arial" w:hAnsi="Arial" w:cs="Arial"/>
        </w:rPr>
      </w:pPr>
    </w:p>
    <w:p w14:paraId="4FF7A337" w14:textId="6A3D5C3B" w:rsidR="008E62D4" w:rsidRPr="00DC4D44" w:rsidRDefault="008E62D4" w:rsidP="00DC4D44">
      <w:pPr>
        <w:spacing w:line="360" w:lineRule="auto"/>
        <w:rPr>
          <w:rFonts w:ascii="Arial" w:hAnsi="Arial" w:cs="Arial"/>
        </w:rPr>
      </w:pPr>
    </w:p>
    <w:p w14:paraId="4F083446" w14:textId="08CA5067" w:rsidR="008E62D4" w:rsidRPr="00DC4D44" w:rsidRDefault="008E62D4" w:rsidP="00DC4D44">
      <w:pPr>
        <w:spacing w:line="360" w:lineRule="auto"/>
        <w:rPr>
          <w:rFonts w:ascii="Arial" w:hAnsi="Arial" w:cs="Arial"/>
        </w:rPr>
      </w:pPr>
    </w:p>
    <w:p w14:paraId="547B3344" w14:textId="156AAC38" w:rsidR="008E62D4" w:rsidRPr="00DC4D44" w:rsidRDefault="008E62D4" w:rsidP="00DC4D44">
      <w:pPr>
        <w:spacing w:line="360" w:lineRule="auto"/>
        <w:rPr>
          <w:rFonts w:ascii="Arial" w:hAnsi="Arial" w:cs="Arial"/>
        </w:rPr>
      </w:pPr>
    </w:p>
    <w:p w14:paraId="72883731" w14:textId="77777777" w:rsidR="00DC4D44" w:rsidRDefault="008E62D4" w:rsidP="00DC4D44">
      <w:pPr>
        <w:spacing w:line="360" w:lineRule="auto"/>
        <w:rPr>
          <w:rStyle w:val="normaltextrun"/>
          <w:rFonts w:ascii="Arial" w:hAnsi="Arial" w:cs="Arial"/>
          <w:b/>
          <w:bCs/>
          <w:color w:val="FF0000"/>
          <w:lang w:val="en-US"/>
        </w:rPr>
      </w:pPr>
      <w:r w:rsidRPr="00DC4D44">
        <w:rPr>
          <w:rStyle w:val="normaltextrun"/>
          <w:rFonts w:ascii="Arial" w:hAnsi="Arial" w:cs="Arial"/>
          <w:b/>
          <w:bCs/>
          <w:color w:val="FF0000"/>
          <w:lang w:val="en-US"/>
        </w:rPr>
        <w:t xml:space="preserve">                                            </w:t>
      </w:r>
    </w:p>
    <w:p w14:paraId="7C5167A4" w14:textId="77777777" w:rsidR="00DC4D44" w:rsidRDefault="00DC4D44" w:rsidP="00DC4D44">
      <w:pPr>
        <w:spacing w:line="360" w:lineRule="auto"/>
        <w:rPr>
          <w:rStyle w:val="normaltextrun"/>
          <w:rFonts w:ascii="Arial" w:hAnsi="Arial" w:cs="Arial"/>
          <w:b/>
          <w:bCs/>
          <w:color w:val="FF0000"/>
          <w:lang w:val="en-US"/>
        </w:rPr>
      </w:pPr>
    </w:p>
    <w:p w14:paraId="1B193F13" w14:textId="77777777" w:rsidR="00DC4D44" w:rsidRDefault="00DC4D44" w:rsidP="00DC4D44">
      <w:pPr>
        <w:spacing w:line="360" w:lineRule="auto"/>
        <w:rPr>
          <w:rStyle w:val="normaltextrun"/>
          <w:rFonts w:ascii="Arial" w:hAnsi="Arial" w:cs="Arial"/>
          <w:b/>
          <w:bCs/>
          <w:color w:val="FF0000"/>
          <w:lang w:val="en-US"/>
        </w:rPr>
      </w:pPr>
    </w:p>
    <w:p w14:paraId="2E53DA92" w14:textId="77777777" w:rsidR="00DC4D44" w:rsidRDefault="00DC4D44" w:rsidP="00DC4D44">
      <w:pPr>
        <w:spacing w:line="360" w:lineRule="auto"/>
        <w:rPr>
          <w:rStyle w:val="normaltextrun"/>
          <w:rFonts w:ascii="Arial" w:hAnsi="Arial" w:cs="Arial"/>
          <w:b/>
          <w:bCs/>
          <w:color w:val="FF0000"/>
          <w:lang w:val="en-US"/>
        </w:rPr>
      </w:pPr>
    </w:p>
    <w:p w14:paraId="086790FF" w14:textId="77777777" w:rsidR="00DC4D44" w:rsidRDefault="00DC4D44" w:rsidP="00DC4D44">
      <w:pPr>
        <w:spacing w:line="360" w:lineRule="auto"/>
        <w:rPr>
          <w:rStyle w:val="normaltextrun"/>
          <w:rFonts w:ascii="Arial" w:hAnsi="Arial" w:cs="Arial"/>
          <w:b/>
          <w:bCs/>
          <w:color w:val="FF0000"/>
          <w:lang w:val="en-US"/>
        </w:rPr>
      </w:pPr>
    </w:p>
    <w:p w14:paraId="0B030FAA" w14:textId="77777777" w:rsidR="00DC4D44" w:rsidRDefault="00DC4D44" w:rsidP="00DC4D44">
      <w:pPr>
        <w:spacing w:line="360" w:lineRule="auto"/>
        <w:rPr>
          <w:rStyle w:val="normaltextrun"/>
          <w:rFonts w:ascii="Arial" w:hAnsi="Arial" w:cs="Arial"/>
          <w:b/>
          <w:bCs/>
          <w:color w:val="FF0000"/>
          <w:lang w:val="en-US"/>
        </w:rPr>
      </w:pPr>
    </w:p>
    <w:p w14:paraId="1CBF326C" w14:textId="316D89A8" w:rsidR="008E62D4" w:rsidRPr="00DC4D44" w:rsidRDefault="00DC4D44" w:rsidP="00DC4D44">
      <w:pPr>
        <w:spacing w:line="360" w:lineRule="auto"/>
        <w:rPr>
          <w:rFonts w:ascii="Arial" w:hAnsi="Arial" w:cs="Arial"/>
          <w:lang w:val="en-US"/>
        </w:rPr>
      </w:pPr>
      <w:r>
        <w:rPr>
          <w:rStyle w:val="normaltextrun"/>
          <w:rFonts w:ascii="Arial" w:hAnsi="Arial" w:cs="Arial"/>
          <w:b/>
          <w:bCs/>
          <w:color w:val="FF0000"/>
          <w:lang w:val="en-US"/>
        </w:rPr>
        <w:t xml:space="preserve">                                            </w:t>
      </w:r>
      <w:r w:rsidR="008E62D4" w:rsidRPr="00DC4D44">
        <w:rPr>
          <w:rStyle w:val="normaltextrun"/>
          <w:rFonts w:ascii="Arial" w:hAnsi="Arial" w:cs="Arial"/>
          <w:b/>
          <w:bCs/>
          <w:color w:val="FF0000"/>
          <w:lang w:val="en-US"/>
        </w:rPr>
        <w:t xml:space="preserve">   </w:t>
      </w:r>
      <w:r w:rsidR="008E62D4" w:rsidRPr="00DC4D44">
        <w:rPr>
          <w:rStyle w:val="normaltextrun"/>
          <w:rFonts w:ascii="Arial" w:hAnsi="Arial" w:cs="Arial"/>
          <w:lang w:val="en-US"/>
        </w:rPr>
        <w:t>Scott </w:t>
      </w:r>
      <w:proofErr w:type="spellStart"/>
      <w:r w:rsidR="008E62D4" w:rsidRPr="00DC4D44">
        <w:rPr>
          <w:rStyle w:val="normaltextrun"/>
          <w:rFonts w:ascii="Arial" w:hAnsi="Arial" w:cs="Arial"/>
          <w:lang w:val="en-US"/>
        </w:rPr>
        <w:t>Uwafiokun</w:t>
      </w:r>
      <w:proofErr w:type="spellEnd"/>
      <w:r w:rsidR="008E62D4" w:rsidRPr="00DC4D44">
        <w:rPr>
          <w:rStyle w:val="normaltextrun"/>
          <w:rFonts w:ascii="Arial" w:hAnsi="Arial" w:cs="Arial"/>
          <w:lang w:val="en-US"/>
        </w:rPr>
        <w:t> </w:t>
      </w:r>
      <w:proofErr w:type="spellStart"/>
      <w:r w:rsidR="008E62D4" w:rsidRPr="00DC4D44">
        <w:rPr>
          <w:rStyle w:val="normaltextrun"/>
          <w:rFonts w:ascii="Arial" w:hAnsi="Arial" w:cs="Arial"/>
          <w:lang w:val="en-US"/>
        </w:rPr>
        <w:t>Eweka</w:t>
      </w:r>
      <w:proofErr w:type="spellEnd"/>
      <w:r w:rsidR="008E62D4" w:rsidRPr="00DC4D44">
        <w:rPr>
          <w:rStyle w:val="normaltextrun"/>
          <w:rFonts w:ascii="Arial" w:hAnsi="Arial" w:cs="Arial"/>
          <w:lang w:val="en-US"/>
        </w:rPr>
        <w:t> (2122699)</w:t>
      </w:r>
      <w:r w:rsidR="008E62D4" w:rsidRPr="00DC4D44">
        <w:rPr>
          <w:rStyle w:val="scxw197764065"/>
          <w:rFonts w:ascii="Arial" w:hAnsi="Arial" w:cs="Arial"/>
          <w:lang w:val="en-US"/>
        </w:rPr>
        <w:t> </w:t>
      </w:r>
      <w:r w:rsidR="008E62D4" w:rsidRPr="00DC4D44">
        <w:rPr>
          <w:rFonts w:ascii="Arial" w:hAnsi="Arial" w:cs="Arial"/>
          <w:lang w:val="en-US"/>
        </w:rPr>
        <w:br/>
      </w:r>
      <w:r w:rsidR="008E62D4" w:rsidRPr="00DC4D44">
        <w:rPr>
          <w:rStyle w:val="normaltextrun"/>
          <w:rFonts w:ascii="Arial" w:hAnsi="Arial" w:cs="Arial"/>
          <w:lang w:val="en-US"/>
        </w:rPr>
        <w:t>                                               University of Wales Trinity Sanit David</w:t>
      </w:r>
      <w:r w:rsidR="008E62D4" w:rsidRPr="00DC4D44">
        <w:rPr>
          <w:rStyle w:val="scxw197764065"/>
          <w:rFonts w:ascii="Arial" w:hAnsi="Arial" w:cs="Arial"/>
          <w:lang w:val="en-US"/>
        </w:rPr>
        <w:t> </w:t>
      </w:r>
      <w:r w:rsidR="008E62D4" w:rsidRPr="00DC4D44">
        <w:rPr>
          <w:rFonts w:ascii="Arial" w:hAnsi="Arial" w:cs="Arial"/>
          <w:lang w:val="en-US"/>
        </w:rPr>
        <w:br/>
      </w:r>
      <w:r w:rsidR="008E62D4" w:rsidRPr="00DC4D44">
        <w:rPr>
          <w:rStyle w:val="normaltextrun"/>
          <w:rFonts w:ascii="Arial" w:hAnsi="Arial" w:cs="Arial"/>
          <w:lang w:val="en-US"/>
        </w:rPr>
        <w:t>                                               Module BMSW 4005 Task 3</w:t>
      </w:r>
      <w:r w:rsidR="008E62D4" w:rsidRPr="00DC4D44">
        <w:rPr>
          <w:rFonts w:ascii="Arial" w:hAnsi="Arial" w:cs="Arial"/>
          <w:lang w:val="en-US"/>
        </w:rPr>
        <w:br/>
      </w:r>
      <w:r w:rsidR="008E62D4" w:rsidRPr="00DC4D44">
        <w:rPr>
          <w:rFonts w:ascii="Arial" w:hAnsi="Arial" w:cs="Arial"/>
        </w:rPr>
        <w:t xml:space="preserve">                                               </w:t>
      </w:r>
      <w:r w:rsidR="008E62D4" w:rsidRPr="00DC4D44">
        <w:rPr>
          <w:rFonts w:ascii="Arial" w:hAnsi="Arial" w:cs="Arial"/>
          <w:color w:val="000000" w:themeColor="text1"/>
        </w:rPr>
        <w:t>Professional and Career development</w:t>
      </w:r>
    </w:p>
    <w:p w14:paraId="6DFE0AAF" w14:textId="487EF835" w:rsidR="008E62D4" w:rsidRPr="00DC4D44" w:rsidRDefault="008E62D4" w:rsidP="00DC4D44">
      <w:pPr>
        <w:spacing w:line="360" w:lineRule="auto"/>
        <w:rPr>
          <w:rFonts w:ascii="Arial" w:hAnsi="Arial" w:cs="Arial"/>
          <w:b/>
          <w:bCs/>
          <w:u w:val="single"/>
        </w:rPr>
      </w:pPr>
      <w:r w:rsidRPr="00DC4D44">
        <w:rPr>
          <w:rFonts w:ascii="Arial" w:hAnsi="Arial" w:cs="Arial"/>
          <w:b/>
          <w:bCs/>
          <w:color w:val="000000" w:themeColor="text1"/>
        </w:rPr>
        <w:t xml:space="preserve">                                                   </w:t>
      </w:r>
      <w:r w:rsidRPr="00DC4D44">
        <w:rPr>
          <w:rFonts w:ascii="Arial" w:hAnsi="Arial" w:cs="Arial"/>
          <w:b/>
          <w:bCs/>
          <w:color w:val="000000" w:themeColor="text1"/>
          <w:u w:val="single"/>
        </w:rPr>
        <w:t xml:space="preserve">Mental Health </w:t>
      </w:r>
      <w:r w:rsidR="00F140BC" w:rsidRPr="00DC4D44">
        <w:rPr>
          <w:rFonts w:ascii="Arial" w:hAnsi="Arial" w:cs="Arial"/>
          <w:b/>
          <w:bCs/>
          <w:color w:val="000000" w:themeColor="text1"/>
          <w:u w:val="single"/>
        </w:rPr>
        <w:t>Nurse</w:t>
      </w:r>
    </w:p>
    <w:p w14:paraId="385DA521" w14:textId="45ECD748" w:rsidR="008E62D4" w:rsidRPr="00DC4D44" w:rsidRDefault="008E62D4" w:rsidP="00DC4D44">
      <w:pPr>
        <w:spacing w:line="360" w:lineRule="auto"/>
        <w:rPr>
          <w:rFonts w:ascii="Arial" w:hAnsi="Arial" w:cs="Arial"/>
        </w:rPr>
      </w:pPr>
      <w:r w:rsidRPr="00DC4D44">
        <w:rPr>
          <w:rFonts w:ascii="Arial" w:hAnsi="Arial" w:cs="Arial"/>
        </w:rPr>
        <w:t xml:space="preserve"> </w:t>
      </w:r>
    </w:p>
    <w:p w14:paraId="12A73381" w14:textId="336F8D8B" w:rsidR="008E62D4" w:rsidRPr="00DC4D44" w:rsidRDefault="008E62D4" w:rsidP="00DC4D44">
      <w:pPr>
        <w:spacing w:line="360" w:lineRule="auto"/>
        <w:rPr>
          <w:rFonts w:ascii="Arial" w:hAnsi="Arial" w:cs="Arial"/>
        </w:rPr>
      </w:pPr>
    </w:p>
    <w:p w14:paraId="5995D161" w14:textId="638E65CE" w:rsidR="008E62D4" w:rsidRPr="00DC4D44" w:rsidRDefault="008E62D4" w:rsidP="00DC4D44">
      <w:pPr>
        <w:spacing w:line="360" w:lineRule="auto"/>
        <w:rPr>
          <w:rFonts w:ascii="Arial" w:hAnsi="Arial" w:cs="Arial"/>
        </w:rPr>
      </w:pPr>
    </w:p>
    <w:p w14:paraId="68E47B6E" w14:textId="206024DF" w:rsidR="008E62D4" w:rsidRPr="00DC4D44" w:rsidRDefault="008E62D4" w:rsidP="00DC4D44">
      <w:pPr>
        <w:spacing w:line="360" w:lineRule="auto"/>
        <w:rPr>
          <w:rFonts w:ascii="Arial" w:hAnsi="Arial" w:cs="Arial"/>
        </w:rPr>
      </w:pPr>
    </w:p>
    <w:p w14:paraId="237346CC" w14:textId="186FB40A" w:rsidR="008E62D4" w:rsidRPr="00DC4D44" w:rsidRDefault="008E62D4" w:rsidP="00DC4D44">
      <w:pPr>
        <w:spacing w:line="360" w:lineRule="auto"/>
        <w:rPr>
          <w:rFonts w:ascii="Arial" w:hAnsi="Arial" w:cs="Arial"/>
        </w:rPr>
      </w:pPr>
    </w:p>
    <w:p w14:paraId="105A9264" w14:textId="7DAEC6FD" w:rsidR="008E62D4" w:rsidRPr="00DC4D44" w:rsidRDefault="008E62D4" w:rsidP="00DC4D44">
      <w:pPr>
        <w:spacing w:line="360" w:lineRule="auto"/>
        <w:rPr>
          <w:rFonts w:ascii="Arial" w:hAnsi="Arial" w:cs="Arial"/>
        </w:rPr>
      </w:pPr>
    </w:p>
    <w:p w14:paraId="3514CEBF" w14:textId="7A4C5285" w:rsidR="008E62D4" w:rsidRPr="00DC4D44" w:rsidRDefault="008E62D4" w:rsidP="00DC4D44">
      <w:pPr>
        <w:spacing w:line="360" w:lineRule="auto"/>
        <w:rPr>
          <w:rFonts w:ascii="Arial" w:hAnsi="Arial" w:cs="Arial"/>
        </w:rPr>
      </w:pPr>
    </w:p>
    <w:p w14:paraId="5D06B00D" w14:textId="649CC6C0" w:rsidR="008E62D4" w:rsidRPr="00DC4D44" w:rsidRDefault="008E62D4" w:rsidP="00DC4D44">
      <w:pPr>
        <w:spacing w:line="360" w:lineRule="auto"/>
        <w:rPr>
          <w:rFonts w:ascii="Arial" w:hAnsi="Arial" w:cs="Arial"/>
        </w:rPr>
      </w:pPr>
    </w:p>
    <w:p w14:paraId="6D81A065" w14:textId="20F32B12" w:rsidR="008E62D4" w:rsidRPr="00DC4D44" w:rsidRDefault="008E62D4" w:rsidP="00DC4D44">
      <w:pPr>
        <w:spacing w:line="360" w:lineRule="auto"/>
        <w:rPr>
          <w:rFonts w:ascii="Arial" w:hAnsi="Arial" w:cs="Arial"/>
        </w:rPr>
      </w:pPr>
    </w:p>
    <w:p w14:paraId="2BC80611" w14:textId="339D7A51" w:rsidR="008E62D4" w:rsidRPr="00DC4D44" w:rsidRDefault="008E62D4" w:rsidP="00DC4D44">
      <w:pPr>
        <w:spacing w:line="360" w:lineRule="auto"/>
        <w:rPr>
          <w:rFonts w:ascii="Arial" w:hAnsi="Arial" w:cs="Arial"/>
        </w:rPr>
      </w:pPr>
    </w:p>
    <w:p w14:paraId="3B6A3B7C" w14:textId="7578D784" w:rsidR="008E62D4" w:rsidRPr="00DC4D44" w:rsidRDefault="008E62D4" w:rsidP="00DC4D44">
      <w:pPr>
        <w:spacing w:line="360" w:lineRule="auto"/>
        <w:rPr>
          <w:rFonts w:ascii="Arial" w:hAnsi="Arial" w:cs="Arial"/>
        </w:rPr>
      </w:pPr>
    </w:p>
    <w:p w14:paraId="37F0CA21" w14:textId="2B873279" w:rsidR="008E62D4" w:rsidRPr="00DC4D44" w:rsidRDefault="008E62D4" w:rsidP="00DC4D44">
      <w:pPr>
        <w:spacing w:line="360" w:lineRule="auto"/>
        <w:rPr>
          <w:rFonts w:ascii="Arial" w:hAnsi="Arial" w:cs="Arial"/>
        </w:rPr>
      </w:pPr>
    </w:p>
    <w:p w14:paraId="7CA827AA" w14:textId="5A06B18C" w:rsidR="008E62D4" w:rsidRPr="00DC4D44" w:rsidRDefault="008E62D4" w:rsidP="00DC4D44">
      <w:pPr>
        <w:spacing w:line="360" w:lineRule="auto"/>
        <w:rPr>
          <w:rFonts w:ascii="Arial" w:hAnsi="Arial" w:cs="Arial"/>
        </w:rPr>
      </w:pPr>
    </w:p>
    <w:p w14:paraId="4DD62D63" w14:textId="2C980D87" w:rsidR="008E62D4" w:rsidRPr="00DC4D44" w:rsidRDefault="008E62D4" w:rsidP="00DC4D44">
      <w:pPr>
        <w:spacing w:line="360" w:lineRule="auto"/>
        <w:rPr>
          <w:rFonts w:ascii="Arial" w:hAnsi="Arial" w:cs="Arial"/>
        </w:rPr>
      </w:pPr>
    </w:p>
    <w:p w14:paraId="604BB05C" w14:textId="52B99BBA" w:rsidR="008E62D4" w:rsidRPr="00DC4D44" w:rsidRDefault="008E62D4" w:rsidP="00DC4D44">
      <w:pPr>
        <w:spacing w:line="360" w:lineRule="auto"/>
        <w:rPr>
          <w:rFonts w:ascii="Arial" w:hAnsi="Arial" w:cs="Arial"/>
        </w:rPr>
      </w:pPr>
    </w:p>
    <w:p w14:paraId="35981466" w14:textId="26536120" w:rsidR="008E62D4" w:rsidRPr="00DC4D44" w:rsidRDefault="008E62D4" w:rsidP="00DC4D44">
      <w:pPr>
        <w:spacing w:line="360" w:lineRule="auto"/>
        <w:rPr>
          <w:rFonts w:ascii="Arial" w:hAnsi="Arial" w:cs="Arial"/>
        </w:rPr>
      </w:pPr>
    </w:p>
    <w:p w14:paraId="67C1DAD2" w14:textId="12F48E19" w:rsidR="008E62D4" w:rsidRPr="00DC4D44" w:rsidRDefault="008E62D4" w:rsidP="00DC4D44">
      <w:pPr>
        <w:spacing w:line="360" w:lineRule="auto"/>
        <w:rPr>
          <w:rFonts w:ascii="Arial" w:hAnsi="Arial" w:cs="Arial"/>
        </w:rPr>
      </w:pPr>
    </w:p>
    <w:p w14:paraId="4AFC0676" w14:textId="4190AB3E" w:rsidR="008E62D4" w:rsidRPr="00DC4D44" w:rsidRDefault="008E62D4" w:rsidP="00DC4D44">
      <w:pPr>
        <w:spacing w:line="360" w:lineRule="auto"/>
        <w:rPr>
          <w:rFonts w:ascii="Arial" w:hAnsi="Arial" w:cs="Arial"/>
        </w:rPr>
      </w:pPr>
    </w:p>
    <w:p w14:paraId="66064336" w14:textId="194D58B8" w:rsidR="008E62D4" w:rsidRPr="00DC4D44" w:rsidRDefault="008E62D4" w:rsidP="00DC4D44">
      <w:pPr>
        <w:spacing w:line="360" w:lineRule="auto"/>
        <w:rPr>
          <w:rFonts w:ascii="Arial" w:hAnsi="Arial" w:cs="Arial"/>
        </w:rPr>
      </w:pPr>
    </w:p>
    <w:p w14:paraId="4751461D" w14:textId="13FB9404" w:rsidR="008E62D4" w:rsidRPr="00DC4D44" w:rsidRDefault="008E62D4" w:rsidP="00DC4D44">
      <w:pPr>
        <w:spacing w:line="360" w:lineRule="auto"/>
        <w:rPr>
          <w:rFonts w:ascii="Arial" w:hAnsi="Arial" w:cs="Arial"/>
        </w:rPr>
      </w:pPr>
    </w:p>
    <w:p w14:paraId="356A09E3" w14:textId="400A184A" w:rsidR="008E62D4" w:rsidRPr="00DC4D44" w:rsidRDefault="008E62D4" w:rsidP="00DC4D44">
      <w:pPr>
        <w:spacing w:line="360" w:lineRule="auto"/>
        <w:rPr>
          <w:rFonts w:ascii="Arial" w:hAnsi="Arial" w:cs="Arial"/>
        </w:rPr>
      </w:pPr>
    </w:p>
    <w:p w14:paraId="5E52AC04" w14:textId="32CF98A6" w:rsidR="008E62D4" w:rsidRPr="00DC4D44" w:rsidRDefault="00A24C17" w:rsidP="00DC4D44">
      <w:pPr>
        <w:spacing w:line="360" w:lineRule="auto"/>
        <w:rPr>
          <w:rFonts w:ascii="Arial" w:hAnsi="Arial" w:cs="Arial"/>
          <w:b/>
          <w:bCs/>
        </w:rPr>
      </w:pPr>
      <w:r w:rsidRPr="00DC4D44">
        <w:rPr>
          <w:rFonts w:ascii="Arial" w:hAnsi="Arial" w:cs="Arial"/>
          <w:b/>
          <w:bCs/>
        </w:rPr>
        <w:t xml:space="preserve">Table of </w:t>
      </w:r>
      <w:r w:rsidR="00BD2FC7" w:rsidRPr="00DC4D44">
        <w:rPr>
          <w:rFonts w:ascii="Arial" w:hAnsi="Arial" w:cs="Arial"/>
          <w:b/>
          <w:bCs/>
        </w:rPr>
        <w:t>Contents:</w:t>
      </w:r>
    </w:p>
    <w:p w14:paraId="71C5DB8E" w14:textId="49E4DD5D" w:rsidR="0006653E" w:rsidRPr="00DC4D44" w:rsidRDefault="0006653E" w:rsidP="00DC4D44">
      <w:pPr>
        <w:spacing w:line="360" w:lineRule="auto"/>
        <w:rPr>
          <w:rFonts w:ascii="Arial" w:hAnsi="Arial" w:cs="Arial"/>
          <w:b/>
          <w:bCs/>
        </w:rPr>
      </w:pPr>
      <w:r w:rsidRPr="00DC4D44">
        <w:rPr>
          <w:rFonts w:ascii="Arial" w:hAnsi="Arial" w:cs="Arial"/>
          <w:b/>
          <w:bCs/>
        </w:rPr>
        <w:t>Introductions……………………………………………………………Page 3</w:t>
      </w:r>
    </w:p>
    <w:p w14:paraId="4E761FF1" w14:textId="6A32F76F" w:rsidR="0070196E" w:rsidRPr="00DC4D44" w:rsidRDefault="0070196E" w:rsidP="00DC4D44">
      <w:pPr>
        <w:spacing w:line="360" w:lineRule="auto"/>
        <w:rPr>
          <w:rFonts w:ascii="Arial" w:hAnsi="Arial" w:cs="Arial"/>
          <w:b/>
          <w:bCs/>
        </w:rPr>
      </w:pPr>
      <w:r w:rsidRPr="00DC4D44">
        <w:rPr>
          <w:rFonts w:ascii="Arial" w:hAnsi="Arial" w:cs="Arial"/>
          <w:b/>
          <w:bCs/>
        </w:rPr>
        <w:t>Mental Health Nurse: ………………………………………………</w:t>
      </w:r>
      <w:r w:rsidR="00B85BD7" w:rsidRPr="00DC4D44">
        <w:rPr>
          <w:rFonts w:ascii="Arial" w:hAnsi="Arial" w:cs="Arial"/>
          <w:b/>
          <w:bCs/>
        </w:rPr>
        <w:t>…. Page</w:t>
      </w:r>
      <w:r w:rsidRPr="00DC4D44">
        <w:rPr>
          <w:rFonts w:ascii="Arial" w:hAnsi="Arial" w:cs="Arial"/>
          <w:b/>
          <w:bCs/>
        </w:rPr>
        <w:t xml:space="preserve"> 4</w:t>
      </w:r>
    </w:p>
    <w:p w14:paraId="6799488E" w14:textId="5DA0EE44" w:rsidR="00B85BD7" w:rsidRPr="00DC4D44" w:rsidRDefault="00B85BD7" w:rsidP="00DC4D44">
      <w:pPr>
        <w:spacing w:line="360" w:lineRule="auto"/>
        <w:rPr>
          <w:rFonts w:ascii="Arial" w:hAnsi="Arial" w:cs="Arial"/>
          <w:b/>
          <w:bCs/>
        </w:rPr>
      </w:pPr>
      <w:r w:rsidRPr="00DC4D44">
        <w:rPr>
          <w:rFonts w:ascii="Arial" w:hAnsi="Arial" w:cs="Arial"/>
          <w:b/>
          <w:bCs/>
        </w:rPr>
        <w:t>Skills required for a Mental Health Nurse…………………………. Page 5</w:t>
      </w:r>
    </w:p>
    <w:p w14:paraId="41F55252" w14:textId="19E674DD" w:rsidR="00B85BD7" w:rsidRPr="00DC4D44" w:rsidRDefault="00B85BD7" w:rsidP="00DC4D44">
      <w:pPr>
        <w:spacing w:line="360" w:lineRule="auto"/>
        <w:rPr>
          <w:rFonts w:ascii="Arial" w:hAnsi="Arial" w:cs="Arial"/>
          <w:b/>
          <w:bCs/>
        </w:rPr>
      </w:pPr>
      <w:r w:rsidRPr="00DC4D44">
        <w:rPr>
          <w:rFonts w:ascii="Arial" w:hAnsi="Arial" w:cs="Arial"/>
          <w:b/>
          <w:bCs/>
        </w:rPr>
        <w:t>Auditing of my skills and competencies ………………………</w:t>
      </w:r>
      <w:r w:rsidR="00DC4D44" w:rsidRPr="00DC4D44">
        <w:rPr>
          <w:rFonts w:ascii="Arial" w:hAnsi="Arial" w:cs="Arial"/>
          <w:b/>
          <w:bCs/>
        </w:rPr>
        <w:t xml:space="preserve">…. </w:t>
      </w:r>
      <w:r w:rsidRPr="00DC4D44">
        <w:rPr>
          <w:rFonts w:ascii="Arial" w:hAnsi="Arial" w:cs="Arial"/>
          <w:b/>
          <w:bCs/>
        </w:rPr>
        <w:t>Page 6</w:t>
      </w:r>
    </w:p>
    <w:p w14:paraId="53D6E12D" w14:textId="3AC94846" w:rsidR="00DC4D44" w:rsidRDefault="00DC4D44" w:rsidP="00DC4D44">
      <w:pPr>
        <w:spacing w:line="360" w:lineRule="auto"/>
        <w:rPr>
          <w:rFonts w:ascii="Arial" w:hAnsi="Arial" w:cs="Arial"/>
          <w:b/>
          <w:bCs/>
        </w:rPr>
      </w:pPr>
      <w:r w:rsidRPr="00DC4D44">
        <w:rPr>
          <w:rFonts w:ascii="Arial" w:hAnsi="Arial" w:cs="Arial"/>
          <w:b/>
          <w:bCs/>
        </w:rPr>
        <w:t>Personal Development Plan (PDP)…………………………………  Page 7</w:t>
      </w:r>
    </w:p>
    <w:p w14:paraId="56E66F4F" w14:textId="2F284490" w:rsidR="00721E2A" w:rsidRPr="00DC4D44" w:rsidRDefault="00721E2A" w:rsidP="00DC4D44">
      <w:pPr>
        <w:spacing w:line="360" w:lineRule="auto"/>
        <w:rPr>
          <w:rFonts w:ascii="Arial" w:hAnsi="Arial" w:cs="Arial"/>
          <w:b/>
          <w:bCs/>
        </w:rPr>
      </w:pPr>
      <w:r>
        <w:rPr>
          <w:rFonts w:ascii="Arial" w:hAnsi="Arial" w:cs="Arial"/>
          <w:b/>
          <w:sz w:val="24"/>
          <w:szCs w:val="24"/>
        </w:rPr>
        <w:t>Concepts learned from this module BMSW 4005 ………… Page 8</w:t>
      </w:r>
    </w:p>
    <w:p w14:paraId="000E5C3D" w14:textId="7C73F3E1" w:rsidR="00B85BD7" w:rsidRPr="00DC4D44" w:rsidRDefault="00B85BD7" w:rsidP="00DC4D44">
      <w:pPr>
        <w:spacing w:line="360" w:lineRule="auto"/>
        <w:rPr>
          <w:rFonts w:ascii="Arial" w:hAnsi="Arial" w:cs="Arial"/>
          <w:b/>
          <w:bCs/>
        </w:rPr>
      </w:pPr>
      <w:r w:rsidRPr="00DC4D44">
        <w:rPr>
          <w:rFonts w:ascii="Arial" w:hAnsi="Arial" w:cs="Arial"/>
          <w:b/>
          <w:bCs/>
        </w:rPr>
        <w:t xml:space="preserve"> </w:t>
      </w:r>
    </w:p>
    <w:p w14:paraId="585247CC" w14:textId="77777777" w:rsidR="00B85BD7" w:rsidRPr="00DC4D44" w:rsidRDefault="00B85BD7" w:rsidP="00DC4D44">
      <w:pPr>
        <w:spacing w:line="360" w:lineRule="auto"/>
        <w:rPr>
          <w:rFonts w:ascii="Arial" w:hAnsi="Arial" w:cs="Arial"/>
          <w:b/>
          <w:bCs/>
        </w:rPr>
      </w:pPr>
    </w:p>
    <w:p w14:paraId="6C0D1F49" w14:textId="6B830DC6" w:rsidR="0070196E" w:rsidRPr="00DC4D44" w:rsidRDefault="0070196E" w:rsidP="00DC4D44">
      <w:pPr>
        <w:spacing w:line="360" w:lineRule="auto"/>
        <w:rPr>
          <w:rFonts w:ascii="Arial" w:hAnsi="Arial" w:cs="Arial"/>
          <w:b/>
          <w:bCs/>
        </w:rPr>
      </w:pPr>
      <w:r w:rsidRPr="00DC4D44">
        <w:rPr>
          <w:rFonts w:ascii="Arial" w:hAnsi="Arial" w:cs="Arial"/>
          <w:b/>
          <w:bCs/>
        </w:rPr>
        <w:t xml:space="preserve"> </w:t>
      </w:r>
    </w:p>
    <w:p w14:paraId="5E6CCE51" w14:textId="0F33D823" w:rsidR="008E62D4" w:rsidRPr="00DC4D44" w:rsidRDefault="008E62D4" w:rsidP="00DC4D44">
      <w:pPr>
        <w:spacing w:line="360" w:lineRule="auto"/>
        <w:rPr>
          <w:rFonts w:ascii="Arial" w:hAnsi="Arial" w:cs="Arial"/>
        </w:rPr>
      </w:pPr>
    </w:p>
    <w:p w14:paraId="52F780F8" w14:textId="7C1B8427" w:rsidR="008E62D4" w:rsidRPr="00DC4D44" w:rsidRDefault="008E62D4" w:rsidP="00DC4D44">
      <w:pPr>
        <w:spacing w:line="360" w:lineRule="auto"/>
        <w:rPr>
          <w:rFonts w:ascii="Arial" w:hAnsi="Arial" w:cs="Arial"/>
        </w:rPr>
      </w:pPr>
    </w:p>
    <w:p w14:paraId="46A9D91C" w14:textId="7CFAD445" w:rsidR="008E62D4" w:rsidRPr="00DC4D44" w:rsidRDefault="008E62D4" w:rsidP="00DC4D44">
      <w:pPr>
        <w:spacing w:line="360" w:lineRule="auto"/>
        <w:rPr>
          <w:rFonts w:ascii="Arial" w:hAnsi="Arial" w:cs="Arial"/>
        </w:rPr>
      </w:pPr>
    </w:p>
    <w:p w14:paraId="3DAE57BF" w14:textId="64691DD1" w:rsidR="008E62D4" w:rsidRPr="00DC4D44" w:rsidRDefault="008E62D4" w:rsidP="00DC4D44">
      <w:pPr>
        <w:spacing w:line="360" w:lineRule="auto"/>
        <w:rPr>
          <w:rFonts w:ascii="Arial" w:hAnsi="Arial" w:cs="Arial"/>
        </w:rPr>
      </w:pPr>
    </w:p>
    <w:p w14:paraId="2FA9B631" w14:textId="445B46EE" w:rsidR="008E62D4" w:rsidRPr="00DC4D44" w:rsidRDefault="008E62D4" w:rsidP="00DC4D44">
      <w:pPr>
        <w:spacing w:line="360" w:lineRule="auto"/>
        <w:rPr>
          <w:rFonts w:ascii="Arial" w:hAnsi="Arial" w:cs="Arial"/>
        </w:rPr>
      </w:pPr>
    </w:p>
    <w:p w14:paraId="7CBCE88E" w14:textId="76329674" w:rsidR="00573001" w:rsidRPr="00DC4D44" w:rsidRDefault="00573001" w:rsidP="00DC4D44">
      <w:pPr>
        <w:spacing w:line="360" w:lineRule="auto"/>
        <w:rPr>
          <w:rFonts w:ascii="Arial" w:hAnsi="Arial" w:cs="Arial"/>
        </w:rPr>
      </w:pPr>
    </w:p>
    <w:p w14:paraId="0DC2DE8C" w14:textId="07E064D3" w:rsidR="00573001" w:rsidRPr="00DC4D44" w:rsidRDefault="00573001" w:rsidP="00DC4D44">
      <w:pPr>
        <w:spacing w:line="360" w:lineRule="auto"/>
        <w:rPr>
          <w:rFonts w:ascii="Arial" w:hAnsi="Arial" w:cs="Arial"/>
        </w:rPr>
      </w:pPr>
    </w:p>
    <w:p w14:paraId="46889C76" w14:textId="01E74259" w:rsidR="00573001" w:rsidRPr="00DC4D44" w:rsidRDefault="00573001" w:rsidP="00DC4D44">
      <w:pPr>
        <w:spacing w:line="360" w:lineRule="auto"/>
        <w:rPr>
          <w:rFonts w:ascii="Arial" w:hAnsi="Arial" w:cs="Arial"/>
        </w:rPr>
      </w:pPr>
    </w:p>
    <w:p w14:paraId="1FE8FDE4" w14:textId="4860D817" w:rsidR="00573001" w:rsidRPr="00DC4D44" w:rsidRDefault="00573001" w:rsidP="00DC4D44">
      <w:pPr>
        <w:spacing w:line="360" w:lineRule="auto"/>
        <w:rPr>
          <w:rFonts w:ascii="Arial" w:hAnsi="Arial" w:cs="Arial"/>
        </w:rPr>
      </w:pPr>
    </w:p>
    <w:p w14:paraId="464EC70B" w14:textId="5736BEEC" w:rsidR="00573001" w:rsidRPr="00DC4D44" w:rsidRDefault="00573001" w:rsidP="00DC4D44">
      <w:pPr>
        <w:spacing w:line="360" w:lineRule="auto"/>
        <w:rPr>
          <w:rFonts w:ascii="Arial" w:hAnsi="Arial" w:cs="Arial"/>
        </w:rPr>
      </w:pPr>
    </w:p>
    <w:p w14:paraId="6A4739F9" w14:textId="49880848" w:rsidR="00573001" w:rsidRPr="00DC4D44" w:rsidRDefault="00573001" w:rsidP="00DC4D44">
      <w:pPr>
        <w:spacing w:line="360" w:lineRule="auto"/>
        <w:rPr>
          <w:rFonts w:ascii="Arial" w:hAnsi="Arial" w:cs="Arial"/>
        </w:rPr>
      </w:pPr>
    </w:p>
    <w:p w14:paraId="02B2918B" w14:textId="17863DBE" w:rsidR="00573001" w:rsidRPr="00DC4D44" w:rsidRDefault="00573001" w:rsidP="00DC4D44">
      <w:pPr>
        <w:spacing w:line="360" w:lineRule="auto"/>
        <w:rPr>
          <w:rFonts w:ascii="Arial" w:hAnsi="Arial" w:cs="Arial"/>
        </w:rPr>
      </w:pPr>
    </w:p>
    <w:p w14:paraId="13FB5701" w14:textId="2C457597" w:rsidR="00573001" w:rsidRPr="00DC4D44" w:rsidRDefault="00573001" w:rsidP="00DC4D44">
      <w:pPr>
        <w:spacing w:line="360" w:lineRule="auto"/>
        <w:rPr>
          <w:rFonts w:ascii="Arial" w:hAnsi="Arial" w:cs="Arial"/>
        </w:rPr>
      </w:pPr>
    </w:p>
    <w:p w14:paraId="7FBCEC7B" w14:textId="0DC92798" w:rsidR="00573001" w:rsidRPr="00DC4D44" w:rsidRDefault="00573001" w:rsidP="00DC4D44">
      <w:pPr>
        <w:spacing w:line="360" w:lineRule="auto"/>
        <w:rPr>
          <w:rFonts w:ascii="Arial" w:hAnsi="Arial" w:cs="Arial"/>
        </w:rPr>
      </w:pPr>
    </w:p>
    <w:p w14:paraId="79009DE6" w14:textId="27B67CCA" w:rsidR="00573001" w:rsidRPr="00DC4D44" w:rsidRDefault="00573001" w:rsidP="00DC4D44">
      <w:pPr>
        <w:spacing w:line="360" w:lineRule="auto"/>
        <w:rPr>
          <w:rFonts w:ascii="Arial" w:hAnsi="Arial" w:cs="Arial"/>
        </w:rPr>
      </w:pPr>
    </w:p>
    <w:p w14:paraId="1EDE0B28" w14:textId="475EB2BB" w:rsidR="00573001" w:rsidRPr="00DC4D44" w:rsidRDefault="00573001" w:rsidP="00DC4D44">
      <w:pPr>
        <w:spacing w:line="360" w:lineRule="auto"/>
        <w:rPr>
          <w:rFonts w:ascii="Arial" w:hAnsi="Arial" w:cs="Arial"/>
        </w:rPr>
      </w:pPr>
    </w:p>
    <w:p w14:paraId="03ECB305" w14:textId="2A9C80F6" w:rsidR="00573001" w:rsidRPr="00DC4D44" w:rsidRDefault="00573001" w:rsidP="00DC4D44">
      <w:pPr>
        <w:spacing w:line="360" w:lineRule="auto"/>
        <w:rPr>
          <w:rFonts w:ascii="Arial" w:hAnsi="Arial" w:cs="Arial"/>
        </w:rPr>
      </w:pPr>
    </w:p>
    <w:p w14:paraId="510C3568" w14:textId="3CE02AB6" w:rsidR="00573001" w:rsidRPr="00DC4D44" w:rsidRDefault="00F140BC" w:rsidP="00DC4D44">
      <w:pPr>
        <w:spacing w:line="360" w:lineRule="auto"/>
        <w:rPr>
          <w:rFonts w:ascii="Arial" w:hAnsi="Arial" w:cs="Arial"/>
          <w:b/>
          <w:bCs/>
          <w:u w:val="single"/>
        </w:rPr>
      </w:pPr>
      <w:r w:rsidRPr="00DC4D44">
        <w:rPr>
          <w:rFonts w:ascii="Arial" w:hAnsi="Arial" w:cs="Arial"/>
          <w:b/>
          <w:bCs/>
        </w:rPr>
        <w:t xml:space="preserve">                                                              </w:t>
      </w:r>
      <w:r w:rsidR="00573001" w:rsidRPr="00DC4D44">
        <w:rPr>
          <w:rFonts w:ascii="Arial" w:hAnsi="Arial" w:cs="Arial"/>
          <w:b/>
          <w:bCs/>
          <w:u w:val="single"/>
        </w:rPr>
        <w:t>Introductions</w:t>
      </w:r>
    </w:p>
    <w:p w14:paraId="0C2E6C12" w14:textId="77777777" w:rsidR="00BD2FC7" w:rsidRPr="00DC4D44" w:rsidRDefault="00BD2FC7" w:rsidP="00DC4D44">
      <w:pPr>
        <w:spacing w:line="360" w:lineRule="auto"/>
        <w:rPr>
          <w:rFonts w:ascii="Arial" w:hAnsi="Arial" w:cs="Arial"/>
          <w:bCs/>
        </w:rPr>
      </w:pPr>
      <w:r w:rsidRPr="00DC4D44">
        <w:rPr>
          <w:rFonts w:ascii="Arial" w:hAnsi="Arial" w:cs="Arial"/>
          <w:bCs/>
          <w:color w:val="000000" w:themeColor="text1"/>
        </w:rPr>
        <w:t xml:space="preserve">In this Reflective report, I will be Auditing my skills and competencies regarding my chosen career which is Mental Health Nurse (MHN) using the Personal SWOT Analysis which is my Strength, Weakness, opportunities, and threats. This report will also be looking at the skills and knowledge required for Mental Health Nursing. we will be examining the skill necessary for Mental Health Nurse and how I wish to attain them in my personal Development Plan (PDP) </w:t>
      </w:r>
    </w:p>
    <w:p w14:paraId="4989AB83" w14:textId="4185A5AB" w:rsidR="00774E31" w:rsidRPr="00DC4D44" w:rsidRDefault="00774E31" w:rsidP="00DC4D44">
      <w:pPr>
        <w:spacing w:line="360" w:lineRule="auto"/>
        <w:rPr>
          <w:rFonts w:ascii="Arial" w:hAnsi="Arial" w:cs="Arial"/>
          <w:bCs/>
          <w:color w:val="000000" w:themeColor="text1"/>
        </w:rPr>
      </w:pPr>
      <w:r w:rsidRPr="00DC4D44">
        <w:rPr>
          <w:rFonts w:ascii="Arial" w:hAnsi="Arial" w:cs="Arial"/>
          <w:bCs/>
          <w:color w:val="000000" w:themeColor="text1"/>
        </w:rPr>
        <w:t>This report will also be reflecting on my learning in this module BMSW 4005 using the Gibbs Reflective Circle, Self-awareness the meaning and importance, tools for improving self-awareness.</w:t>
      </w:r>
      <w:r w:rsidRPr="00DC4D44">
        <w:rPr>
          <w:rFonts w:ascii="Arial" w:eastAsiaTheme="minorEastAsia" w:hAnsi="Arial" w:cs="Arial"/>
          <w:color w:val="000000" w:themeColor="text1"/>
          <w:kern w:val="24"/>
          <w:sz w:val="64"/>
          <w:szCs w:val="64"/>
        </w:rPr>
        <w:t xml:space="preserve"> </w:t>
      </w:r>
      <w:r w:rsidRPr="00DC4D44">
        <w:rPr>
          <w:rFonts w:ascii="Arial" w:hAnsi="Arial" w:cs="Arial"/>
          <w:bCs/>
          <w:color w:val="000000" w:themeColor="text1"/>
        </w:rPr>
        <w:t xml:space="preserve">Employment opportunities, strategies to exploring employment opportunities experience gained during the mock interview, and the overall lesson learned throughout the course. </w:t>
      </w:r>
    </w:p>
    <w:p w14:paraId="6C14D743" w14:textId="77777777" w:rsidR="00BD2FC7" w:rsidRPr="00DC4D44" w:rsidRDefault="00BD2FC7" w:rsidP="00DC4D44">
      <w:pPr>
        <w:spacing w:line="360" w:lineRule="auto"/>
        <w:rPr>
          <w:rFonts w:ascii="Arial" w:hAnsi="Arial" w:cs="Arial"/>
          <w:b/>
          <w:bCs/>
          <w:u w:val="single"/>
        </w:rPr>
      </w:pPr>
      <w:r w:rsidRPr="00DC4D44">
        <w:rPr>
          <w:rFonts w:ascii="Arial" w:hAnsi="Arial" w:cs="Arial"/>
          <w:b/>
          <w:bCs/>
          <w:u w:val="single"/>
        </w:rPr>
        <w:t xml:space="preserve"> </w:t>
      </w:r>
    </w:p>
    <w:p w14:paraId="024882F6" w14:textId="77777777" w:rsidR="00BD2FC7" w:rsidRPr="00DC4D44" w:rsidRDefault="00BD2FC7" w:rsidP="00DC4D44">
      <w:pPr>
        <w:spacing w:line="360" w:lineRule="auto"/>
        <w:rPr>
          <w:rFonts w:ascii="Arial" w:hAnsi="Arial" w:cs="Arial"/>
          <w:b/>
          <w:bCs/>
          <w:u w:val="single"/>
        </w:rPr>
      </w:pPr>
    </w:p>
    <w:p w14:paraId="2579F48C" w14:textId="77777777" w:rsidR="00BD2FC7" w:rsidRPr="00DC4D44" w:rsidRDefault="00BD2FC7" w:rsidP="00DC4D44">
      <w:pPr>
        <w:spacing w:line="360" w:lineRule="auto"/>
        <w:rPr>
          <w:rFonts w:ascii="Arial" w:hAnsi="Arial" w:cs="Arial"/>
          <w:b/>
          <w:bCs/>
          <w:u w:val="single"/>
        </w:rPr>
      </w:pPr>
    </w:p>
    <w:p w14:paraId="78FD142D" w14:textId="77777777" w:rsidR="00BD2FC7" w:rsidRPr="00DC4D44" w:rsidRDefault="00BD2FC7" w:rsidP="00DC4D44">
      <w:pPr>
        <w:spacing w:line="360" w:lineRule="auto"/>
        <w:rPr>
          <w:rFonts w:ascii="Arial" w:hAnsi="Arial" w:cs="Arial"/>
          <w:b/>
          <w:bCs/>
          <w:u w:val="single"/>
        </w:rPr>
      </w:pPr>
    </w:p>
    <w:p w14:paraId="2265081D" w14:textId="77777777" w:rsidR="00BD2FC7" w:rsidRPr="00DC4D44" w:rsidRDefault="00BD2FC7" w:rsidP="00DC4D44">
      <w:pPr>
        <w:spacing w:line="360" w:lineRule="auto"/>
        <w:rPr>
          <w:rFonts w:ascii="Arial" w:hAnsi="Arial" w:cs="Arial"/>
          <w:b/>
          <w:bCs/>
          <w:u w:val="single"/>
        </w:rPr>
      </w:pPr>
    </w:p>
    <w:p w14:paraId="085607DC" w14:textId="77777777" w:rsidR="00BD2FC7" w:rsidRPr="00DC4D44" w:rsidRDefault="00BD2FC7" w:rsidP="00DC4D44">
      <w:pPr>
        <w:spacing w:line="360" w:lineRule="auto"/>
        <w:rPr>
          <w:rFonts w:ascii="Arial" w:hAnsi="Arial" w:cs="Arial"/>
          <w:b/>
          <w:bCs/>
          <w:u w:val="single"/>
        </w:rPr>
      </w:pPr>
    </w:p>
    <w:p w14:paraId="5FE31A01" w14:textId="77777777" w:rsidR="00BD2FC7" w:rsidRPr="00DC4D44" w:rsidRDefault="00BD2FC7" w:rsidP="00DC4D44">
      <w:pPr>
        <w:spacing w:line="360" w:lineRule="auto"/>
        <w:rPr>
          <w:rFonts w:ascii="Arial" w:hAnsi="Arial" w:cs="Arial"/>
          <w:b/>
          <w:bCs/>
          <w:u w:val="single"/>
        </w:rPr>
      </w:pPr>
    </w:p>
    <w:p w14:paraId="3823917C" w14:textId="77777777" w:rsidR="00BD2FC7" w:rsidRPr="00DC4D44" w:rsidRDefault="00BD2FC7" w:rsidP="00DC4D44">
      <w:pPr>
        <w:spacing w:line="360" w:lineRule="auto"/>
        <w:rPr>
          <w:rFonts w:ascii="Arial" w:hAnsi="Arial" w:cs="Arial"/>
          <w:b/>
          <w:bCs/>
          <w:u w:val="single"/>
        </w:rPr>
      </w:pPr>
    </w:p>
    <w:p w14:paraId="21E827AB" w14:textId="77777777" w:rsidR="00BD2FC7" w:rsidRPr="00DC4D44" w:rsidRDefault="00BD2FC7" w:rsidP="00DC4D44">
      <w:pPr>
        <w:spacing w:line="360" w:lineRule="auto"/>
        <w:rPr>
          <w:rFonts w:ascii="Arial" w:hAnsi="Arial" w:cs="Arial"/>
          <w:b/>
          <w:bCs/>
          <w:u w:val="single"/>
        </w:rPr>
      </w:pPr>
    </w:p>
    <w:p w14:paraId="494D78E5" w14:textId="77777777" w:rsidR="00BD2FC7" w:rsidRPr="00DC4D44" w:rsidRDefault="00BD2FC7" w:rsidP="00DC4D44">
      <w:pPr>
        <w:spacing w:line="360" w:lineRule="auto"/>
        <w:rPr>
          <w:rFonts w:ascii="Arial" w:hAnsi="Arial" w:cs="Arial"/>
          <w:b/>
          <w:bCs/>
          <w:u w:val="single"/>
        </w:rPr>
      </w:pPr>
    </w:p>
    <w:p w14:paraId="43CFB223" w14:textId="77777777" w:rsidR="00BD2FC7" w:rsidRPr="00DC4D44" w:rsidRDefault="00BD2FC7" w:rsidP="00DC4D44">
      <w:pPr>
        <w:spacing w:line="360" w:lineRule="auto"/>
        <w:rPr>
          <w:rFonts w:ascii="Arial" w:hAnsi="Arial" w:cs="Arial"/>
          <w:b/>
          <w:bCs/>
          <w:u w:val="single"/>
        </w:rPr>
      </w:pPr>
    </w:p>
    <w:p w14:paraId="62AD8BD1" w14:textId="77777777" w:rsidR="00BD2FC7" w:rsidRPr="00DC4D44" w:rsidRDefault="00BD2FC7" w:rsidP="00DC4D44">
      <w:pPr>
        <w:spacing w:line="360" w:lineRule="auto"/>
        <w:rPr>
          <w:rFonts w:ascii="Arial" w:hAnsi="Arial" w:cs="Arial"/>
          <w:b/>
          <w:bCs/>
          <w:u w:val="single"/>
        </w:rPr>
      </w:pPr>
    </w:p>
    <w:p w14:paraId="083E7B2F" w14:textId="77777777" w:rsidR="00BD2FC7" w:rsidRPr="00DC4D44" w:rsidRDefault="00BD2FC7" w:rsidP="00DC4D44">
      <w:pPr>
        <w:spacing w:line="360" w:lineRule="auto"/>
        <w:rPr>
          <w:rFonts w:ascii="Arial" w:hAnsi="Arial" w:cs="Arial"/>
          <w:b/>
          <w:bCs/>
          <w:u w:val="single"/>
        </w:rPr>
      </w:pPr>
    </w:p>
    <w:p w14:paraId="6C0645E9" w14:textId="6B483333" w:rsidR="00A24C17" w:rsidRPr="00DC4D44" w:rsidRDefault="00BD2FC7" w:rsidP="00DC4D44">
      <w:pPr>
        <w:spacing w:line="360" w:lineRule="auto"/>
        <w:rPr>
          <w:rFonts w:ascii="Arial" w:hAnsi="Arial" w:cs="Arial"/>
          <w:b/>
          <w:bCs/>
          <w:u w:val="single"/>
        </w:rPr>
      </w:pPr>
      <w:r w:rsidRPr="00DC4D44">
        <w:rPr>
          <w:rFonts w:ascii="Arial" w:hAnsi="Arial" w:cs="Arial"/>
          <w:b/>
          <w:bCs/>
          <w:u w:val="single"/>
        </w:rPr>
        <w:t>Mental Health Nurse:</w:t>
      </w:r>
      <w:r w:rsidR="00A24C17" w:rsidRPr="00DC4D44">
        <w:rPr>
          <w:rFonts w:ascii="Arial" w:hAnsi="Arial" w:cs="Arial"/>
          <w:b/>
          <w:bCs/>
          <w:u w:val="single"/>
        </w:rPr>
        <w:t xml:space="preserve"> </w:t>
      </w:r>
    </w:p>
    <w:p w14:paraId="217F1DB7" w14:textId="35189B03" w:rsidR="004D418E" w:rsidRPr="00DC4D44" w:rsidRDefault="004D418E" w:rsidP="00DC4D44">
      <w:pPr>
        <w:spacing w:line="360" w:lineRule="auto"/>
        <w:rPr>
          <w:rFonts w:ascii="Arial" w:hAnsi="Arial" w:cs="Arial"/>
        </w:rPr>
      </w:pPr>
      <w:r w:rsidRPr="00DC4D44">
        <w:rPr>
          <w:rFonts w:ascii="Arial" w:hAnsi="Arial" w:cs="Arial"/>
        </w:rPr>
        <w:t>The first mental health nurses (MHN) were keepers, who were tasked with aiding to confine those who were thought to be insane. This practice dates to the 18th and 19th centuries.</w:t>
      </w:r>
      <w:r w:rsidR="00F874DB" w:rsidRPr="00DC4D44">
        <w:rPr>
          <w:rFonts w:ascii="Arial" w:hAnsi="Arial" w:cs="Arial"/>
        </w:rPr>
        <w:t xml:space="preserve"> Keeper gradually gave way to the attendant, mental nurse, psychiatric nurse, nurse therapist, and mental health nurse as time went on.</w:t>
      </w:r>
      <w:sdt>
        <w:sdtPr>
          <w:rPr>
            <w:rFonts w:ascii="Arial" w:hAnsi="Arial" w:cs="Arial"/>
          </w:rPr>
          <w:id w:val="759560648"/>
          <w:citation/>
        </w:sdtPr>
        <w:sdtContent>
          <w:r w:rsidRPr="00DC4D44">
            <w:rPr>
              <w:rFonts w:ascii="Arial" w:hAnsi="Arial" w:cs="Arial"/>
            </w:rPr>
            <w:fldChar w:fldCharType="begin"/>
          </w:r>
          <w:r w:rsidRPr="00DC4D44">
            <w:rPr>
              <w:rFonts w:ascii="Arial" w:hAnsi="Arial" w:cs="Arial"/>
            </w:rPr>
            <w:instrText xml:space="preserve"> CITATION DRU04 \l 2057 </w:instrText>
          </w:r>
          <w:r w:rsidRPr="00DC4D44">
            <w:rPr>
              <w:rFonts w:ascii="Arial" w:hAnsi="Arial" w:cs="Arial"/>
            </w:rPr>
            <w:fldChar w:fldCharType="separate"/>
          </w:r>
          <w:r w:rsidRPr="00DC4D44">
            <w:rPr>
              <w:rFonts w:ascii="Arial" w:hAnsi="Arial" w:cs="Arial"/>
              <w:noProof/>
            </w:rPr>
            <w:t xml:space="preserve"> ( D, et al., 2004)</w:t>
          </w:r>
          <w:r w:rsidRPr="00DC4D44">
            <w:rPr>
              <w:rFonts w:ascii="Arial" w:hAnsi="Arial" w:cs="Arial"/>
            </w:rPr>
            <w:fldChar w:fldCharType="end"/>
          </w:r>
        </w:sdtContent>
      </w:sdt>
      <w:r w:rsidR="008C2DA0" w:rsidRPr="00DC4D44">
        <w:rPr>
          <w:rFonts w:ascii="Arial" w:hAnsi="Arial" w:cs="Arial"/>
        </w:rPr>
        <w:t>.</w:t>
      </w:r>
    </w:p>
    <w:p w14:paraId="4935249A" w14:textId="77777777" w:rsidR="00287C41" w:rsidRPr="00DC4D44" w:rsidRDefault="008C2DA0" w:rsidP="00DC4D44">
      <w:pPr>
        <w:spacing w:line="360" w:lineRule="auto"/>
        <w:rPr>
          <w:rFonts w:ascii="Arial" w:hAnsi="Arial" w:cs="Arial"/>
        </w:rPr>
      </w:pPr>
      <w:r w:rsidRPr="00DC4D44">
        <w:rPr>
          <w:rFonts w:ascii="Arial" w:hAnsi="Arial" w:cs="Arial"/>
        </w:rPr>
        <w:t>Clinical evidence, however, indicates that the function of the MHN has altered over the past 30 years, and that modern Mental Health nurses have greater autonomy in how they use their time and the type of treatment they provide to patients. (Whittington &amp; McLaughlin 2000).</w:t>
      </w:r>
    </w:p>
    <w:p w14:paraId="333C70B4" w14:textId="5C7FFB2B" w:rsidR="00D54906" w:rsidRPr="00DC4D44" w:rsidRDefault="00287C41" w:rsidP="00DC4D44">
      <w:pPr>
        <w:spacing w:line="360" w:lineRule="auto"/>
        <w:rPr>
          <w:rFonts w:ascii="Arial" w:hAnsi="Arial" w:cs="Arial"/>
        </w:rPr>
      </w:pPr>
      <w:r w:rsidRPr="00DC4D44">
        <w:rPr>
          <w:rFonts w:ascii="Arial" w:hAnsi="Arial" w:cs="Arial"/>
        </w:rPr>
        <w:t xml:space="preserve"> This is a career I have chosen</w:t>
      </w:r>
      <w:r w:rsidR="00DD0B90" w:rsidRPr="00DC4D44">
        <w:rPr>
          <w:rFonts w:ascii="Arial" w:hAnsi="Arial" w:cs="Arial"/>
        </w:rPr>
        <w:t xml:space="preserve"> having used SWOT Analysis to evaluate myself in teams of my Strength, Weaknesses, Opportunity, and threats </w:t>
      </w:r>
      <w:r w:rsidR="00D54906" w:rsidRPr="00DC4D44">
        <w:rPr>
          <w:rFonts w:ascii="Arial" w:hAnsi="Arial" w:cs="Arial"/>
        </w:rPr>
        <w:t xml:space="preserve">Some of the strengths that make me choose this career are </w:t>
      </w:r>
    </w:p>
    <w:p w14:paraId="30BC693B" w14:textId="0934F616" w:rsidR="00D54906" w:rsidRPr="00DC4D44" w:rsidRDefault="00D54906" w:rsidP="00DC4D44">
      <w:pPr>
        <w:spacing w:line="360" w:lineRule="auto"/>
        <w:rPr>
          <w:rFonts w:ascii="Arial" w:hAnsi="Arial" w:cs="Arial"/>
        </w:rPr>
      </w:pPr>
      <w:r w:rsidRPr="00DC4D44">
        <w:rPr>
          <w:rFonts w:ascii="Arial" w:hAnsi="Arial" w:cs="Arial"/>
        </w:rPr>
        <w:t>technological skills, ability to work with a team, Ability to work under pressure, and good communication skills. And because of the opportunity that is open to me as a care assistance worker, my training in both first aid and mental health first aids my course at the University of Wales Trinity Saint David. Although I have some weaknesses like distraction and procrastination which I hope to improve on as time goes on</w:t>
      </w:r>
    </w:p>
    <w:p w14:paraId="35800BBB" w14:textId="471DCCFB" w:rsidR="008C2DA0" w:rsidRPr="00DC4D44" w:rsidRDefault="008C2DA0" w:rsidP="00DC4D44">
      <w:pPr>
        <w:spacing w:line="360" w:lineRule="auto"/>
        <w:rPr>
          <w:rFonts w:ascii="Arial" w:hAnsi="Arial" w:cs="Arial"/>
        </w:rPr>
      </w:pPr>
    </w:p>
    <w:p w14:paraId="51500BBD" w14:textId="0C4ECAFF" w:rsidR="00F140BC" w:rsidRPr="00DC4D44" w:rsidRDefault="00F140BC" w:rsidP="00DC4D44">
      <w:pPr>
        <w:spacing w:line="360" w:lineRule="auto"/>
        <w:rPr>
          <w:rFonts w:ascii="Arial" w:hAnsi="Arial" w:cs="Arial"/>
          <w:b/>
          <w:bCs/>
          <w:u w:val="single"/>
        </w:rPr>
      </w:pPr>
    </w:p>
    <w:p w14:paraId="6A779B0D" w14:textId="45CE45BE" w:rsidR="004D418E" w:rsidRPr="00DC4D44" w:rsidRDefault="008C2DA0" w:rsidP="00DC4D44">
      <w:pPr>
        <w:spacing w:line="360" w:lineRule="auto"/>
        <w:rPr>
          <w:rFonts w:ascii="Arial" w:hAnsi="Arial" w:cs="Arial"/>
          <w:b/>
          <w:bCs/>
          <w:u w:val="single"/>
        </w:rPr>
      </w:pPr>
      <w:r w:rsidRPr="00DC4D44">
        <w:rPr>
          <w:rFonts w:ascii="Arial" w:hAnsi="Arial" w:cs="Arial"/>
          <w:b/>
          <w:bCs/>
          <w:u w:val="single"/>
        </w:rPr>
        <w:t xml:space="preserve"> </w:t>
      </w:r>
    </w:p>
    <w:p w14:paraId="2CDA2CB5" w14:textId="48F1F9F0" w:rsidR="004D418E" w:rsidRPr="00DC4D44" w:rsidRDefault="004D418E" w:rsidP="00DC4D44">
      <w:pPr>
        <w:spacing w:line="360" w:lineRule="auto"/>
        <w:rPr>
          <w:rFonts w:ascii="Arial" w:hAnsi="Arial" w:cs="Arial"/>
          <w:b/>
          <w:bCs/>
          <w:u w:val="single"/>
        </w:rPr>
      </w:pPr>
    </w:p>
    <w:p w14:paraId="060E5265" w14:textId="6E7B96E0" w:rsidR="004D418E" w:rsidRPr="00DC4D44" w:rsidRDefault="004D418E" w:rsidP="00DC4D44">
      <w:pPr>
        <w:spacing w:line="360" w:lineRule="auto"/>
        <w:rPr>
          <w:rFonts w:ascii="Arial" w:hAnsi="Arial" w:cs="Arial"/>
          <w:b/>
          <w:bCs/>
          <w:u w:val="single"/>
        </w:rPr>
      </w:pPr>
    </w:p>
    <w:p w14:paraId="1657F355" w14:textId="471EC358" w:rsidR="004D418E" w:rsidRPr="00DC4D44" w:rsidRDefault="004D418E" w:rsidP="00DC4D44">
      <w:pPr>
        <w:spacing w:line="360" w:lineRule="auto"/>
        <w:rPr>
          <w:rFonts w:ascii="Arial" w:hAnsi="Arial" w:cs="Arial"/>
          <w:b/>
          <w:bCs/>
          <w:u w:val="single"/>
        </w:rPr>
      </w:pPr>
    </w:p>
    <w:p w14:paraId="0238DB0B" w14:textId="5A37E0D4" w:rsidR="004D418E" w:rsidRPr="00DC4D44" w:rsidRDefault="004D418E" w:rsidP="00DC4D44">
      <w:pPr>
        <w:spacing w:line="360" w:lineRule="auto"/>
        <w:rPr>
          <w:rFonts w:ascii="Arial" w:hAnsi="Arial" w:cs="Arial"/>
          <w:b/>
          <w:bCs/>
          <w:u w:val="single"/>
        </w:rPr>
      </w:pPr>
    </w:p>
    <w:p w14:paraId="2CB908D3" w14:textId="51944F08" w:rsidR="004D418E" w:rsidRPr="00DC4D44" w:rsidRDefault="004D418E" w:rsidP="00DC4D44">
      <w:pPr>
        <w:spacing w:line="360" w:lineRule="auto"/>
        <w:rPr>
          <w:rFonts w:ascii="Arial" w:hAnsi="Arial" w:cs="Arial"/>
          <w:b/>
          <w:bCs/>
          <w:u w:val="single"/>
        </w:rPr>
      </w:pPr>
    </w:p>
    <w:p w14:paraId="3A2B6221" w14:textId="77777777" w:rsidR="00B85BD7" w:rsidRPr="00DC4D44" w:rsidRDefault="00B85BD7" w:rsidP="00DC4D44">
      <w:pPr>
        <w:spacing w:line="360" w:lineRule="auto"/>
        <w:rPr>
          <w:rFonts w:ascii="Arial" w:hAnsi="Arial" w:cs="Arial"/>
          <w:b/>
          <w:bCs/>
          <w:u w:val="single"/>
        </w:rPr>
      </w:pPr>
    </w:p>
    <w:p w14:paraId="6B9F9E85" w14:textId="1A8D4F64" w:rsidR="0069493C" w:rsidRPr="00DC4D44" w:rsidRDefault="0069493C" w:rsidP="00DC4D44">
      <w:pPr>
        <w:spacing w:line="360" w:lineRule="auto"/>
        <w:rPr>
          <w:rFonts w:ascii="Arial" w:hAnsi="Arial" w:cs="Arial"/>
          <w:b/>
          <w:bCs/>
        </w:rPr>
      </w:pPr>
      <w:r w:rsidRPr="00DC4D44">
        <w:rPr>
          <w:rFonts w:ascii="Arial" w:hAnsi="Arial" w:cs="Arial"/>
          <w:b/>
          <w:bCs/>
        </w:rPr>
        <w:t>Skills required for a Mental Health Nurse</w:t>
      </w:r>
    </w:p>
    <w:p w14:paraId="30A2CC7D" w14:textId="77777777" w:rsidR="00341BAB" w:rsidRPr="00DC4D44" w:rsidRDefault="002F6174" w:rsidP="00DC4D44">
      <w:pPr>
        <w:pStyle w:val="mb-25"/>
        <w:spacing w:line="360" w:lineRule="auto"/>
        <w:rPr>
          <w:rFonts w:ascii="Arial" w:hAnsi="Arial" w:cs="Arial"/>
          <w:sz w:val="22"/>
          <w:szCs w:val="22"/>
        </w:rPr>
      </w:pPr>
      <w:r w:rsidRPr="00DC4D44">
        <w:rPr>
          <w:rStyle w:val="issue-underline"/>
          <w:rFonts w:ascii="Arial" w:hAnsi="Arial" w:cs="Arial"/>
          <w:sz w:val="22"/>
          <w:szCs w:val="22"/>
        </w:rPr>
        <w:t>An academic</w:t>
      </w:r>
      <w:r w:rsidRPr="00DC4D44">
        <w:rPr>
          <w:rFonts w:ascii="Arial" w:hAnsi="Arial" w:cs="Arial"/>
          <w:sz w:val="22"/>
          <w:szCs w:val="22"/>
        </w:rPr>
        <w:t xml:space="preserve"> skill can be defined as the ability to convey predetermined results with the greatest certainty; often with the least amount of time or energy spent. </w:t>
      </w:r>
      <w:sdt>
        <w:sdtPr>
          <w:rPr>
            <w:rFonts w:ascii="Arial" w:hAnsi="Arial" w:cs="Arial"/>
            <w:sz w:val="22"/>
            <w:szCs w:val="22"/>
          </w:rPr>
          <w:id w:val="1595897728"/>
          <w:citation/>
        </w:sdtPr>
        <w:sdtContent>
          <w:r w:rsidRPr="00DC4D44">
            <w:rPr>
              <w:rFonts w:ascii="Arial" w:hAnsi="Arial" w:cs="Arial"/>
              <w:sz w:val="22"/>
              <w:szCs w:val="22"/>
            </w:rPr>
            <w:fldChar w:fldCharType="begin"/>
          </w:r>
          <w:r w:rsidRPr="00DC4D44">
            <w:rPr>
              <w:rFonts w:ascii="Arial" w:hAnsi="Arial" w:cs="Arial"/>
              <w:sz w:val="22"/>
              <w:szCs w:val="22"/>
            </w:rPr>
            <w:instrText xml:space="preserve"> CITATION Kna63 \l 2057 </w:instrText>
          </w:r>
          <w:r w:rsidRPr="00DC4D44">
            <w:rPr>
              <w:rFonts w:ascii="Arial" w:hAnsi="Arial" w:cs="Arial"/>
              <w:sz w:val="22"/>
              <w:szCs w:val="22"/>
            </w:rPr>
            <w:fldChar w:fldCharType="separate"/>
          </w:r>
          <w:r w:rsidRPr="00DC4D44">
            <w:rPr>
              <w:rFonts w:ascii="Arial" w:hAnsi="Arial" w:cs="Arial"/>
              <w:noProof/>
              <w:sz w:val="22"/>
              <w:szCs w:val="22"/>
            </w:rPr>
            <w:t xml:space="preserve"> </w:t>
          </w:r>
          <w:r w:rsidRPr="00DC4D44">
            <w:rPr>
              <w:rFonts w:ascii="Arial" w:eastAsiaTheme="minorHAnsi" w:hAnsi="Arial" w:cs="Arial"/>
              <w:noProof/>
              <w:sz w:val="22"/>
              <w:szCs w:val="22"/>
            </w:rPr>
            <w:t>(Knapp, 1963)</w:t>
          </w:r>
          <w:r w:rsidRPr="00DC4D44">
            <w:rPr>
              <w:rFonts w:ascii="Arial" w:hAnsi="Arial" w:cs="Arial"/>
              <w:sz w:val="22"/>
              <w:szCs w:val="22"/>
            </w:rPr>
            <w:fldChar w:fldCharType="end"/>
          </w:r>
        </w:sdtContent>
      </w:sdt>
      <w:r w:rsidRPr="00DC4D44">
        <w:rPr>
          <w:rFonts w:ascii="Arial" w:hAnsi="Arial" w:cs="Arial"/>
          <w:sz w:val="22"/>
          <w:szCs w:val="22"/>
        </w:rPr>
        <w:t xml:space="preserve"> In Mental Health Nurse,</w:t>
      </w:r>
      <w:r w:rsidR="006F19EF" w:rsidRPr="00DC4D44">
        <w:rPr>
          <w:rFonts w:ascii="Arial" w:hAnsi="Arial" w:cs="Arial"/>
          <w:sz w:val="22"/>
          <w:szCs w:val="22"/>
        </w:rPr>
        <w:t xml:space="preserve"> one of the skills required is</w:t>
      </w:r>
    </w:p>
    <w:p w14:paraId="63803D92" w14:textId="0F11958C" w:rsidR="006F19EF" w:rsidRPr="00DC4D44" w:rsidRDefault="006F19EF" w:rsidP="00DC4D44">
      <w:pPr>
        <w:pStyle w:val="mb-25"/>
        <w:numPr>
          <w:ilvl w:val="0"/>
          <w:numId w:val="2"/>
        </w:numPr>
        <w:spacing w:line="360" w:lineRule="auto"/>
        <w:rPr>
          <w:rFonts w:ascii="Arial" w:hAnsi="Arial" w:cs="Arial"/>
          <w:sz w:val="22"/>
          <w:szCs w:val="22"/>
        </w:rPr>
      </w:pPr>
      <w:r w:rsidRPr="00DC4D44">
        <w:rPr>
          <w:rFonts w:ascii="Arial" w:hAnsi="Arial" w:cs="Arial"/>
          <w:color w:val="0B0C0C"/>
          <w:sz w:val="22"/>
          <w:szCs w:val="22"/>
        </w:rPr>
        <w:t>Awareness of psychology</w:t>
      </w:r>
    </w:p>
    <w:p w14:paraId="49C707FE" w14:textId="77777777"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Dynamic listening skills</w:t>
      </w:r>
    </w:p>
    <w:p w14:paraId="738A8212" w14:textId="77777777"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Acquaintance with medicine</w:t>
      </w:r>
    </w:p>
    <w:p w14:paraId="23ACF4D6" w14:textId="77777777"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Advising skills including active listening and a non-judgemental approach</w:t>
      </w:r>
    </w:p>
    <w:p w14:paraId="3D3978CE" w14:textId="77777777"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Endurance and the ability to stay peaceful in stressful situations</w:t>
      </w:r>
    </w:p>
    <w:p w14:paraId="60DC401D" w14:textId="77777777"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Sympathy and considerate</w:t>
      </w:r>
    </w:p>
    <w:p w14:paraId="7C948B19" w14:textId="77777777"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Detail-oriented and thorough</w:t>
      </w:r>
    </w:p>
    <w:p w14:paraId="69A933DE" w14:textId="77777777"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Ability to work well with others</w:t>
      </w:r>
    </w:p>
    <w:p w14:paraId="1B37BA2C" w14:textId="20CEB4E2" w:rsidR="006F19EF" w:rsidRPr="00DC4D44" w:rsidRDefault="006F19EF"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Knowledge of computer</w:t>
      </w:r>
    </w:p>
    <w:p w14:paraId="16C65D35" w14:textId="63A25C6E" w:rsidR="00D54906" w:rsidRPr="00DC4D44" w:rsidRDefault="006B7410"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Good communications skill</w:t>
      </w:r>
    </w:p>
    <w:p w14:paraId="66C0D296" w14:textId="2781D9B5" w:rsidR="00B85BD7" w:rsidRPr="00DC4D44" w:rsidRDefault="00DC4D44" w:rsidP="00DC4D44">
      <w:pPr>
        <w:pStyle w:val="ListParagraph"/>
        <w:numPr>
          <w:ilvl w:val="0"/>
          <w:numId w:val="2"/>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Bachelor’s Degree in nursing</w:t>
      </w:r>
      <w:r w:rsidR="00B85BD7" w:rsidRPr="00DC4D44">
        <w:rPr>
          <w:rFonts w:ascii="Arial" w:eastAsia="Times New Roman" w:hAnsi="Arial" w:cs="Arial"/>
          <w:color w:val="0B0C0C"/>
          <w:lang w:eastAsia="en-GB"/>
        </w:rPr>
        <w:t xml:space="preserve"> is also a requirement</w:t>
      </w:r>
    </w:p>
    <w:p w14:paraId="19EDB933" w14:textId="77777777" w:rsidR="006F19EF" w:rsidRPr="00DC4D44" w:rsidRDefault="006F19EF" w:rsidP="00DC4D44">
      <w:pPr>
        <w:pStyle w:val="mb-25"/>
        <w:spacing w:line="360" w:lineRule="auto"/>
        <w:rPr>
          <w:rFonts w:ascii="Arial" w:hAnsi="Arial" w:cs="Arial"/>
        </w:rPr>
      </w:pPr>
    </w:p>
    <w:p w14:paraId="4E554F68" w14:textId="77777777" w:rsidR="002F6174" w:rsidRPr="00DC4D44" w:rsidRDefault="002F6174" w:rsidP="00DC4D44">
      <w:pPr>
        <w:spacing w:line="360" w:lineRule="auto"/>
        <w:rPr>
          <w:rFonts w:ascii="Arial" w:hAnsi="Arial" w:cs="Arial"/>
          <w:b/>
          <w:bCs/>
        </w:rPr>
      </w:pPr>
    </w:p>
    <w:p w14:paraId="6A977A7D" w14:textId="659151BF" w:rsidR="0069493C" w:rsidRPr="00DC4D44" w:rsidRDefault="0069493C" w:rsidP="00DC4D44">
      <w:pPr>
        <w:spacing w:line="360" w:lineRule="auto"/>
        <w:rPr>
          <w:rFonts w:ascii="Arial" w:hAnsi="Arial" w:cs="Arial"/>
          <w:b/>
          <w:bCs/>
        </w:rPr>
      </w:pPr>
      <w:r w:rsidRPr="00DC4D44">
        <w:rPr>
          <w:rFonts w:ascii="Arial" w:hAnsi="Arial" w:cs="Arial"/>
          <w:b/>
          <w:bCs/>
        </w:rPr>
        <w:t xml:space="preserve"> </w:t>
      </w:r>
    </w:p>
    <w:p w14:paraId="36687D7A" w14:textId="77777777" w:rsidR="0069493C" w:rsidRPr="00DC4D44" w:rsidRDefault="0069493C" w:rsidP="00DC4D44">
      <w:pPr>
        <w:spacing w:line="360" w:lineRule="auto"/>
        <w:rPr>
          <w:rFonts w:ascii="Arial" w:hAnsi="Arial" w:cs="Arial"/>
          <w:b/>
          <w:bCs/>
        </w:rPr>
      </w:pPr>
    </w:p>
    <w:p w14:paraId="3265A537" w14:textId="77777777" w:rsidR="0069493C" w:rsidRPr="00DC4D44" w:rsidRDefault="0069493C" w:rsidP="00DC4D44">
      <w:pPr>
        <w:spacing w:line="360" w:lineRule="auto"/>
        <w:rPr>
          <w:rFonts w:ascii="Arial" w:hAnsi="Arial" w:cs="Arial"/>
          <w:b/>
          <w:bCs/>
        </w:rPr>
      </w:pPr>
    </w:p>
    <w:p w14:paraId="4ACB12DE" w14:textId="77777777" w:rsidR="0069493C" w:rsidRPr="00DC4D44" w:rsidRDefault="0069493C" w:rsidP="00DC4D44">
      <w:pPr>
        <w:spacing w:line="360" w:lineRule="auto"/>
        <w:rPr>
          <w:rFonts w:ascii="Arial" w:hAnsi="Arial" w:cs="Arial"/>
          <w:b/>
          <w:bCs/>
        </w:rPr>
      </w:pPr>
    </w:p>
    <w:p w14:paraId="21470619" w14:textId="77777777" w:rsidR="00D54906" w:rsidRPr="00DC4D44" w:rsidRDefault="00D54906" w:rsidP="00DC4D44">
      <w:pPr>
        <w:spacing w:line="360" w:lineRule="auto"/>
        <w:rPr>
          <w:rFonts w:ascii="Arial" w:hAnsi="Arial" w:cs="Arial"/>
          <w:b/>
          <w:bCs/>
        </w:rPr>
      </w:pPr>
    </w:p>
    <w:p w14:paraId="4144B521" w14:textId="77777777" w:rsidR="00D54906" w:rsidRPr="00DC4D44" w:rsidRDefault="00D54906" w:rsidP="00DC4D44">
      <w:pPr>
        <w:spacing w:line="360" w:lineRule="auto"/>
        <w:rPr>
          <w:rFonts w:ascii="Arial" w:hAnsi="Arial" w:cs="Arial"/>
          <w:b/>
          <w:bCs/>
        </w:rPr>
      </w:pPr>
    </w:p>
    <w:p w14:paraId="2CDA3C6F" w14:textId="77777777" w:rsidR="00B85BD7" w:rsidRPr="00DC4D44" w:rsidRDefault="00B85BD7" w:rsidP="00DC4D44">
      <w:pPr>
        <w:spacing w:line="360" w:lineRule="auto"/>
        <w:rPr>
          <w:rFonts w:ascii="Arial" w:hAnsi="Arial" w:cs="Arial"/>
          <w:b/>
          <w:bCs/>
        </w:rPr>
      </w:pPr>
    </w:p>
    <w:p w14:paraId="6D5AD600" w14:textId="77777777" w:rsidR="00B85BD7" w:rsidRPr="00DC4D44" w:rsidRDefault="00B85BD7" w:rsidP="00DC4D44">
      <w:pPr>
        <w:spacing w:line="360" w:lineRule="auto"/>
        <w:rPr>
          <w:rFonts w:ascii="Arial" w:hAnsi="Arial" w:cs="Arial"/>
          <w:b/>
          <w:bCs/>
        </w:rPr>
      </w:pPr>
    </w:p>
    <w:p w14:paraId="6E5519BA" w14:textId="77777777" w:rsidR="00B85BD7" w:rsidRPr="00DC4D44" w:rsidRDefault="00B85BD7" w:rsidP="00DC4D44">
      <w:pPr>
        <w:spacing w:line="360" w:lineRule="auto"/>
        <w:rPr>
          <w:rFonts w:ascii="Arial" w:hAnsi="Arial" w:cs="Arial"/>
          <w:b/>
          <w:bCs/>
        </w:rPr>
      </w:pPr>
    </w:p>
    <w:p w14:paraId="24FE8621" w14:textId="77777777" w:rsidR="00B85BD7" w:rsidRPr="00DC4D44" w:rsidRDefault="00B85BD7" w:rsidP="00DC4D44">
      <w:pPr>
        <w:spacing w:line="360" w:lineRule="auto"/>
        <w:rPr>
          <w:rFonts w:ascii="Arial" w:hAnsi="Arial" w:cs="Arial"/>
          <w:b/>
          <w:bCs/>
        </w:rPr>
      </w:pPr>
    </w:p>
    <w:p w14:paraId="0217BC60" w14:textId="77777777" w:rsidR="00B85BD7" w:rsidRPr="00DC4D44" w:rsidRDefault="00B85BD7" w:rsidP="00DC4D44">
      <w:pPr>
        <w:spacing w:line="360" w:lineRule="auto"/>
        <w:rPr>
          <w:rFonts w:ascii="Arial" w:hAnsi="Arial" w:cs="Arial"/>
          <w:b/>
          <w:bCs/>
        </w:rPr>
      </w:pPr>
    </w:p>
    <w:p w14:paraId="759CEA87" w14:textId="536C7029" w:rsidR="0069493C" w:rsidRPr="00DC4D44" w:rsidRDefault="0069493C" w:rsidP="00DC4D44">
      <w:pPr>
        <w:spacing w:line="360" w:lineRule="auto"/>
        <w:rPr>
          <w:rFonts w:ascii="Arial" w:hAnsi="Arial" w:cs="Arial"/>
          <w:b/>
          <w:bCs/>
        </w:rPr>
      </w:pPr>
      <w:r w:rsidRPr="00DC4D44">
        <w:rPr>
          <w:rFonts w:ascii="Arial" w:hAnsi="Arial" w:cs="Arial"/>
          <w:b/>
          <w:bCs/>
        </w:rPr>
        <w:t>Auditing of my skills and competencies</w:t>
      </w:r>
      <w:r w:rsidR="00D54906" w:rsidRPr="00DC4D44">
        <w:rPr>
          <w:rFonts w:ascii="Arial" w:hAnsi="Arial" w:cs="Arial"/>
          <w:b/>
          <w:bCs/>
        </w:rPr>
        <w:t xml:space="preserve"> </w:t>
      </w:r>
    </w:p>
    <w:p w14:paraId="78A5B64F" w14:textId="77777777" w:rsidR="0070196E" w:rsidRPr="00DC4D44" w:rsidRDefault="0070196E" w:rsidP="00DC4D44">
      <w:pPr>
        <w:spacing w:line="360" w:lineRule="auto"/>
        <w:rPr>
          <w:rFonts w:ascii="Arial" w:hAnsi="Arial" w:cs="Arial"/>
          <w:color w:val="1C1D1E"/>
          <w:shd w:val="clear" w:color="auto" w:fill="FFFFFF"/>
        </w:rPr>
      </w:pPr>
      <w:r w:rsidRPr="00DC4D44">
        <w:rPr>
          <w:rFonts w:ascii="Arial" w:hAnsi="Arial" w:cs="Arial"/>
          <w:color w:val="1C1D1E"/>
          <w:shd w:val="clear" w:color="auto" w:fill="FFFFFF"/>
        </w:rPr>
        <w:t xml:space="preserve">(Duval &amp; </w:t>
      </w:r>
      <w:proofErr w:type="spellStart"/>
      <w:r w:rsidRPr="00DC4D44">
        <w:rPr>
          <w:rFonts w:ascii="Arial" w:hAnsi="Arial" w:cs="Arial"/>
          <w:color w:val="1C1D1E"/>
          <w:shd w:val="clear" w:color="auto" w:fill="FFFFFF"/>
        </w:rPr>
        <w:t>Wicklund</w:t>
      </w:r>
      <w:proofErr w:type="spellEnd"/>
      <w:r w:rsidRPr="00DC4D44">
        <w:rPr>
          <w:rFonts w:ascii="Arial" w:hAnsi="Arial" w:cs="Arial"/>
          <w:color w:val="1C1D1E"/>
          <w:shd w:val="clear" w:color="auto" w:fill="FFFFFF"/>
        </w:rPr>
        <w:t>, 1972) in Their book, the Theory of Objective Self-Awareness wrote that</w:t>
      </w:r>
    </w:p>
    <w:p w14:paraId="084FF774" w14:textId="77777777" w:rsidR="0070196E" w:rsidRPr="00DC4D44" w:rsidRDefault="0070196E" w:rsidP="00DC4D44">
      <w:pPr>
        <w:spacing w:line="360" w:lineRule="auto"/>
        <w:rPr>
          <w:rFonts w:ascii="Arial" w:hAnsi="Arial" w:cs="Arial"/>
          <w:color w:val="1C1D1E"/>
          <w:shd w:val="clear" w:color="auto" w:fill="FFFFFF"/>
        </w:rPr>
      </w:pPr>
      <w:r w:rsidRPr="00DC4D44">
        <w:rPr>
          <w:rFonts w:ascii="Arial" w:hAnsi="Arial" w:cs="Arial"/>
          <w:color w:val="1C1D1E"/>
          <w:shd w:val="clear" w:color="auto" w:fill="FFFFFF"/>
        </w:rPr>
        <w:t xml:space="preserve">Self-awareness denotes the ability to become the entity of one’s own devotion  </w:t>
      </w:r>
    </w:p>
    <w:p w14:paraId="43C4488B" w14:textId="187F49B9" w:rsidR="0070196E" w:rsidRPr="00DC4D44" w:rsidRDefault="00D54906" w:rsidP="00DC4D44">
      <w:pPr>
        <w:spacing w:line="360" w:lineRule="auto"/>
        <w:rPr>
          <w:rFonts w:ascii="Arial" w:hAnsi="Arial" w:cs="Arial"/>
        </w:rPr>
      </w:pPr>
      <w:r w:rsidRPr="00DC4D44">
        <w:rPr>
          <w:rFonts w:ascii="Arial" w:hAnsi="Arial" w:cs="Arial"/>
        </w:rPr>
        <w:t xml:space="preserve">Having critically </w:t>
      </w:r>
      <w:r w:rsidR="004A57D4" w:rsidRPr="00DC4D44">
        <w:rPr>
          <w:rFonts w:ascii="Arial" w:hAnsi="Arial" w:cs="Arial"/>
        </w:rPr>
        <w:t>examined</w:t>
      </w:r>
      <w:r w:rsidRPr="00DC4D44">
        <w:rPr>
          <w:rFonts w:ascii="Arial" w:hAnsi="Arial" w:cs="Arial"/>
        </w:rPr>
        <w:t xml:space="preserve"> </w:t>
      </w:r>
      <w:r w:rsidR="0070196E" w:rsidRPr="00DC4D44">
        <w:rPr>
          <w:rFonts w:ascii="Arial" w:hAnsi="Arial" w:cs="Arial"/>
        </w:rPr>
        <w:t>myself using</w:t>
      </w:r>
      <w:r w:rsidR="00CC45D6" w:rsidRPr="00DC4D44">
        <w:rPr>
          <w:rFonts w:ascii="Arial" w:hAnsi="Arial" w:cs="Arial"/>
        </w:rPr>
        <w:t xml:space="preserve"> </w:t>
      </w:r>
      <w:r w:rsidR="004A57D4" w:rsidRPr="00DC4D44">
        <w:rPr>
          <w:rFonts w:ascii="Arial" w:hAnsi="Arial" w:cs="Arial"/>
        </w:rPr>
        <w:t>SWOT Analysis</w:t>
      </w:r>
      <w:r w:rsidR="00306573" w:rsidRPr="00DC4D44">
        <w:rPr>
          <w:rFonts w:ascii="Arial" w:hAnsi="Arial" w:cs="Arial"/>
        </w:rPr>
        <w:t>,</w:t>
      </w:r>
      <w:r w:rsidR="004A57D4" w:rsidRPr="00DC4D44">
        <w:rPr>
          <w:rFonts w:ascii="Arial" w:hAnsi="Arial" w:cs="Arial"/>
        </w:rPr>
        <w:t xml:space="preserve"> Self-awareness theory</w:t>
      </w:r>
      <w:r w:rsidR="00306573" w:rsidRPr="00DC4D44">
        <w:rPr>
          <w:rFonts w:ascii="Arial" w:hAnsi="Arial" w:cs="Arial"/>
        </w:rPr>
        <w:t xml:space="preserve">, </w:t>
      </w:r>
      <w:r w:rsidR="000D66F7" w:rsidRPr="00DC4D44">
        <w:rPr>
          <w:rFonts w:ascii="Arial" w:hAnsi="Arial" w:cs="Arial"/>
        </w:rPr>
        <w:t xml:space="preserve">and </w:t>
      </w:r>
      <w:r w:rsidR="00306573" w:rsidRPr="00DC4D44">
        <w:rPr>
          <w:rFonts w:ascii="Arial" w:hAnsi="Arial" w:cs="Arial"/>
        </w:rPr>
        <w:t>the Personality test</w:t>
      </w:r>
      <w:r w:rsidR="000D66F7" w:rsidRPr="00DC4D44">
        <w:rPr>
          <w:rFonts w:ascii="Arial" w:hAnsi="Arial" w:cs="Arial"/>
        </w:rPr>
        <w:t xml:space="preserve"> </w:t>
      </w:r>
      <w:r w:rsidR="00306573" w:rsidRPr="00DC4D44">
        <w:rPr>
          <w:rFonts w:ascii="Arial" w:hAnsi="Arial" w:cs="Arial"/>
        </w:rPr>
        <w:t xml:space="preserve">carried out in the class coupled with the job and the training I have taken in the past, I was able to </w:t>
      </w:r>
      <w:r w:rsidR="004A57D4" w:rsidRPr="00DC4D44">
        <w:rPr>
          <w:rFonts w:ascii="Arial" w:hAnsi="Arial" w:cs="Arial"/>
        </w:rPr>
        <w:t xml:space="preserve">evaluate my </w:t>
      </w:r>
      <w:r w:rsidR="000D66F7" w:rsidRPr="00DC4D44">
        <w:rPr>
          <w:rFonts w:ascii="Arial" w:hAnsi="Arial" w:cs="Arial"/>
        </w:rPr>
        <w:t xml:space="preserve">skills and </w:t>
      </w:r>
      <w:r w:rsidR="004A57D4" w:rsidRPr="00DC4D44">
        <w:rPr>
          <w:rFonts w:ascii="Arial" w:hAnsi="Arial" w:cs="Arial"/>
        </w:rPr>
        <w:t>competence</w:t>
      </w:r>
      <w:r w:rsidR="000D66F7" w:rsidRPr="00DC4D44">
        <w:rPr>
          <w:rFonts w:ascii="Arial" w:hAnsi="Arial" w:cs="Arial"/>
        </w:rPr>
        <w:t>. The following</w:t>
      </w:r>
      <w:r w:rsidR="004A57D4" w:rsidRPr="00DC4D44">
        <w:rPr>
          <w:rFonts w:ascii="Arial" w:hAnsi="Arial" w:cs="Arial"/>
        </w:rPr>
        <w:t xml:space="preserve"> </w:t>
      </w:r>
      <w:r w:rsidR="000D66F7" w:rsidRPr="00DC4D44">
        <w:rPr>
          <w:rFonts w:ascii="Arial" w:hAnsi="Arial" w:cs="Arial"/>
        </w:rPr>
        <w:t xml:space="preserve">are </w:t>
      </w:r>
      <w:r w:rsidR="0070196E" w:rsidRPr="00DC4D44">
        <w:rPr>
          <w:rFonts w:ascii="Arial" w:eastAsia="Times New Roman" w:hAnsi="Arial" w:cs="Arial"/>
          <w:color w:val="0B0C0C"/>
          <w:lang w:eastAsia="en-GB"/>
        </w:rPr>
        <w:t>My skill and competence</w:t>
      </w:r>
    </w:p>
    <w:p w14:paraId="5C1FDEBA" w14:textId="77777777" w:rsidR="0070196E" w:rsidRPr="00DC4D44" w:rsidRDefault="0070196E" w:rsidP="00DC4D44">
      <w:pPr>
        <w:pStyle w:val="ListParagraph"/>
        <w:numPr>
          <w:ilvl w:val="0"/>
          <w:numId w:val="3"/>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Dynamic listening skills</w:t>
      </w:r>
    </w:p>
    <w:p w14:paraId="4DB0646E" w14:textId="77777777" w:rsidR="0070196E" w:rsidRPr="00DC4D44" w:rsidRDefault="0070196E" w:rsidP="00DC4D44">
      <w:pPr>
        <w:pStyle w:val="ListParagraph"/>
        <w:numPr>
          <w:ilvl w:val="0"/>
          <w:numId w:val="3"/>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 xml:space="preserve">advising skill </w:t>
      </w:r>
    </w:p>
    <w:p w14:paraId="0309A828" w14:textId="77777777" w:rsidR="0070196E" w:rsidRPr="00DC4D44" w:rsidRDefault="0070196E" w:rsidP="00DC4D44">
      <w:pPr>
        <w:pStyle w:val="ListParagraph"/>
        <w:numPr>
          <w:ilvl w:val="0"/>
          <w:numId w:val="3"/>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Non-judgemental skill</w:t>
      </w:r>
    </w:p>
    <w:p w14:paraId="2484B1FE" w14:textId="77777777" w:rsidR="0070196E" w:rsidRPr="00DC4D44" w:rsidRDefault="0070196E" w:rsidP="00DC4D44">
      <w:pPr>
        <w:pStyle w:val="ListParagraph"/>
        <w:numPr>
          <w:ilvl w:val="0"/>
          <w:numId w:val="3"/>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Sympathy and considerate</w:t>
      </w:r>
    </w:p>
    <w:p w14:paraId="11AD1E3E" w14:textId="2AC6EF44" w:rsidR="0070196E" w:rsidRPr="00DC4D44" w:rsidRDefault="0070196E" w:rsidP="00DC4D44">
      <w:pPr>
        <w:pStyle w:val="ListParagraph"/>
        <w:numPr>
          <w:ilvl w:val="0"/>
          <w:numId w:val="3"/>
        </w:numPr>
        <w:shd w:val="clear" w:color="auto" w:fill="FFFFFF"/>
        <w:spacing w:before="100" w:beforeAutospacing="1" w:after="75" w:line="360" w:lineRule="auto"/>
        <w:rPr>
          <w:rFonts w:ascii="Arial" w:eastAsia="Times New Roman" w:hAnsi="Arial" w:cs="Arial"/>
          <w:color w:val="0B0C0C"/>
          <w:lang w:eastAsia="en-GB"/>
        </w:rPr>
      </w:pPr>
      <w:r w:rsidRPr="00DC4D44">
        <w:rPr>
          <w:rFonts w:ascii="Arial" w:eastAsia="Times New Roman" w:hAnsi="Arial" w:cs="Arial"/>
          <w:color w:val="0B0C0C"/>
          <w:lang w:eastAsia="en-GB"/>
        </w:rPr>
        <w:t>Good communication skills</w:t>
      </w:r>
    </w:p>
    <w:p w14:paraId="396DE726" w14:textId="77777777" w:rsidR="0070196E" w:rsidRPr="00DC4D44" w:rsidRDefault="0070196E" w:rsidP="00DC4D44">
      <w:pPr>
        <w:pStyle w:val="ListParagraph"/>
        <w:numPr>
          <w:ilvl w:val="0"/>
          <w:numId w:val="3"/>
        </w:numPr>
        <w:shd w:val="clear" w:color="auto" w:fill="FFFFFF"/>
        <w:spacing w:before="100" w:beforeAutospacing="1" w:after="75" w:line="360" w:lineRule="auto"/>
        <w:rPr>
          <w:rFonts w:ascii="Arial" w:hAnsi="Arial" w:cs="Arial"/>
        </w:rPr>
      </w:pPr>
      <w:r w:rsidRPr="00DC4D44">
        <w:rPr>
          <w:rFonts w:ascii="Arial" w:hAnsi="Arial" w:cs="Arial"/>
        </w:rPr>
        <w:t>Flexible and adaptable to working various shift patterns</w:t>
      </w:r>
    </w:p>
    <w:p w14:paraId="4849603D" w14:textId="77777777" w:rsidR="0070196E" w:rsidRPr="00DC4D44" w:rsidRDefault="0070196E" w:rsidP="00DC4D44">
      <w:pPr>
        <w:pStyle w:val="ulli"/>
        <w:numPr>
          <w:ilvl w:val="0"/>
          <w:numId w:val="3"/>
        </w:numPr>
        <w:spacing w:line="360" w:lineRule="auto"/>
        <w:rPr>
          <w:rFonts w:ascii="Arial" w:hAnsi="Arial" w:cs="Arial"/>
          <w:sz w:val="22"/>
          <w:szCs w:val="22"/>
        </w:rPr>
      </w:pPr>
      <w:r w:rsidRPr="00DC4D44">
        <w:rPr>
          <w:rFonts w:ascii="Arial" w:hAnsi="Arial" w:cs="Arial"/>
          <w:sz w:val="22"/>
          <w:szCs w:val="22"/>
        </w:rPr>
        <w:t>Able to work efficiently in a busy and pressurized environment</w:t>
      </w:r>
    </w:p>
    <w:p w14:paraId="41FDF048" w14:textId="322C9EEB" w:rsidR="0070196E" w:rsidRPr="00DC4D44" w:rsidRDefault="0070196E" w:rsidP="00DC4D44">
      <w:pPr>
        <w:pStyle w:val="ulli"/>
        <w:numPr>
          <w:ilvl w:val="0"/>
          <w:numId w:val="3"/>
        </w:numPr>
        <w:spacing w:line="360" w:lineRule="auto"/>
        <w:rPr>
          <w:rFonts w:ascii="Arial" w:hAnsi="Arial" w:cs="Arial"/>
          <w:sz w:val="22"/>
          <w:szCs w:val="22"/>
        </w:rPr>
      </w:pPr>
      <w:r w:rsidRPr="00DC4D44">
        <w:rPr>
          <w:rFonts w:ascii="Arial" w:hAnsi="Arial" w:cs="Arial"/>
          <w:sz w:val="22"/>
          <w:szCs w:val="22"/>
        </w:rPr>
        <w:t>A caring attitude and approachable nature</w:t>
      </w:r>
    </w:p>
    <w:p w14:paraId="275CD999" w14:textId="4DDB82D7" w:rsidR="000D66F7" w:rsidRPr="00DC4D44" w:rsidRDefault="00B85BD7" w:rsidP="00DC4D44">
      <w:pPr>
        <w:pStyle w:val="ulli"/>
        <w:numPr>
          <w:ilvl w:val="0"/>
          <w:numId w:val="3"/>
        </w:numPr>
        <w:spacing w:line="360" w:lineRule="auto"/>
        <w:rPr>
          <w:rFonts w:ascii="Arial" w:hAnsi="Arial" w:cs="Arial"/>
          <w:sz w:val="22"/>
          <w:szCs w:val="22"/>
        </w:rPr>
      </w:pPr>
      <w:r w:rsidRPr="00DC4D44">
        <w:rPr>
          <w:rFonts w:ascii="Arial" w:hAnsi="Arial" w:cs="Arial"/>
          <w:sz w:val="22"/>
          <w:szCs w:val="22"/>
        </w:rPr>
        <w:t>Ability to learn new skills</w:t>
      </w:r>
    </w:p>
    <w:p w14:paraId="79373FA8" w14:textId="2085B9AE" w:rsidR="004E09F1" w:rsidRPr="00DC4D44" w:rsidRDefault="004E09F1" w:rsidP="00DC4D44">
      <w:pPr>
        <w:pStyle w:val="ulli"/>
        <w:numPr>
          <w:ilvl w:val="0"/>
          <w:numId w:val="3"/>
        </w:numPr>
        <w:spacing w:line="360" w:lineRule="auto"/>
        <w:rPr>
          <w:rFonts w:ascii="Arial" w:hAnsi="Arial" w:cs="Arial"/>
          <w:sz w:val="22"/>
          <w:szCs w:val="22"/>
        </w:rPr>
      </w:pPr>
      <w:r w:rsidRPr="00DC4D44">
        <w:rPr>
          <w:rFonts w:ascii="Arial" w:hAnsi="Arial" w:cs="Arial"/>
          <w:color w:val="000000"/>
          <w:shd w:val="clear" w:color="auto" w:fill="FFFFFF"/>
        </w:rPr>
        <w:t xml:space="preserve">First Aid Certificate </w:t>
      </w:r>
    </w:p>
    <w:p w14:paraId="453100B5" w14:textId="6D9492A7" w:rsidR="004E09F1" w:rsidRPr="00DC4D44" w:rsidRDefault="004E09F1" w:rsidP="00DC4D44">
      <w:pPr>
        <w:pStyle w:val="ulli"/>
        <w:numPr>
          <w:ilvl w:val="0"/>
          <w:numId w:val="3"/>
        </w:numPr>
        <w:spacing w:line="360" w:lineRule="auto"/>
        <w:rPr>
          <w:rFonts w:ascii="Arial" w:hAnsi="Arial" w:cs="Arial"/>
          <w:sz w:val="22"/>
          <w:szCs w:val="22"/>
        </w:rPr>
      </w:pPr>
      <w:r w:rsidRPr="00DC4D44">
        <w:rPr>
          <w:rFonts w:ascii="Arial" w:hAnsi="Arial" w:cs="Arial"/>
          <w:color w:val="000000"/>
          <w:shd w:val="clear" w:color="auto" w:fill="FFFFFF"/>
        </w:rPr>
        <w:t>Mental Health First Aid Certificate</w:t>
      </w:r>
    </w:p>
    <w:p w14:paraId="10F414B9" w14:textId="7D673E27" w:rsidR="000D66F7" w:rsidRPr="00DC4D44" w:rsidRDefault="000D66F7" w:rsidP="00DC4D44">
      <w:pPr>
        <w:pStyle w:val="ulli"/>
        <w:spacing w:line="360" w:lineRule="auto"/>
        <w:ind w:left="360"/>
        <w:rPr>
          <w:rFonts w:ascii="Arial" w:hAnsi="Arial" w:cs="Arial"/>
          <w:sz w:val="22"/>
          <w:szCs w:val="22"/>
        </w:rPr>
      </w:pPr>
      <w:r w:rsidRPr="00DC4D44">
        <w:rPr>
          <w:rFonts w:ascii="Arial" w:hAnsi="Arial" w:cs="Arial"/>
          <w:sz w:val="22"/>
          <w:szCs w:val="22"/>
        </w:rPr>
        <w:t>In the comparison of my personal skill and the skills required for a Mental Health Nurs</w:t>
      </w:r>
      <w:r w:rsidR="004E09F1" w:rsidRPr="00DC4D44">
        <w:rPr>
          <w:rFonts w:ascii="Arial" w:hAnsi="Arial" w:cs="Arial"/>
          <w:sz w:val="22"/>
          <w:szCs w:val="22"/>
        </w:rPr>
        <w:t xml:space="preserve">ing </w:t>
      </w:r>
      <w:r w:rsidRPr="00DC4D44">
        <w:rPr>
          <w:rFonts w:ascii="Arial" w:hAnsi="Arial" w:cs="Arial"/>
          <w:sz w:val="22"/>
          <w:szCs w:val="22"/>
        </w:rPr>
        <w:t>Career,</w:t>
      </w:r>
      <w:r w:rsidR="004E09F1" w:rsidRPr="00DC4D44">
        <w:rPr>
          <w:rFonts w:ascii="Arial" w:hAnsi="Arial" w:cs="Arial"/>
          <w:sz w:val="22"/>
          <w:szCs w:val="22"/>
        </w:rPr>
        <w:t xml:space="preserve"> together with the extra courses like </w:t>
      </w:r>
      <w:r w:rsidR="004E09F1" w:rsidRPr="00DC4D44">
        <w:rPr>
          <w:rFonts w:ascii="Arial" w:hAnsi="Arial" w:cs="Arial"/>
          <w:color w:val="000000"/>
          <w:shd w:val="clear" w:color="auto" w:fill="FFFFFF"/>
        </w:rPr>
        <w:t>First Aid Course</w:t>
      </w:r>
      <w:r w:rsidR="004E09F1" w:rsidRPr="00DC4D44">
        <w:rPr>
          <w:rFonts w:ascii="Arial" w:hAnsi="Arial" w:cs="Arial"/>
          <w:sz w:val="22"/>
          <w:szCs w:val="22"/>
        </w:rPr>
        <w:t xml:space="preserve"> and the Mental Health course added to my Certificate of health and social level 4 I hope to move up the ladder</w:t>
      </w:r>
      <w:r w:rsidR="00AC164A" w:rsidRPr="00DC4D44">
        <w:rPr>
          <w:rFonts w:ascii="Arial" w:hAnsi="Arial" w:cs="Arial"/>
          <w:sz w:val="22"/>
          <w:szCs w:val="22"/>
        </w:rPr>
        <w:t xml:space="preserve"> to Level 5 (Diploma Certificate) and Level 6 (Bachelor Certificate)</w:t>
      </w:r>
      <w:r w:rsidRPr="00DC4D44">
        <w:rPr>
          <w:rFonts w:ascii="Arial" w:hAnsi="Arial" w:cs="Arial"/>
          <w:sz w:val="22"/>
          <w:szCs w:val="22"/>
        </w:rPr>
        <w:t xml:space="preserve"> am of the most strongly believe that I am on the right path to a successful Career.</w:t>
      </w:r>
    </w:p>
    <w:p w14:paraId="7CC85347" w14:textId="77777777" w:rsidR="00AC164A" w:rsidRPr="00DC4D44" w:rsidRDefault="00AC164A" w:rsidP="00DC4D44">
      <w:pPr>
        <w:pStyle w:val="ulli"/>
        <w:spacing w:line="360" w:lineRule="auto"/>
        <w:ind w:left="360"/>
        <w:rPr>
          <w:rFonts w:ascii="Arial" w:hAnsi="Arial" w:cs="Arial"/>
          <w:sz w:val="22"/>
          <w:szCs w:val="22"/>
        </w:rPr>
      </w:pPr>
    </w:p>
    <w:p w14:paraId="7595583E" w14:textId="77777777" w:rsidR="00AC164A" w:rsidRPr="00DC4D44" w:rsidRDefault="00AC164A" w:rsidP="00DC4D44">
      <w:pPr>
        <w:pStyle w:val="ulli"/>
        <w:spacing w:line="360" w:lineRule="auto"/>
        <w:ind w:left="360"/>
        <w:rPr>
          <w:rFonts w:ascii="Arial" w:hAnsi="Arial" w:cs="Arial"/>
          <w:sz w:val="22"/>
          <w:szCs w:val="22"/>
        </w:rPr>
      </w:pPr>
    </w:p>
    <w:p w14:paraId="3FB3D4FF" w14:textId="77777777" w:rsidR="00306573" w:rsidRPr="00DC4D44" w:rsidRDefault="00306573" w:rsidP="00DC4D44">
      <w:pPr>
        <w:pStyle w:val="ulli"/>
        <w:spacing w:line="360" w:lineRule="auto"/>
        <w:ind w:left="360"/>
        <w:rPr>
          <w:rFonts w:ascii="Arial" w:hAnsi="Arial" w:cs="Arial"/>
          <w:sz w:val="22"/>
          <w:szCs w:val="22"/>
        </w:rPr>
      </w:pPr>
    </w:p>
    <w:p w14:paraId="55875492" w14:textId="3B79AD46" w:rsidR="0070196E" w:rsidRPr="00DC4D44" w:rsidRDefault="0070196E" w:rsidP="00DC4D44">
      <w:pPr>
        <w:spacing w:line="360" w:lineRule="auto"/>
        <w:rPr>
          <w:rFonts w:ascii="Arial" w:hAnsi="Arial" w:cs="Arial"/>
        </w:rPr>
      </w:pPr>
      <w:r w:rsidRPr="00DC4D44">
        <w:rPr>
          <w:rFonts w:ascii="Arial" w:hAnsi="Arial" w:cs="Arial"/>
        </w:rPr>
        <w:t xml:space="preserve"> </w:t>
      </w:r>
    </w:p>
    <w:p w14:paraId="31097317" w14:textId="77777777" w:rsidR="00D54906" w:rsidRPr="00DC4D44" w:rsidRDefault="00D54906" w:rsidP="00DC4D44">
      <w:pPr>
        <w:spacing w:line="360" w:lineRule="auto"/>
        <w:rPr>
          <w:rFonts w:ascii="Arial" w:hAnsi="Arial" w:cs="Arial"/>
          <w:b/>
          <w:bCs/>
          <w:color w:val="000000" w:themeColor="text1"/>
        </w:rPr>
      </w:pPr>
    </w:p>
    <w:p w14:paraId="179621D7" w14:textId="1FDE2A71" w:rsidR="0069493C" w:rsidRPr="00DC4D44" w:rsidRDefault="0069493C" w:rsidP="00DC4D44">
      <w:pPr>
        <w:spacing w:line="360" w:lineRule="auto"/>
        <w:rPr>
          <w:rFonts w:ascii="Arial" w:hAnsi="Arial" w:cs="Arial"/>
          <w:b/>
          <w:bCs/>
          <w:u w:val="single"/>
        </w:rPr>
      </w:pPr>
      <w:r w:rsidRPr="00DC4D44">
        <w:rPr>
          <w:rFonts w:ascii="Arial" w:hAnsi="Arial" w:cs="Arial"/>
          <w:b/>
          <w:bCs/>
          <w:u w:val="single"/>
        </w:rPr>
        <w:t xml:space="preserve"> </w:t>
      </w:r>
    </w:p>
    <w:p w14:paraId="6BA10FED" w14:textId="5B76EA46" w:rsidR="004D418E" w:rsidRPr="00DC4D44" w:rsidRDefault="004D418E" w:rsidP="00DC4D44">
      <w:pPr>
        <w:spacing w:line="360" w:lineRule="auto"/>
        <w:rPr>
          <w:rFonts w:ascii="Arial" w:hAnsi="Arial" w:cs="Arial"/>
          <w:b/>
          <w:bCs/>
          <w:u w:val="single"/>
        </w:rPr>
      </w:pPr>
    </w:p>
    <w:p w14:paraId="7C0666E7" w14:textId="42F37D66" w:rsidR="00CB5193" w:rsidRPr="00DC4D44" w:rsidRDefault="00CB5193" w:rsidP="00DC4D44">
      <w:pPr>
        <w:spacing w:line="360" w:lineRule="auto"/>
        <w:rPr>
          <w:rFonts w:ascii="Arial" w:hAnsi="Arial" w:cs="Arial"/>
          <w:b/>
          <w:bCs/>
        </w:rPr>
      </w:pPr>
      <w:r w:rsidRPr="00DC4D44">
        <w:rPr>
          <w:rFonts w:ascii="Arial" w:hAnsi="Arial" w:cs="Arial"/>
          <w:b/>
          <w:bCs/>
        </w:rPr>
        <w:t xml:space="preserve">                               Personal Development Plan (PDP)</w:t>
      </w:r>
    </w:p>
    <w:p w14:paraId="4042DD27" w14:textId="77777777" w:rsidR="00CB5193" w:rsidRPr="00DC4D44" w:rsidRDefault="00CB5193" w:rsidP="00DC4D44">
      <w:pPr>
        <w:spacing w:line="360" w:lineRule="auto"/>
        <w:rPr>
          <w:rFonts w:ascii="Arial" w:hAnsi="Arial" w:cs="Arial"/>
          <w:b/>
          <w:bCs/>
          <w:u w:val="single"/>
        </w:rPr>
      </w:pPr>
    </w:p>
    <w:p w14:paraId="1CED6CE2" w14:textId="77777777" w:rsidR="00CB5193" w:rsidRPr="00DC4D44" w:rsidRDefault="00CB5193" w:rsidP="00DC4D44">
      <w:pPr>
        <w:spacing w:line="360" w:lineRule="auto"/>
        <w:rPr>
          <w:rFonts w:ascii="Arial" w:hAnsi="Arial" w:cs="Arial"/>
          <w:b/>
          <w:bCs/>
          <w:u w:val="single"/>
        </w:rPr>
      </w:pPr>
    </w:p>
    <w:p w14:paraId="1A4618D9" w14:textId="77777777" w:rsidR="00F243A3" w:rsidRPr="00DC4D44" w:rsidRDefault="00000000" w:rsidP="00DC4D44">
      <w:pPr>
        <w:spacing w:line="360" w:lineRule="auto"/>
        <w:rPr>
          <w:rFonts w:ascii="Arial" w:hAnsi="Arial" w:cs="Arial"/>
          <w:color w:val="1C1D1E"/>
          <w:shd w:val="clear" w:color="auto" w:fill="FFFFFF"/>
        </w:rPr>
      </w:pPr>
      <w:sdt>
        <w:sdtPr>
          <w:rPr>
            <w:rFonts w:ascii="Arial" w:hAnsi="Arial" w:cs="Arial"/>
            <w:color w:val="1C1D1E"/>
            <w:shd w:val="clear" w:color="auto" w:fill="FFFFFF"/>
          </w:rPr>
          <w:id w:val="-1076742665"/>
          <w:citation/>
        </w:sdtPr>
        <w:sdtContent>
          <w:r w:rsidR="00F243A3" w:rsidRPr="00DC4D44">
            <w:rPr>
              <w:rFonts w:ascii="Arial" w:hAnsi="Arial" w:cs="Arial"/>
              <w:color w:val="1C1D1E"/>
              <w:shd w:val="clear" w:color="auto" w:fill="FFFFFF"/>
            </w:rPr>
            <w:fldChar w:fldCharType="begin"/>
          </w:r>
          <w:r w:rsidR="00F243A3" w:rsidRPr="00DC4D44">
            <w:rPr>
              <w:rFonts w:ascii="Arial" w:hAnsi="Arial" w:cs="Arial"/>
              <w:color w:val="1C1D1E"/>
              <w:shd w:val="clear" w:color="auto" w:fill="FFFFFF"/>
            </w:rPr>
            <w:instrText xml:space="preserve"> CITATION Cot15 \l 2057 </w:instrText>
          </w:r>
          <w:r w:rsidR="00F243A3" w:rsidRPr="00DC4D44">
            <w:rPr>
              <w:rFonts w:ascii="Arial" w:hAnsi="Arial" w:cs="Arial"/>
              <w:color w:val="1C1D1E"/>
              <w:shd w:val="clear" w:color="auto" w:fill="FFFFFF"/>
            </w:rPr>
            <w:fldChar w:fldCharType="separate"/>
          </w:r>
          <w:r w:rsidR="00F243A3" w:rsidRPr="00DC4D44">
            <w:rPr>
              <w:rFonts w:ascii="Arial" w:hAnsi="Arial" w:cs="Arial"/>
              <w:noProof/>
              <w:color w:val="1C1D1E"/>
              <w:shd w:val="clear" w:color="auto" w:fill="FFFFFF"/>
            </w:rPr>
            <w:t xml:space="preserve"> (Cottrell, 2015)</w:t>
          </w:r>
          <w:r w:rsidR="00F243A3" w:rsidRPr="00DC4D44">
            <w:rPr>
              <w:rFonts w:ascii="Arial" w:hAnsi="Arial" w:cs="Arial"/>
              <w:color w:val="1C1D1E"/>
              <w:shd w:val="clear" w:color="auto" w:fill="FFFFFF"/>
            </w:rPr>
            <w:fldChar w:fldCharType="end"/>
          </w:r>
        </w:sdtContent>
      </w:sdt>
      <w:r w:rsidR="00F243A3" w:rsidRPr="00DC4D44">
        <w:rPr>
          <w:rFonts w:ascii="Arial" w:hAnsi="Arial" w:cs="Arial"/>
          <w:color w:val="1C1D1E"/>
          <w:shd w:val="clear" w:color="auto" w:fill="FFFFFF"/>
        </w:rPr>
        <w:t xml:space="preserve"> It is the process of identifying what we really want - our ambition for ourselves - and determining how to achieve it.</w:t>
      </w:r>
      <w:r w:rsidR="00F243A3" w:rsidRPr="00DC4D44">
        <w:rPr>
          <w:rFonts w:ascii="Arial" w:hAnsi="Arial" w:cs="Arial"/>
        </w:rPr>
        <w:t xml:space="preserve"> </w:t>
      </w:r>
      <w:r w:rsidR="00F243A3" w:rsidRPr="00DC4D44">
        <w:rPr>
          <w:rFonts w:ascii="Arial" w:hAnsi="Arial" w:cs="Arial"/>
          <w:color w:val="1C1D1E"/>
          <w:shd w:val="clear" w:color="auto" w:fill="FFFFFF"/>
        </w:rPr>
        <w:t>We each contribute to that process in our own way, depending on what we put into it.</w:t>
      </w:r>
    </w:p>
    <w:p w14:paraId="0E33F628" w14:textId="0D4702CB" w:rsidR="00F243A3" w:rsidRPr="00DC4D44" w:rsidRDefault="00F243A3" w:rsidP="00DC4D44">
      <w:pPr>
        <w:spacing w:line="360" w:lineRule="auto"/>
        <w:rPr>
          <w:rFonts w:ascii="Arial" w:hAnsi="Arial" w:cs="Arial"/>
          <w:color w:val="1C1D1E"/>
          <w:shd w:val="clear" w:color="auto" w:fill="FFFFFF"/>
        </w:rPr>
      </w:pPr>
      <w:r w:rsidRPr="00DC4D44">
        <w:rPr>
          <w:rFonts w:ascii="Arial" w:hAnsi="Arial" w:cs="Arial"/>
        </w:rPr>
        <w:t xml:space="preserve"> </w:t>
      </w:r>
      <w:r w:rsidRPr="00DC4D44">
        <w:rPr>
          <w:rFonts w:ascii="Arial" w:hAnsi="Arial" w:cs="Arial"/>
          <w:color w:val="1C1D1E"/>
          <w:shd w:val="clear" w:color="auto" w:fill="FFFFFF"/>
        </w:rPr>
        <w:t>It is easier to shape a vision for the future, set goals, stay motivated, and adapt to changing circumstances when we know ourselves well.</w:t>
      </w:r>
      <w:r w:rsidRPr="00DC4D44">
        <w:rPr>
          <w:rFonts w:ascii="Arial" w:hAnsi="Arial" w:cs="Arial"/>
        </w:rPr>
        <w:t xml:space="preserve"> </w:t>
      </w:r>
      <w:r w:rsidRPr="00DC4D44">
        <w:rPr>
          <w:rFonts w:ascii="Arial" w:hAnsi="Arial" w:cs="Arial"/>
          <w:color w:val="1C1D1E"/>
          <w:shd w:val="clear" w:color="auto" w:fill="FFFFFF"/>
        </w:rPr>
        <w:t>The key to that is gaining a deep understanding of us, not just superficial, obvious observations but more profound insights that come from recurrent, structured reflection and self-questioning</w:t>
      </w:r>
    </w:p>
    <w:p w14:paraId="7842D506" w14:textId="77777777" w:rsidR="00DC4D44" w:rsidRPr="00DC4D44" w:rsidRDefault="00DC4D44" w:rsidP="00DC4D44">
      <w:pPr>
        <w:spacing w:line="360" w:lineRule="auto"/>
        <w:rPr>
          <w:rFonts w:ascii="Arial" w:hAnsi="Arial" w:cs="Arial"/>
          <w:color w:val="1C1D1E"/>
          <w:shd w:val="clear" w:color="auto" w:fill="FFFFFF"/>
        </w:rPr>
      </w:pPr>
    </w:p>
    <w:p w14:paraId="4568A9BA" w14:textId="4598A6C9" w:rsidR="004D418E" w:rsidRPr="00DC4D44" w:rsidRDefault="00DC4D44" w:rsidP="00DC4D44">
      <w:pPr>
        <w:spacing w:line="360" w:lineRule="auto"/>
        <w:rPr>
          <w:rFonts w:ascii="Arial" w:hAnsi="Arial" w:cs="Arial"/>
          <w:b/>
          <w:bCs/>
          <w:u w:val="single"/>
        </w:rPr>
      </w:pPr>
      <w:r w:rsidRPr="00DC4D44">
        <w:rPr>
          <w:rFonts w:ascii="Arial" w:hAnsi="Arial" w:cs="Arial"/>
          <w:b/>
          <w:bCs/>
        </w:rPr>
        <w:t xml:space="preserve">                             Personal Development Plan (PDP)</w:t>
      </w:r>
      <w:r w:rsidR="00F243A3" w:rsidRPr="00DC4D44">
        <w:rPr>
          <w:rFonts w:ascii="Arial" w:hAnsi="Arial" w:cs="Arial"/>
          <w:b/>
          <w:bCs/>
          <w:u w:val="single"/>
        </w:rPr>
        <w:t xml:space="preserve"> </w:t>
      </w:r>
    </w:p>
    <w:p w14:paraId="7BA74550" w14:textId="3D40CC50" w:rsidR="00DC4D44" w:rsidRPr="00DC4D44" w:rsidRDefault="00DC4D44" w:rsidP="00DC4D44">
      <w:pPr>
        <w:spacing w:line="360" w:lineRule="auto"/>
        <w:rPr>
          <w:rFonts w:ascii="Arial" w:hAnsi="Arial" w:cs="Arial"/>
          <w:b/>
          <w:bCs/>
          <w:u w:val="single"/>
        </w:rPr>
      </w:pPr>
      <w:r w:rsidRPr="00DC4D44">
        <w:rPr>
          <w:rFonts w:ascii="Arial" w:hAnsi="Arial" w:cs="Arial"/>
          <w:noProof/>
        </w:rPr>
        <w:drawing>
          <wp:inline distT="0" distB="0" distL="0" distR="0" wp14:anchorId="5E5D4462" wp14:editId="146134CC">
            <wp:extent cx="5731510" cy="3519805"/>
            <wp:effectExtent l="0" t="0" r="2540" b="444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stretch>
                      <a:fillRect/>
                    </a:stretch>
                  </pic:blipFill>
                  <pic:spPr>
                    <a:xfrm>
                      <a:off x="0" y="0"/>
                      <a:ext cx="5731510" cy="3519805"/>
                    </a:xfrm>
                    <a:prstGeom prst="rect">
                      <a:avLst/>
                    </a:prstGeom>
                  </pic:spPr>
                </pic:pic>
              </a:graphicData>
            </a:graphic>
          </wp:inline>
        </w:drawing>
      </w:r>
    </w:p>
    <w:p w14:paraId="1687045F" w14:textId="54BF6316" w:rsidR="00DC4D44" w:rsidRPr="00DC4D44" w:rsidRDefault="00DC4D44" w:rsidP="00DC4D44">
      <w:pPr>
        <w:spacing w:line="360" w:lineRule="auto"/>
        <w:rPr>
          <w:rFonts w:ascii="Arial" w:hAnsi="Arial" w:cs="Arial"/>
          <w:b/>
          <w:bCs/>
          <w:u w:val="single"/>
        </w:rPr>
      </w:pPr>
    </w:p>
    <w:p w14:paraId="06E86247" w14:textId="24F4323A" w:rsidR="002F574F" w:rsidRDefault="00DC4D44" w:rsidP="00DC4D44">
      <w:pPr>
        <w:spacing w:line="360" w:lineRule="auto"/>
        <w:rPr>
          <w:rFonts w:ascii="Arial" w:hAnsi="Arial" w:cs="Arial"/>
        </w:rPr>
      </w:pPr>
      <w:r w:rsidRPr="00DC4D44">
        <w:rPr>
          <w:rFonts w:ascii="Arial" w:hAnsi="Arial" w:cs="Arial"/>
        </w:rPr>
        <w:t xml:space="preserve">Now, I am studying Health and Social Care at the University of Wales Trinity Saint David which I started at the beginning of this year and will be finishing by the end of November. Main while, I have done some Certificate Courses on First Aid and Mental Health First Aid </w:t>
      </w:r>
      <w:r w:rsidRPr="00DC4D44">
        <w:rPr>
          <w:rFonts w:ascii="Arial" w:hAnsi="Arial" w:cs="Arial"/>
        </w:rPr>
        <w:lastRenderedPageBreak/>
        <w:t>and am also planning of doing some apprenticeship jobs relating to Health Care or Mental health.</w:t>
      </w:r>
    </w:p>
    <w:p w14:paraId="4737B3DC" w14:textId="0D437975" w:rsidR="002F574F" w:rsidRPr="002F574F" w:rsidRDefault="002F574F" w:rsidP="002F574F">
      <w:pPr>
        <w:spacing w:line="360" w:lineRule="auto"/>
        <w:rPr>
          <w:rFonts w:ascii="Arial" w:hAnsi="Arial" w:cs="Arial"/>
        </w:rPr>
      </w:pPr>
      <w:r>
        <w:rPr>
          <w:rFonts w:ascii="Arial" w:hAnsi="Arial" w:cs="Arial"/>
          <w:b/>
          <w:sz w:val="24"/>
          <w:szCs w:val="24"/>
        </w:rPr>
        <w:t xml:space="preserve">                 Concepts learned from this module BMSW 4005 </w:t>
      </w:r>
    </w:p>
    <w:p w14:paraId="7DE0B56B" w14:textId="400EAF8E" w:rsidR="002F574F" w:rsidRDefault="002F574F" w:rsidP="002F574F">
      <w:pPr>
        <w:spacing w:line="360" w:lineRule="auto"/>
        <w:rPr>
          <w:rFonts w:ascii="Arial" w:hAnsi="Arial" w:cs="Arial"/>
        </w:rPr>
      </w:pPr>
      <w:r w:rsidRPr="007C2396">
        <w:rPr>
          <w:rFonts w:ascii="Arial" w:hAnsi="Arial" w:cs="Arial"/>
        </w:rPr>
        <w:t>Students frequently use Gibbs' Reflective Cycle as a theoretical foundation for the reflective writing projects they are given during lectures. Professor Graham Gibbs developed this paradigm, which was published in Learning by Doing.</w:t>
      </w:r>
      <w:sdt>
        <w:sdtPr>
          <w:rPr>
            <w:rFonts w:ascii="Arial" w:hAnsi="Arial" w:cs="Arial"/>
          </w:rPr>
          <w:id w:val="203373627"/>
          <w:citation/>
        </w:sdtPr>
        <w:sdtContent>
          <w:r w:rsidRPr="007C2396">
            <w:rPr>
              <w:rFonts w:ascii="Arial" w:hAnsi="Arial" w:cs="Arial"/>
            </w:rPr>
            <w:fldChar w:fldCharType="begin"/>
          </w:r>
          <w:r w:rsidRPr="007C2396">
            <w:rPr>
              <w:rFonts w:ascii="Arial" w:hAnsi="Arial" w:cs="Arial"/>
            </w:rPr>
            <w:instrText xml:space="preserve"> CITATION Sek19 \l 2057 </w:instrText>
          </w:r>
          <w:r w:rsidRPr="007C2396">
            <w:rPr>
              <w:rFonts w:ascii="Arial" w:hAnsi="Arial" w:cs="Arial"/>
            </w:rPr>
            <w:fldChar w:fldCharType="separate"/>
          </w:r>
          <w:r w:rsidRPr="007C2396">
            <w:rPr>
              <w:rFonts w:ascii="Arial" w:hAnsi="Arial" w:cs="Arial"/>
              <w:noProof/>
            </w:rPr>
            <w:t xml:space="preserve"> (Sekarwinahyu, et al., 2019)</w:t>
          </w:r>
          <w:r w:rsidRPr="007C2396">
            <w:rPr>
              <w:rFonts w:ascii="Arial" w:hAnsi="Arial" w:cs="Arial"/>
            </w:rPr>
            <w:fldChar w:fldCharType="end"/>
          </w:r>
        </w:sdtContent>
      </w:sdt>
      <w:r>
        <w:rPr>
          <w:rFonts w:ascii="Arial" w:hAnsi="Arial" w:cs="Arial"/>
        </w:rPr>
        <w:t>.</w:t>
      </w:r>
    </w:p>
    <w:p w14:paraId="6575DEF3" w14:textId="75F7004B" w:rsidR="00E52463" w:rsidRDefault="00977980" w:rsidP="00977980">
      <w:pPr>
        <w:spacing w:line="360" w:lineRule="auto"/>
        <w:rPr>
          <w:rFonts w:ascii="Arial" w:hAnsi="Arial" w:cs="Arial"/>
        </w:rPr>
      </w:pPr>
      <w:r>
        <w:rPr>
          <w:rFonts w:ascii="Arial" w:hAnsi="Arial" w:cs="Arial"/>
        </w:rPr>
        <w:t xml:space="preserve">In this module </w:t>
      </w:r>
      <w:r w:rsidRPr="007556AD">
        <w:rPr>
          <w:rFonts w:ascii="Arial" w:hAnsi="Arial" w:cs="Arial"/>
        </w:rPr>
        <w:t>Professional Career Development</w:t>
      </w:r>
      <w:r>
        <w:rPr>
          <w:rFonts w:ascii="Arial" w:hAnsi="Arial" w:cs="Arial"/>
        </w:rPr>
        <w:t xml:space="preserve">, a lot was learned and many experiences which I think will be useful for </w:t>
      </w:r>
      <w:r w:rsidR="00E52463">
        <w:rPr>
          <w:rFonts w:ascii="Arial" w:hAnsi="Arial" w:cs="Arial"/>
        </w:rPr>
        <w:t>me in</w:t>
      </w:r>
      <w:r>
        <w:rPr>
          <w:rFonts w:ascii="Arial" w:hAnsi="Arial" w:cs="Arial"/>
        </w:rPr>
        <w:t xml:space="preserve"> </w:t>
      </w:r>
      <w:r w:rsidR="00E52463">
        <w:rPr>
          <w:rFonts w:ascii="Arial" w:hAnsi="Arial" w:cs="Arial"/>
        </w:rPr>
        <w:t xml:space="preserve">the </w:t>
      </w:r>
      <w:r>
        <w:rPr>
          <w:rFonts w:ascii="Arial" w:hAnsi="Arial" w:cs="Arial"/>
        </w:rPr>
        <w:t>future</w:t>
      </w:r>
      <w:r w:rsidR="00E52463">
        <w:rPr>
          <w:rFonts w:ascii="Arial" w:hAnsi="Arial" w:cs="Arial"/>
        </w:rPr>
        <w:t>.</w:t>
      </w:r>
    </w:p>
    <w:p w14:paraId="698136DC" w14:textId="61CC8A3E" w:rsidR="00977980" w:rsidRDefault="00977980" w:rsidP="00977980">
      <w:pPr>
        <w:spacing w:line="360" w:lineRule="auto"/>
        <w:rPr>
          <w:rFonts w:ascii="Arial" w:hAnsi="Arial" w:cs="Arial"/>
        </w:rPr>
      </w:pPr>
      <w:r>
        <w:rPr>
          <w:rFonts w:ascii="Arial" w:hAnsi="Arial" w:cs="Arial"/>
        </w:rPr>
        <w:t>This module taught me the information</w:t>
      </w:r>
      <w:r w:rsidR="00E52463">
        <w:rPr>
          <w:rFonts w:ascii="Arial" w:hAnsi="Arial" w:cs="Arial"/>
        </w:rPr>
        <w:t xml:space="preserve"> needed</w:t>
      </w:r>
      <w:r>
        <w:rPr>
          <w:rFonts w:ascii="Arial" w:hAnsi="Arial" w:cs="Arial"/>
        </w:rPr>
        <w:t xml:space="preserve"> for productive employment</w:t>
      </w:r>
      <w:r w:rsidR="00E52463">
        <w:rPr>
          <w:rFonts w:ascii="Arial" w:hAnsi="Arial" w:cs="Arial"/>
        </w:rPr>
        <w:t>.</w:t>
      </w:r>
      <w:r>
        <w:rPr>
          <w:rFonts w:ascii="Arial" w:hAnsi="Arial" w:cs="Arial"/>
        </w:rPr>
        <w:t xml:space="preserve"> </w:t>
      </w:r>
      <w:r w:rsidR="00E52463">
        <w:rPr>
          <w:rFonts w:ascii="Arial" w:hAnsi="Arial" w:cs="Arial"/>
        </w:rPr>
        <w:t>P</w:t>
      </w:r>
      <w:r>
        <w:rPr>
          <w:rFonts w:ascii="Arial" w:hAnsi="Arial" w:cs="Arial"/>
        </w:rPr>
        <w:t xml:space="preserve">rior to the module, I have never really reflected on myself, my talent, and my potential or how to improve myself. I have never heard of or done anything like </w:t>
      </w:r>
      <w:r w:rsidRPr="00E52463">
        <w:rPr>
          <w:rFonts w:ascii="Arial" w:hAnsi="Arial" w:cs="Arial"/>
          <w:b/>
          <w:bCs/>
        </w:rPr>
        <w:t>Personal Development Plan</w:t>
      </w:r>
      <w:r>
        <w:rPr>
          <w:rFonts w:ascii="Arial" w:hAnsi="Arial" w:cs="Arial"/>
        </w:rPr>
        <w:t xml:space="preserve">, but this module has taught me what a personal development Plan is </w:t>
      </w:r>
      <w:r w:rsidR="00E52463">
        <w:rPr>
          <w:rFonts w:ascii="Arial" w:hAnsi="Arial" w:cs="Arial"/>
        </w:rPr>
        <w:t>and</w:t>
      </w:r>
      <w:r>
        <w:rPr>
          <w:rFonts w:ascii="Arial" w:hAnsi="Arial" w:cs="Arial"/>
        </w:rPr>
        <w:t xml:space="preserve"> have now created one for myself and I hope to follow it up and review it every now and then. </w:t>
      </w:r>
      <w:r w:rsidR="00BD0CE8">
        <w:rPr>
          <w:rFonts w:ascii="Arial" w:hAnsi="Arial" w:cs="Arial"/>
        </w:rPr>
        <w:t>Also, this module has taught me how to set goal both long and short-term goals and that when you fail to plan, you have already planned to fail.</w:t>
      </w:r>
    </w:p>
    <w:p w14:paraId="25B1B88B" w14:textId="7D129D7C" w:rsidR="00BD0CE8" w:rsidRDefault="00BD0CE8" w:rsidP="00977980">
      <w:pPr>
        <w:spacing w:line="360" w:lineRule="auto"/>
        <w:rPr>
          <w:rFonts w:ascii="Arial" w:hAnsi="Arial" w:cs="Arial"/>
        </w:rPr>
      </w:pPr>
      <w:r w:rsidRPr="00BD0CE8">
        <w:rPr>
          <w:rFonts w:ascii="Arial" w:hAnsi="Arial" w:cs="Arial"/>
          <w:b/>
          <w:bCs/>
        </w:rPr>
        <w:t>Action plan</w:t>
      </w:r>
      <w:r>
        <w:rPr>
          <w:rFonts w:ascii="Arial" w:hAnsi="Arial" w:cs="Arial"/>
        </w:rPr>
        <w:t xml:space="preserve">: As a result of this knowledge, I have decided to have </w:t>
      </w:r>
      <w:r w:rsidR="00721E2A">
        <w:rPr>
          <w:rFonts w:ascii="Arial" w:hAnsi="Arial" w:cs="Arial"/>
        </w:rPr>
        <w:t>a short and long-term goal</w:t>
      </w:r>
      <w:r>
        <w:rPr>
          <w:rFonts w:ascii="Arial" w:hAnsi="Arial" w:cs="Arial"/>
        </w:rPr>
        <w:t xml:space="preserve"> for every of my doing as it helps to be focused and motivated</w:t>
      </w:r>
      <w:r w:rsidR="00721E2A">
        <w:rPr>
          <w:rFonts w:ascii="Arial" w:hAnsi="Arial" w:cs="Arial"/>
        </w:rPr>
        <w:t>.</w:t>
      </w:r>
    </w:p>
    <w:p w14:paraId="04AB6E96" w14:textId="262CABCF" w:rsidR="00721E2A" w:rsidRDefault="00721E2A" w:rsidP="00721E2A">
      <w:pPr>
        <w:spacing w:line="360" w:lineRule="auto"/>
        <w:rPr>
          <w:rFonts w:ascii="Arial" w:hAnsi="Arial" w:cs="Arial"/>
          <w:color w:val="222222"/>
          <w:shd w:val="clear" w:color="auto" w:fill="FFFFFF"/>
        </w:rPr>
      </w:pPr>
      <w:r w:rsidRPr="00721E2A">
        <w:rPr>
          <w:rFonts w:ascii="Arial" w:hAnsi="Arial" w:cs="Arial"/>
          <w:color w:val="222222"/>
          <w:shd w:val="clear" w:color="auto" w:fill="FFFFFF"/>
        </w:rPr>
        <w:t>Being more conscious of their motivations and judgment processes is the strongest method for managers to increase their performance.</w:t>
      </w:r>
      <w:r w:rsidRPr="00721E2A">
        <w:t xml:space="preserve"> </w:t>
      </w:r>
      <w:r w:rsidRPr="00721E2A">
        <w:rPr>
          <w:rFonts w:ascii="Arial" w:hAnsi="Arial" w:cs="Arial"/>
          <w:color w:val="222222"/>
          <w:shd w:val="clear" w:color="auto" w:fill="FFFFFF"/>
        </w:rPr>
        <w:t>Without self-awareness, you cannot understand your benefits and drawbacks, your superhuman abilities vs your super strength.</w:t>
      </w:r>
      <w:r w:rsidRPr="00721E2A">
        <w:t xml:space="preserve"> </w:t>
      </w:r>
      <w:r w:rsidRPr="00721E2A">
        <w:rPr>
          <w:rFonts w:ascii="Arial" w:hAnsi="Arial" w:cs="Arial"/>
          <w:color w:val="222222"/>
          <w:shd w:val="clear" w:color="auto" w:fill="FFFFFF"/>
        </w:rPr>
        <w:t>The most successful business owners are those who can walk the line between exhibiting assurance and being modest sufficiently to be receptive to new ideas and competing viewpoints. This is made possible by self-awareness.</w:t>
      </w:r>
      <w:sdt>
        <w:sdtPr>
          <w:rPr>
            <w:rFonts w:ascii="Arial" w:hAnsi="Arial" w:cs="Arial"/>
            <w:color w:val="222222"/>
            <w:shd w:val="clear" w:color="auto" w:fill="FFFFFF"/>
          </w:rPr>
          <w:id w:val="-573512228"/>
          <w:citation/>
        </w:sdtPr>
        <w:sdtContent>
          <w:r w:rsidRPr="00721E2A">
            <w:rPr>
              <w:rFonts w:ascii="Arial" w:hAnsi="Arial" w:cs="Arial"/>
              <w:color w:val="222222"/>
              <w:shd w:val="clear" w:color="auto" w:fill="FFFFFF"/>
            </w:rPr>
            <w:fldChar w:fldCharType="begin"/>
          </w:r>
          <w:r w:rsidRPr="00721E2A">
            <w:rPr>
              <w:rFonts w:ascii="Arial" w:hAnsi="Arial" w:cs="Arial"/>
              <w:color w:val="222222"/>
              <w:shd w:val="clear" w:color="auto" w:fill="FFFFFF"/>
            </w:rPr>
            <w:instrText xml:space="preserve"> CITATION Tja121 \l 2057 </w:instrText>
          </w:r>
          <w:r w:rsidRPr="00721E2A">
            <w:rPr>
              <w:rFonts w:ascii="Arial" w:hAnsi="Arial" w:cs="Arial"/>
              <w:color w:val="222222"/>
              <w:shd w:val="clear" w:color="auto" w:fill="FFFFFF"/>
            </w:rPr>
            <w:fldChar w:fldCharType="separate"/>
          </w:r>
          <w:r w:rsidRPr="00721E2A">
            <w:rPr>
              <w:rFonts w:ascii="Arial" w:hAnsi="Arial" w:cs="Arial"/>
              <w:noProof/>
              <w:color w:val="222222"/>
              <w:shd w:val="clear" w:color="auto" w:fill="FFFFFF"/>
            </w:rPr>
            <w:t xml:space="preserve"> (Tjan, 2012)</w:t>
          </w:r>
          <w:r w:rsidRPr="00721E2A">
            <w:rPr>
              <w:rFonts w:ascii="Arial" w:hAnsi="Arial" w:cs="Arial"/>
              <w:color w:val="222222"/>
              <w:shd w:val="clear" w:color="auto" w:fill="FFFFFF"/>
            </w:rPr>
            <w:fldChar w:fldCharType="end"/>
          </w:r>
        </w:sdtContent>
      </w:sdt>
    </w:p>
    <w:p w14:paraId="6DB72DCF" w14:textId="4BC6D157" w:rsidR="006A7B56" w:rsidRDefault="006A7B56" w:rsidP="006A7B56">
      <w:pPr>
        <w:spacing w:line="360" w:lineRule="auto"/>
        <w:rPr>
          <w:rFonts w:ascii="Arial" w:hAnsi="Arial" w:cs="Arial"/>
          <w:color w:val="222222"/>
          <w:shd w:val="clear" w:color="auto" w:fill="FFFFFF"/>
        </w:rPr>
      </w:pPr>
      <w:r w:rsidRPr="000E6FFB">
        <w:rPr>
          <w:rFonts w:ascii="Arial" w:hAnsi="Arial" w:cs="Arial"/>
          <w:color w:val="222222"/>
          <w:shd w:val="clear" w:color="auto" w:fill="FFFFFF"/>
        </w:rPr>
        <w:t>Another important lesson I can reflect upon is the Concept of Self Awareness. This module opens my eyes to the awareness of my character, comprising assets, faults, opinions, principles, inspiration, in addition, feelings.</w:t>
      </w:r>
    </w:p>
    <w:p w14:paraId="7A3BE679" w14:textId="77777777" w:rsidR="00E52463" w:rsidRPr="004A319C" w:rsidRDefault="00E52463" w:rsidP="00E52463">
      <w:pPr>
        <w:spacing w:line="360" w:lineRule="auto"/>
        <w:rPr>
          <w:rFonts w:ascii="Arial" w:hAnsi="Arial" w:cs="Arial"/>
          <w:color w:val="49505D"/>
          <w:shd w:val="clear" w:color="auto" w:fill="F9F9FA"/>
        </w:rPr>
      </w:pPr>
      <w:r w:rsidRPr="004A319C">
        <w:rPr>
          <w:rFonts w:ascii="Arial" w:hAnsi="Arial" w:cs="Arial"/>
          <w:color w:val="222222"/>
          <w:shd w:val="clear" w:color="auto" w:fill="FFFFFF"/>
        </w:rPr>
        <w:t xml:space="preserve">Another important lesson I can reflect upon is the Concept of Self Awareness. This module opens my eyes to the awareness of my character, comprising assets, faults, opinions, principles, inspiration, and feelings. This added to the self-evaluation learned has increased my confidence and courage to face the future. This also has allowed me to </w:t>
      </w:r>
      <w:r w:rsidRPr="004A319C">
        <w:rPr>
          <w:rFonts w:ascii="Arial" w:hAnsi="Arial" w:cs="Arial"/>
          <w:color w:val="49505D"/>
          <w:shd w:val="clear" w:color="auto" w:fill="F9F9FA"/>
        </w:rPr>
        <w:t xml:space="preserve">understand where I stand in line with my objectives, recognize parts aimed at development, distinguish success, and set myself up for extra development. </w:t>
      </w:r>
    </w:p>
    <w:p w14:paraId="6705AEBC" w14:textId="3C0D56E4" w:rsidR="00E52463" w:rsidRDefault="00E52463" w:rsidP="00E52463">
      <w:pPr>
        <w:spacing w:line="360" w:lineRule="auto"/>
        <w:rPr>
          <w:rFonts w:ascii="Arial" w:hAnsi="Arial" w:cs="Arial"/>
          <w:color w:val="49505D"/>
          <w:shd w:val="clear" w:color="auto" w:fill="F9F9FA"/>
        </w:rPr>
      </w:pPr>
      <w:r w:rsidRPr="004A319C">
        <w:rPr>
          <w:rFonts w:ascii="Arial" w:hAnsi="Arial" w:cs="Arial"/>
          <w:b/>
          <w:bCs/>
          <w:color w:val="49505D"/>
          <w:shd w:val="clear" w:color="auto" w:fill="F9F9FA"/>
        </w:rPr>
        <w:lastRenderedPageBreak/>
        <w:t>Action Plan</w:t>
      </w:r>
      <w:r w:rsidRPr="004A319C">
        <w:rPr>
          <w:rFonts w:ascii="Arial" w:hAnsi="Arial" w:cs="Arial"/>
          <w:color w:val="49505D"/>
          <w:shd w:val="clear" w:color="auto" w:fill="F9F9FA"/>
        </w:rPr>
        <w:t>: Self-evaluations is what I intend to put into practice every now and then to aid me to stay on the pathway toward achieving my long-term dream</w:t>
      </w:r>
      <w:r>
        <w:rPr>
          <w:rFonts w:ascii="Arial" w:hAnsi="Arial" w:cs="Arial"/>
          <w:color w:val="49505D"/>
          <w:shd w:val="clear" w:color="auto" w:fill="F9F9FA"/>
        </w:rPr>
        <w:t>.</w:t>
      </w:r>
    </w:p>
    <w:p w14:paraId="1B489425" w14:textId="77777777" w:rsidR="00E52463" w:rsidRPr="004A319C" w:rsidRDefault="00E52463" w:rsidP="00E52463">
      <w:pPr>
        <w:spacing w:line="360" w:lineRule="auto"/>
        <w:rPr>
          <w:rFonts w:ascii="Arial" w:hAnsi="Arial" w:cs="Arial"/>
        </w:rPr>
      </w:pPr>
      <w:r w:rsidRPr="004A319C">
        <w:rPr>
          <w:rFonts w:ascii="Arial" w:hAnsi="Arial" w:cs="Arial"/>
          <w:color w:val="333333"/>
          <w:shd w:val="clear" w:color="auto" w:fill="FCFCFC"/>
        </w:rPr>
        <w:t xml:space="preserve">Transferable skills are skills that are relevant and helpful across different situations and areas of life. Such skills are often seen as a crucial factor in adding to the employability of individuals.  </w:t>
      </w:r>
      <w:sdt>
        <w:sdtPr>
          <w:rPr>
            <w:rFonts w:ascii="Arial" w:hAnsi="Arial" w:cs="Arial"/>
            <w:color w:val="333333"/>
            <w:shd w:val="clear" w:color="auto" w:fill="FCFCFC"/>
          </w:rPr>
          <w:id w:val="-631401804"/>
          <w:citation/>
        </w:sdtPr>
        <w:sdtContent>
          <w:r w:rsidRPr="004A319C">
            <w:rPr>
              <w:rFonts w:ascii="Arial" w:hAnsi="Arial" w:cs="Arial"/>
              <w:color w:val="333333"/>
              <w:shd w:val="clear" w:color="auto" w:fill="FCFCFC"/>
            </w:rPr>
            <w:fldChar w:fldCharType="begin"/>
          </w:r>
          <w:r w:rsidRPr="004A319C">
            <w:rPr>
              <w:rFonts w:ascii="Arial" w:hAnsi="Arial" w:cs="Arial"/>
              <w:color w:val="333333"/>
              <w:shd w:val="clear" w:color="auto" w:fill="FCFCFC"/>
            </w:rPr>
            <w:instrText xml:space="preserve"> CITATION Näg17 \l 2057 </w:instrText>
          </w:r>
          <w:r w:rsidRPr="004A319C">
            <w:rPr>
              <w:rFonts w:ascii="Arial" w:hAnsi="Arial" w:cs="Arial"/>
              <w:color w:val="333333"/>
              <w:shd w:val="clear" w:color="auto" w:fill="FCFCFC"/>
            </w:rPr>
            <w:fldChar w:fldCharType="separate"/>
          </w:r>
          <w:r w:rsidRPr="004A319C">
            <w:rPr>
              <w:rFonts w:ascii="Arial" w:hAnsi="Arial" w:cs="Arial"/>
              <w:noProof/>
              <w:color w:val="333333"/>
              <w:shd w:val="clear" w:color="auto" w:fill="FCFCFC"/>
            </w:rPr>
            <w:t>(Nägele &amp; Stalder, 2017)</w:t>
          </w:r>
          <w:r w:rsidRPr="004A319C">
            <w:rPr>
              <w:rFonts w:ascii="Arial" w:hAnsi="Arial" w:cs="Arial"/>
              <w:color w:val="333333"/>
              <w:shd w:val="clear" w:color="auto" w:fill="FCFCFC"/>
            </w:rPr>
            <w:fldChar w:fldCharType="end"/>
          </w:r>
        </w:sdtContent>
      </w:sdt>
    </w:p>
    <w:p w14:paraId="4A681640" w14:textId="71EDC4FD" w:rsidR="00E52463" w:rsidRDefault="00E52463" w:rsidP="00E52463">
      <w:pPr>
        <w:spacing w:line="360" w:lineRule="auto"/>
        <w:rPr>
          <w:rFonts w:ascii="Arial" w:hAnsi="Arial" w:cs="Arial"/>
          <w:color w:val="222222"/>
          <w:shd w:val="clear" w:color="auto" w:fill="FFFFFF"/>
        </w:rPr>
      </w:pPr>
      <w:r w:rsidRPr="004A319C">
        <w:rPr>
          <w:rFonts w:ascii="Arial" w:hAnsi="Arial" w:cs="Arial"/>
          <w:color w:val="222222"/>
          <w:shd w:val="clear" w:color="auto" w:fill="FFFFFF"/>
        </w:rPr>
        <w:t>Before the commencement of this module, I use to think that any job could do so long as it could put food on the table. But this module has opened my eyes to the fact that there are some points to consider when exploring employment opportunities like Knowledge of myself regarding My motivation, career aspirations, my strengths, weaknesses, and personality. Never be limited to one option. I have also learned that Transferable skills can be an asset in seeking employment</w:t>
      </w:r>
    </w:p>
    <w:p w14:paraId="49AB09E2" w14:textId="7FE9EFC1" w:rsidR="00E52463" w:rsidRPr="004A319C" w:rsidRDefault="00E52463" w:rsidP="00E52463">
      <w:pPr>
        <w:spacing w:line="360" w:lineRule="auto"/>
        <w:rPr>
          <w:rFonts w:ascii="Arial" w:hAnsi="Arial" w:cs="Arial"/>
        </w:rPr>
      </w:pPr>
      <w:r w:rsidRPr="004A319C">
        <w:rPr>
          <w:rFonts w:ascii="Arial" w:hAnsi="Arial" w:cs="Arial"/>
          <w:b/>
          <w:bCs/>
          <w:color w:val="49505D"/>
          <w:shd w:val="clear" w:color="auto" w:fill="F9F9FA"/>
        </w:rPr>
        <w:t>Action Plan</w:t>
      </w:r>
      <w:r>
        <w:rPr>
          <w:rFonts w:ascii="Arial" w:hAnsi="Arial" w:cs="Arial"/>
          <w:color w:val="49505D"/>
          <w:shd w:val="clear" w:color="auto" w:fill="F9F9FA"/>
        </w:rPr>
        <w:t>: I can now face my new job career with confidence and never be afraid of the future because of the knowledge I have of myself.</w:t>
      </w:r>
      <w:r w:rsidRPr="00E52463">
        <w:rPr>
          <w:rFonts w:ascii="Arial" w:hAnsi="Arial" w:cs="Arial"/>
        </w:rPr>
        <w:t xml:space="preserve"> </w:t>
      </w:r>
      <w:r>
        <w:rPr>
          <w:rFonts w:ascii="Arial" w:hAnsi="Arial" w:cs="Arial"/>
        </w:rPr>
        <w:t>With the acquaintance of trends</w:t>
      </w:r>
      <w:r w:rsidRPr="004A319C">
        <w:rPr>
          <w:rFonts w:ascii="Arial" w:hAnsi="Arial" w:cs="Arial"/>
        </w:rPr>
        <w:t xml:space="preserve"> in future employment</w:t>
      </w:r>
      <w:r>
        <w:rPr>
          <w:rFonts w:ascii="Arial" w:hAnsi="Arial" w:cs="Arial"/>
        </w:rPr>
        <w:t>, I can now position myself for the future.</w:t>
      </w:r>
    </w:p>
    <w:p w14:paraId="3260D862" w14:textId="77777777" w:rsidR="00E52463" w:rsidRPr="00E52463" w:rsidRDefault="00E52463" w:rsidP="00E52463">
      <w:pPr>
        <w:spacing w:line="360" w:lineRule="auto"/>
        <w:rPr>
          <w:rFonts w:ascii="Arial" w:hAnsi="Arial" w:cs="Arial"/>
        </w:rPr>
      </w:pPr>
      <w:r w:rsidRPr="00E52463">
        <w:rPr>
          <w:rFonts w:ascii="Arial" w:hAnsi="Arial" w:cs="Arial"/>
        </w:rPr>
        <w:t xml:space="preserve">Recruitment and Selection process </w:t>
      </w:r>
    </w:p>
    <w:p w14:paraId="4859F11B" w14:textId="77777777" w:rsidR="00E52463" w:rsidRPr="00E52463" w:rsidRDefault="00E52463" w:rsidP="00E52463">
      <w:pPr>
        <w:spacing w:line="360" w:lineRule="auto"/>
        <w:rPr>
          <w:rFonts w:ascii="Arial" w:hAnsi="Arial" w:cs="Arial"/>
          <w:lang w:val="en-US"/>
        </w:rPr>
      </w:pPr>
      <w:r w:rsidRPr="00E52463">
        <w:rPr>
          <w:rFonts w:ascii="Arial" w:hAnsi="Arial" w:cs="Arial"/>
        </w:rPr>
        <w:t xml:space="preserve">In this module, the process of recruitment was explained I learned that in other to get the right people to fill a vacancy, there must be an employment plan. The practice of identifying the posts the company must cover and the procedure for supplying them is known as recruitment it involves the </w:t>
      </w:r>
      <w:r w:rsidRPr="00E52463">
        <w:rPr>
          <w:rFonts w:ascii="Arial" w:hAnsi="Arial" w:cs="Arial"/>
          <w:lang w:val="en-US"/>
        </w:rPr>
        <w:t xml:space="preserve">Total staff required and where to get the candidate from. It may be confidential applicants or open-air applicants. The trick needed for this is Prediction Equipment this examines The </w:t>
      </w:r>
    </w:p>
    <w:p w14:paraId="3D8379EB" w14:textId="77777777" w:rsidR="00E52463" w:rsidRPr="00E52463" w:rsidRDefault="00E52463" w:rsidP="00E52463">
      <w:pPr>
        <w:spacing w:line="360" w:lineRule="auto"/>
        <w:rPr>
          <w:rFonts w:ascii="Arial" w:hAnsi="Arial" w:cs="Arial"/>
          <w:lang w:val="en-US"/>
        </w:rPr>
      </w:pPr>
      <w:r w:rsidRPr="00E52463">
        <w:rPr>
          <w:rFonts w:ascii="Arial" w:hAnsi="Arial" w:cs="Arial"/>
          <w:lang w:val="en-US"/>
        </w:rPr>
        <w:t>Trend analysis</w:t>
      </w:r>
      <w:r w:rsidRPr="00E52463">
        <w:rPr>
          <w:rFonts w:ascii="Arial" w:hAnsi="Arial" w:cs="Arial"/>
        </w:rPr>
        <w:t xml:space="preserve"> </w:t>
      </w:r>
      <w:r w:rsidRPr="00E52463">
        <w:rPr>
          <w:rFonts w:ascii="Arial" w:hAnsi="Arial" w:cs="Arial"/>
          <w:lang w:val="en-US"/>
        </w:rPr>
        <w:t>will give a preliminary employment projection for the future.</w:t>
      </w:r>
    </w:p>
    <w:p w14:paraId="77E8EF6E" w14:textId="77777777" w:rsidR="00E52463" w:rsidRPr="00E52463" w:rsidRDefault="00E52463" w:rsidP="00E52463">
      <w:pPr>
        <w:spacing w:line="360" w:lineRule="auto"/>
        <w:rPr>
          <w:rFonts w:ascii="Arial" w:hAnsi="Arial" w:cs="Arial"/>
          <w:lang w:val="en-US"/>
        </w:rPr>
      </w:pPr>
      <w:r w:rsidRPr="00E52463">
        <w:rPr>
          <w:rFonts w:ascii="Arial" w:hAnsi="Arial" w:cs="Arial"/>
          <w:b/>
          <w:bCs/>
          <w:lang w:val="en-US"/>
        </w:rPr>
        <w:t xml:space="preserve"> </w:t>
      </w:r>
      <w:r w:rsidRPr="00E52463">
        <w:rPr>
          <w:rFonts w:ascii="Arial" w:hAnsi="Arial" w:cs="Arial"/>
          <w:lang w:val="en-US"/>
        </w:rPr>
        <w:t xml:space="preserve">Ratio analysis gives predictions based on the historical relationship between a relevant element (say the volume of sales and the necessary quantity of stuff (like the number of salesmen </w:t>
      </w:r>
    </w:p>
    <w:p w14:paraId="3E363E9B" w14:textId="77777777" w:rsidR="00E52463" w:rsidRPr="00E52463" w:rsidRDefault="00E52463" w:rsidP="00E52463">
      <w:pPr>
        <w:spacing w:line="360" w:lineRule="auto"/>
        <w:rPr>
          <w:rFonts w:ascii="Arial" w:hAnsi="Arial" w:cs="Arial"/>
        </w:rPr>
      </w:pPr>
      <w:r w:rsidRPr="00E52463">
        <w:rPr>
          <w:rFonts w:ascii="Arial" w:hAnsi="Arial" w:cs="Arial"/>
          <w:lang w:val="en-US"/>
        </w:rPr>
        <w:t xml:space="preserve"> scattering plot where dependent hypotheses revenue and the personnel counts at your company are connected in a visual manner. This module taught me that recruitment is not easy as I thought it to be and that Challenges associated with Recruiting like the </w:t>
      </w:r>
      <w:r w:rsidRPr="00E52463">
        <w:rPr>
          <w:rFonts w:ascii="Arial" w:hAnsi="Arial" w:cs="Arial"/>
        </w:rPr>
        <w:t xml:space="preserve">Efficacy of selected recruitment techniques, </w:t>
      </w:r>
      <w:r w:rsidRPr="00E52463">
        <w:rPr>
          <w:rFonts w:ascii="Arial" w:hAnsi="Arial" w:cs="Arial"/>
          <w:lang w:val="en-US"/>
        </w:rPr>
        <w:t>impacts of non-recruitment-related concerns and regulations</w:t>
      </w:r>
      <w:r w:rsidRPr="00E52463">
        <w:rPr>
          <w:rFonts w:ascii="Arial" w:hAnsi="Arial" w:cs="Arial"/>
        </w:rPr>
        <w:t xml:space="preserve"> Approved obligations relating to employment law.</w:t>
      </w:r>
    </w:p>
    <w:p w14:paraId="420C8CA9" w14:textId="77777777" w:rsidR="00E52463" w:rsidRPr="00E52463" w:rsidRDefault="00E52463" w:rsidP="00E52463">
      <w:pPr>
        <w:spacing w:line="360" w:lineRule="auto"/>
        <w:rPr>
          <w:rFonts w:ascii="Arial" w:hAnsi="Arial" w:cs="Arial"/>
        </w:rPr>
      </w:pPr>
      <w:r w:rsidRPr="00E52463">
        <w:rPr>
          <w:rFonts w:ascii="Arial" w:hAnsi="Arial" w:cs="Arial"/>
          <w:b/>
          <w:bCs/>
        </w:rPr>
        <w:t>Action Plan</w:t>
      </w:r>
      <w:r w:rsidRPr="00E52463">
        <w:rPr>
          <w:rFonts w:ascii="Arial" w:hAnsi="Arial" w:cs="Arial"/>
        </w:rPr>
        <w:t>: This Knowledge is very important to me as It will help me to set up my own business in the future</w:t>
      </w:r>
    </w:p>
    <w:p w14:paraId="0A6A5A10" w14:textId="77777777" w:rsidR="00E52463" w:rsidRPr="004A319C" w:rsidRDefault="00E52463" w:rsidP="00E52463">
      <w:pPr>
        <w:spacing w:line="360" w:lineRule="auto"/>
        <w:rPr>
          <w:rFonts w:ascii="Arial" w:hAnsi="Arial" w:cs="Arial"/>
        </w:rPr>
      </w:pPr>
    </w:p>
    <w:p w14:paraId="2D0DC96B" w14:textId="77777777" w:rsidR="00E52463" w:rsidRPr="004A319C" w:rsidRDefault="00E52463" w:rsidP="00E52463">
      <w:pPr>
        <w:spacing w:line="360" w:lineRule="auto"/>
        <w:rPr>
          <w:rFonts w:ascii="Arial" w:hAnsi="Arial" w:cs="Arial"/>
          <w:b/>
          <w:bCs/>
          <w:color w:val="000000" w:themeColor="text1"/>
          <w:lang w:val="en-US"/>
        </w:rPr>
      </w:pPr>
      <w:r w:rsidRPr="004A319C">
        <w:rPr>
          <w:rFonts w:ascii="Arial" w:hAnsi="Arial" w:cs="Arial"/>
          <w:b/>
          <w:bCs/>
          <w:color w:val="000000" w:themeColor="text1"/>
        </w:rPr>
        <w:t xml:space="preserve">CV’s Writing and </w:t>
      </w:r>
      <w:r w:rsidRPr="004A319C">
        <w:rPr>
          <w:rFonts w:ascii="Arial" w:hAnsi="Arial" w:cs="Arial"/>
          <w:b/>
          <w:bCs/>
          <w:color w:val="000000" w:themeColor="text1"/>
          <w:shd w:val="clear" w:color="auto" w:fill="FFFFFF"/>
        </w:rPr>
        <w:t>Mock Interviews</w:t>
      </w:r>
      <w:r w:rsidRPr="004A319C">
        <w:rPr>
          <w:rFonts w:ascii="Arial" w:hAnsi="Arial" w:cs="Arial"/>
          <w:b/>
          <w:bCs/>
          <w:color w:val="000000" w:themeColor="text1"/>
          <w:lang w:val="en-US"/>
        </w:rPr>
        <w:t xml:space="preserve"> </w:t>
      </w:r>
    </w:p>
    <w:p w14:paraId="04F4CACB" w14:textId="77777777" w:rsidR="00E52463" w:rsidRPr="004A319C" w:rsidRDefault="00E52463" w:rsidP="00E52463">
      <w:pPr>
        <w:spacing w:line="360" w:lineRule="auto"/>
        <w:rPr>
          <w:rFonts w:ascii="Arial" w:hAnsi="Arial" w:cs="Arial"/>
        </w:rPr>
      </w:pPr>
      <w:r w:rsidRPr="004A319C">
        <w:rPr>
          <w:rFonts w:ascii="Arial" w:hAnsi="Arial" w:cs="Arial"/>
          <w:lang w:val="en-US"/>
        </w:rPr>
        <w:t>The professional and personal lives of a person are outlined and summarized in a CV.</w:t>
      </w:r>
      <w:r w:rsidRPr="004A319C">
        <w:rPr>
          <w:rFonts w:ascii="Arial" w:hAnsi="Arial" w:cs="Arial"/>
        </w:rPr>
        <w:t xml:space="preserve"> It is valuable in applying for employment, clinical privileges at institutions, admission to professional societies, appointment to boards and committees of professional associations, grant funding, or nominations for special awards.</w:t>
      </w:r>
      <w:sdt>
        <w:sdtPr>
          <w:rPr>
            <w:rFonts w:ascii="Arial" w:hAnsi="Arial" w:cs="Arial"/>
          </w:rPr>
          <w:id w:val="1582093244"/>
          <w:citation/>
        </w:sdtPr>
        <w:sdtContent>
          <w:r w:rsidRPr="004A319C">
            <w:rPr>
              <w:rFonts w:ascii="Arial" w:hAnsi="Arial" w:cs="Arial"/>
            </w:rPr>
            <w:fldChar w:fldCharType="begin"/>
          </w:r>
          <w:r w:rsidRPr="004A319C">
            <w:rPr>
              <w:rFonts w:ascii="Arial" w:hAnsi="Arial" w:cs="Arial"/>
            </w:rPr>
            <w:instrText xml:space="preserve"> CITATION Leu90 \l 2057 </w:instrText>
          </w:r>
          <w:r w:rsidRPr="004A319C">
            <w:rPr>
              <w:rFonts w:ascii="Arial" w:hAnsi="Arial" w:cs="Arial"/>
            </w:rPr>
            <w:fldChar w:fldCharType="separate"/>
          </w:r>
          <w:r w:rsidRPr="004A319C">
            <w:rPr>
              <w:rFonts w:ascii="Arial" w:hAnsi="Arial" w:cs="Arial"/>
              <w:noProof/>
            </w:rPr>
            <w:t xml:space="preserve"> (Leung, &amp; Robson, 1990 )</w:t>
          </w:r>
          <w:r w:rsidRPr="004A319C">
            <w:rPr>
              <w:rFonts w:ascii="Arial" w:hAnsi="Arial" w:cs="Arial"/>
            </w:rPr>
            <w:fldChar w:fldCharType="end"/>
          </w:r>
        </w:sdtContent>
      </w:sdt>
    </w:p>
    <w:p w14:paraId="3E1474B6" w14:textId="77777777" w:rsidR="00E52463" w:rsidRPr="004A319C" w:rsidRDefault="00E52463" w:rsidP="00E52463">
      <w:pPr>
        <w:spacing w:line="360" w:lineRule="auto"/>
        <w:rPr>
          <w:rFonts w:ascii="Arial" w:hAnsi="Arial" w:cs="Arial"/>
        </w:rPr>
      </w:pPr>
      <w:r w:rsidRPr="004A319C">
        <w:rPr>
          <w:rFonts w:ascii="Arial" w:hAnsi="Arial" w:cs="Arial"/>
        </w:rPr>
        <w:t>In this CV writing, I experience many new formulas in writing a CV. I realized that my original CV was not comprehensive, and was old fashion, and I was able to correct them I also learn to be truthful in my CV</w:t>
      </w:r>
    </w:p>
    <w:p w14:paraId="31CE2EFA" w14:textId="77777777" w:rsidR="00E52463" w:rsidRPr="004A319C" w:rsidRDefault="00E52463" w:rsidP="00E52463">
      <w:pPr>
        <w:spacing w:line="360" w:lineRule="auto"/>
        <w:rPr>
          <w:rFonts w:ascii="Arial" w:hAnsi="Arial" w:cs="Arial"/>
        </w:rPr>
      </w:pPr>
      <w:r w:rsidRPr="004A319C">
        <w:rPr>
          <w:rFonts w:ascii="Arial" w:hAnsi="Arial" w:cs="Arial"/>
        </w:rPr>
        <w:t>The mock interview was phenomenal some basic rules in an interview were revealed</w:t>
      </w:r>
    </w:p>
    <w:p w14:paraId="4DED03E3" w14:textId="4ECB28CC" w:rsidR="00E52463" w:rsidRDefault="00E52463" w:rsidP="00E52463">
      <w:pPr>
        <w:spacing w:line="360" w:lineRule="auto"/>
        <w:rPr>
          <w:rFonts w:ascii="Arial" w:hAnsi="Arial" w:cs="Arial"/>
        </w:rPr>
      </w:pPr>
      <w:r w:rsidRPr="004A319C">
        <w:rPr>
          <w:rFonts w:ascii="Arial" w:hAnsi="Arial" w:cs="Arial"/>
        </w:rPr>
        <w:t xml:space="preserve">Like getting some basic information about the company, dressing smart for the interview, and being on time for the venue of the interview. I also learn some attitudes to exhibit on the day of the interview like waiting to be offered a hand before a handshake, don’t sit until being asked to maintain eye contact during the interview, and asking some brilliant questions when given the opportunity to thank them for their time after the interview. Although I was a little nervous during the interview because of the lecture I learned in class I was able to face the interview. The feedback I received after the interview has put me in a better position to adjust myself in the future. </w:t>
      </w:r>
    </w:p>
    <w:p w14:paraId="62E8FBAA" w14:textId="52BA6764" w:rsidR="009E5771" w:rsidRDefault="009E5771" w:rsidP="00E52463">
      <w:pPr>
        <w:spacing w:line="360" w:lineRule="auto"/>
        <w:rPr>
          <w:rFonts w:ascii="Arial" w:hAnsi="Arial" w:cs="Arial"/>
        </w:rPr>
      </w:pPr>
      <w:r w:rsidRPr="009E5771">
        <w:rPr>
          <w:rFonts w:ascii="Arial" w:hAnsi="Arial" w:cs="Arial"/>
          <w:b/>
          <w:bCs/>
        </w:rPr>
        <w:t>Action Plan</w:t>
      </w:r>
      <w:r>
        <w:rPr>
          <w:rFonts w:ascii="Arial" w:hAnsi="Arial" w:cs="Arial"/>
          <w:b/>
          <w:bCs/>
        </w:rPr>
        <w:t xml:space="preserve">: </w:t>
      </w:r>
      <w:r w:rsidRPr="009E5771">
        <w:rPr>
          <w:rFonts w:ascii="Arial" w:hAnsi="Arial" w:cs="Arial"/>
        </w:rPr>
        <w:t>Based on the</w:t>
      </w:r>
      <w:r>
        <w:rPr>
          <w:rFonts w:ascii="Arial" w:hAnsi="Arial" w:cs="Arial"/>
        </w:rPr>
        <w:t xml:space="preserve"> feedback I received </w:t>
      </w:r>
      <w:r w:rsidR="00CD6789">
        <w:rPr>
          <w:rFonts w:ascii="Arial" w:hAnsi="Arial" w:cs="Arial"/>
        </w:rPr>
        <w:t xml:space="preserve">from my mock interview, I have learned to </w:t>
      </w:r>
    </w:p>
    <w:p w14:paraId="541D5552" w14:textId="3FC41D1D" w:rsidR="00CD6789" w:rsidRDefault="00CD6789" w:rsidP="00E52463">
      <w:pPr>
        <w:spacing w:line="360" w:lineRule="auto"/>
        <w:rPr>
          <w:rFonts w:ascii="Arial" w:hAnsi="Arial" w:cs="Arial"/>
        </w:rPr>
      </w:pPr>
      <w:r>
        <w:rPr>
          <w:rFonts w:ascii="Arial" w:hAnsi="Arial" w:cs="Arial"/>
        </w:rPr>
        <w:t xml:space="preserve">Always dress cooperate to an interview, use more eye contact, and give a direct answer to any questions </w:t>
      </w:r>
    </w:p>
    <w:p w14:paraId="619DB6CD" w14:textId="60A77D5E" w:rsidR="00CD6789" w:rsidRPr="009E5771" w:rsidRDefault="00CD6789" w:rsidP="00E52463">
      <w:pPr>
        <w:spacing w:line="360" w:lineRule="auto"/>
        <w:rPr>
          <w:rFonts w:ascii="Arial" w:hAnsi="Arial" w:cs="Arial"/>
          <w:b/>
          <w:bCs/>
        </w:rPr>
      </w:pPr>
      <w:r>
        <w:rPr>
          <w:rFonts w:ascii="Arial" w:hAnsi="Arial" w:cs="Arial"/>
        </w:rPr>
        <w:t xml:space="preserve">In conclusion, the course has been an interesting one, the lecturers were all very dedicated to and helpful in their work. </w:t>
      </w:r>
    </w:p>
    <w:p w14:paraId="18BAF7DB" w14:textId="77777777" w:rsidR="00E52463" w:rsidRPr="004A319C" w:rsidRDefault="00E52463" w:rsidP="00E52463">
      <w:pPr>
        <w:spacing w:line="360" w:lineRule="auto"/>
        <w:rPr>
          <w:rFonts w:ascii="Arial" w:hAnsi="Arial" w:cs="Arial"/>
        </w:rPr>
      </w:pPr>
    </w:p>
    <w:p w14:paraId="57C33E9C" w14:textId="77777777" w:rsidR="00E52463" w:rsidRPr="004A319C" w:rsidRDefault="00E52463" w:rsidP="00E52463">
      <w:pPr>
        <w:spacing w:line="360" w:lineRule="auto"/>
        <w:rPr>
          <w:rFonts w:ascii="Arial" w:hAnsi="Arial" w:cs="Arial"/>
          <w:b/>
          <w:bCs/>
          <w:color w:val="000000" w:themeColor="text1"/>
          <w:lang w:val="en-US"/>
        </w:rPr>
      </w:pPr>
    </w:p>
    <w:p w14:paraId="7845CD65" w14:textId="77777777" w:rsidR="00E52463" w:rsidRPr="004A319C" w:rsidRDefault="00E52463" w:rsidP="00E52463">
      <w:pPr>
        <w:spacing w:line="360" w:lineRule="auto"/>
        <w:rPr>
          <w:rFonts w:ascii="Arial" w:hAnsi="Arial" w:cs="Arial"/>
          <w:b/>
          <w:bCs/>
          <w:color w:val="000000" w:themeColor="text1"/>
          <w:lang w:val="en-US"/>
        </w:rPr>
      </w:pPr>
    </w:p>
    <w:p w14:paraId="28E59D05" w14:textId="77777777" w:rsidR="00E52463" w:rsidRPr="004A319C" w:rsidRDefault="00E52463" w:rsidP="00E52463">
      <w:pPr>
        <w:spacing w:line="360" w:lineRule="auto"/>
        <w:rPr>
          <w:rFonts w:ascii="Arial" w:hAnsi="Arial" w:cs="Arial"/>
          <w:lang w:val="en-US"/>
        </w:rPr>
      </w:pPr>
      <w:r w:rsidRPr="004A319C">
        <w:rPr>
          <w:rFonts w:ascii="Arial" w:hAnsi="Arial" w:cs="Arial"/>
        </w:rPr>
        <w:t xml:space="preserve"> </w:t>
      </w:r>
    </w:p>
    <w:p w14:paraId="0BC59014" w14:textId="77777777" w:rsidR="00E52463" w:rsidRPr="004A319C" w:rsidRDefault="00E52463" w:rsidP="00E52463">
      <w:pPr>
        <w:spacing w:line="360" w:lineRule="auto"/>
        <w:rPr>
          <w:rFonts w:ascii="Arial" w:hAnsi="Arial" w:cs="Arial"/>
          <w:lang w:val="en-US"/>
        </w:rPr>
      </w:pPr>
      <w:r w:rsidRPr="004A319C">
        <w:rPr>
          <w:rFonts w:ascii="Arial" w:hAnsi="Arial" w:cs="Arial"/>
          <w:lang w:val="en-US"/>
        </w:rPr>
        <w:t xml:space="preserve"> </w:t>
      </w:r>
    </w:p>
    <w:p w14:paraId="3534F8C7" w14:textId="77777777" w:rsidR="00E52463" w:rsidRPr="004A319C" w:rsidRDefault="00E52463" w:rsidP="00E52463">
      <w:pPr>
        <w:spacing w:line="360" w:lineRule="auto"/>
        <w:rPr>
          <w:rFonts w:ascii="Arial" w:hAnsi="Arial" w:cs="Arial"/>
          <w:lang w:val="en-US"/>
        </w:rPr>
      </w:pPr>
    </w:p>
    <w:p w14:paraId="4C38B5E5" w14:textId="77777777" w:rsidR="00E52463" w:rsidRPr="004A319C" w:rsidRDefault="00E52463" w:rsidP="00E52463">
      <w:pPr>
        <w:pStyle w:val="Bibliography"/>
        <w:spacing w:line="360" w:lineRule="auto"/>
        <w:rPr>
          <w:rFonts w:ascii="Arial" w:hAnsi="Arial" w:cs="Arial"/>
          <w:lang w:val="en-US"/>
        </w:rPr>
      </w:pPr>
      <w:r w:rsidRPr="004A319C">
        <w:rPr>
          <w:rFonts w:ascii="Arial" w:hAnsi="Arial" w:cs="Arial"/>
          <w:lang w:val="en-US"/>
        </w:rPr>
        <w:fldChar w:fldCharType="begin"/>
      </w:r>
      <w:r w:rsidRPr="004A319C">
        <w:rPr>
          <w:rFonts w:ascii="Arial" w:hAnsi="Arial" w:cs="Arial"/>
        </w:rPr>
        <w:instrText xml:space="preserve"> BIBLIOGRAPHY  \l 2057 </w:instrText>
      </w:r>
      <w:r w:rsidR="00000000">
        <w:rPr>
          <w:rFonts w:ascii="Arial" w:hAnsi="Arial" w:cs="Arial"/>
          <w:lang w:val="en-US"/>
        </w:rPr>
        <w:fldChar w:fldCharType="separate"/>
      </w:r>
      <w:r w:rsidRPr="004A319C">
        <w:rPr>
          <w:rFonts w:ascii="Arial" w:hAnsi="Arial" w:cs="Arial"/>
          <w:lang w:val="en-US"/>
        </w:rPr>
        <w:fldChar w:fldCharType="end"/>
      </w:r>
      <w:r w:rsidRPr="004A319C">
        <w:rPr>
          <w:rFonts w:ascii="Arial" w:hAnsi="Arial" w:cs="Arial"/>
          <w:lang w:val="en-US"/>
        </w:rPr>
        <w:t xml:space="preserve"> </w:t>
      </w:r>
    </w:p>
    <w:p w14:paraId="36A6F699" w14:textId="77777777" w:rsidR="00E52463" w:rsidRPr="004A319C" w:rsidRDefault="00E52463" w:rsidP="00E52463">
      <w:pPr>
        <w:spacing w:line="360" w:lineRule="auto"/>
        <w:rPr>
          <w:rFonts w:ascii="Arial" w:hAnsi="Arial" w:cs="Arial"/>
          <w:lang w:val="en-US"/>
        </w:rPr>
      </w:pPr>
    </w:p>
    <w:p w14:paraId="3E4F0E58" w14:textId="77777777" w:rsidR="00E52463" w:rsidRPr="004A319C" w:rsidRDefault="00E52463" w:rsidP="00E52463">
      <w:pPr>
        <w:spacing w:line="360" w:lineRule="auto"/>
        <w:rPr>
          <w:rFonts w:ascii="Arial" w:hAnsi="Arial" w:cs="Arial"/>
          <w:lang w:val="en-US"/>
        </w:rPr>
      </w:pPr>
    </w:p>
    <w:p w14:paraId="79E619BC" w14:textId="77777777" w:rsidR="00E52463" w:rsidRPr="004A319C" w:rsidRDefault="00E52463" w:rsidP="00E52463">
      <w:pPr>
        <w:spacing w:line="360" w:lineRule="auto"/>
        <w:rPr>
          <w:rFonts w:ascii="Arial" w:hAnsi="Arial" w:cs="Arial"/>
          <w:lang w:val="en-US"/>
        </w:rPr>
      </w:pPr>
    </w:p>
    <w:p w14:paraId="44A971AB" w14:textId="77777777" w:rsidR="00E52463" w:rsidRDefault="00E52463" w:rsidP="00E52463">
      <w:pPr>
        <w:spacing w:line="360" w:lineRule="auto"/>
        <w:rPr>
          <w:rFonts w:ascii="Arial" w:hAnsi="Arial" w:cs="Arial"/>
          <w:lang w:val="en-US"/>
        </w:rPr>
      </w:pPr>
    </w:p>
    <w:p w14:paraId="6FF5D1E5" w14:textId="105915E3" w:rsidR="00E52463" w:rsidRPr="00E52463" w:rsidRDefault="002F6174" w:rsidP="00E52463">
      <w:pPr>
        <w:spacing w:line="360" w:lineRule="auto"/>
        <w:rPr>
          <w:rFonts w:ascii="Arial" w:hAnsi="Arial" w:cs="Arial"/>
        </w:rPr>
      </w:pPr>
      <w:r w:rsidRPr="00DC4D44">
        <w:rPr>
          <w:rFonts w:ascii="Arial" w:hAnsi="Arial" w:cs="Arial"/>
          <w:b/>
          <w:bCs/>
        </w:rPr>
        <w:t>References</w:t>
      </w:r>
    </w:p>
    <w:p w14:paraId="1F3E89F0" w14:textId="382B4B55" w:rsidR="002E4436" w:rsidRPr="00E52463" w:rsidRDefault="002E4436" w:rsidP="00E52463">
      <w:pPr>
        <w:spacing w:line="360" w:lineRule="auto"/>
        <w:rPr>
          <w:rFonts w:ascii="Arial" w:hAnsi="Arial" w:cs="Arial"/>
          <w:b/>
          <w:bCs/>
        </w:rPr>
      </w:pPr>
      <w:r w:rsidRPr="00E303E8">
        <w:rPr>
          <w:rFonts w:ascii="Arial" w:hAnsi="Arial" w:cs="Arial"/>
        </w:rPr>
        <w:t>Cottrell, S., 2015. Skills for success. In: Personal development and employability. U k: Macmillan International Higher, p. 2.</w:t>
      </w:r>
    </w:p>
    <w:p w14:paraId="205E7C32" w14:textId="6BAB4B98" w:rsidR="00B254C0" w:rsidRPr="00E303E8" w:rsidRDefault="002E4436" w:rsidP="00E52463">
      <w:pPr>
        <w:spacing w:line="360" w:lineRule="auto"/>
        <w:rPr>
          <w:rFonts w:ascii="Arial" w:hAnsi="Arial" w:cs="Arial"/>
          <w:b/>
          <w:bCs/>
          <w:u w:val="single"/>
        </w:rPr>
      </w:pPr>
      <w:r w:rsidRPr="00E303E8">
        <w:rPr>
          <w:rFonts w:ascii="Arial" w:hAnsi="Arial" w:cs="Arial"/>
          <w:b/>
          <w:bCs/>
          <w:u w:val="single"/>
        </w:rPr>
        <w:t xml:space="preserve"> </w:t>
      </w:r>
      <w:r w:rsidR="00B254C0" w:rsidRPr="00E303E8">
        <w:rPr>
          <w:rFonts w:ascii="Arial" w:hAnsi="Arial" w:cs="Arial"/>
          <w:noProof/>
        </w:rPr>
        <w:t xml:space="preserve">Duval, S. &amp; Wicklund, R. A., 1972. </w:t>
      </w:r>
      <w:r w:rsidR="00B254C0" w:rsidRPr="00E303E8">
        <w:rPr>
          <w:rFonts w:ascii="Arial" w:hAnsi="Arial" w:cs="Arial"/>
          <w:i/>
          <w:iCs/>
          <w:noProof/>
        </w:rPr>
        <w:t xml:space="preserve">A Theory of Objective Self-Awareness. </w:t>
      </w:r>
      <w:r w:rsidR="00B254C0" w:rsidRPr="00E303E8">
        <w:rPr>
          <w:rFonts w:ascii="Arial" w:hAnsi="Arial" w:cs="Arial"/>
          <w:noProof/>
        </w:rPr>
        <w:t>New York: Shelley Duval and Robert A Wicklund.</w:t>
      </w:r>
    </w:p>
    <w:p w14:paraId="5D3FEF85" w14:textId="542F22DB" w:rsidR="0006653E" w:rsidRPr="00E303E8" w:rsidRDefault="00B254C0" w:rsidP="00E52463">
      <w:pPr>
        <w:spacing w:line="360" w:lineRule="auto"/>
        <w:rPr>
          <w:rFonts w:ascii="Arial" w:hAnsi="Arial" w:cs="Arial"/>
        </w:rPr>
      </w:pPr>
      <w:r w:rsidRPr="00E303E8">
        <w:rPr>
          <w:rFonts w:ascii="Arial" w:hAnsi="Arial" w:cs="Arial"/>
        </w:rPr>
        <w:t xml:space="preserve"> </w:t>
      </w:r>
      <w:r w:rsidR="0006653E" w:rsidRPr="00E303E8">
        <w:rPr>
          <w:rFonts w:ascii="Arial" w:hAnsi="Arial" w:cs="Arial"/>
        </w:rPr>
        <w:t xml:space="preserve">D, R., MADILL A., M. &amp; B, G., 2004. Mental health student nurses’ perception of the role of the mental health nurse. Journal of Psychiatric and Mental Health Nursing, Volume 11, p. 714–724 </w:t>
      </w:r>
    </w:p>
    <w:p w14:paraId="386CB5B4" w14:textId="77777777" w:rsidR="00E52463" w:rsidRDefault="002F6174" w:rsidP="00E52463">
      <w:pPr>
        <w:pStyle w:val="Bibliography"/>
        <w:tabs>
          <w:tab w:val="right" w:pos="9026"/>
        </w:tabs>
        <w:spacing w:line="360" w:lineRule="auto"/>
        <w:rPr>
          <w:rFonts w:ascii="Arial" w:hAnsi="Arial" w:cs="Arial"/>
          <w:noProof/>
        </w:rPr>
      </w:pPr>
      <w:r w:rsidRPr="00E303E8">
        <w:rPr>
          <w:rFonts w:ascii="Arial" w:hAnsi="Arial" w:cs="Arial"/>
          <w:noProof/>
        </w:rPr>
        <w:t xml:space="preserve">Knapp, B., 1963. Skill in sport. </w:t>
      </w:r>
      <w:r w:rsidRPr="00E303E8">
        <w:rPr>
          <w:rFonts w:ascii="Arial" w:hAnsi="Arial" w:cs="Arial"/>
          <w:i/>
          <w:iCs/>
          <w:noProof/>
        </w:rPr>
        <w:t xml:space="preserve">the attainment of proficiency, </w:t>
      </w:r>
      <w:r w:rsidRPr="00E303E8">
        <w:rPr>
          <w:rFonts w:ascii="Arial" w:hAnsi="Arial" w:cs="Arial"/>
          <w:noProof/>
        </w:rPr>
        <w:t>p. 4.</w:t>
      </w:r>
    </w:p>
    <w:p w14:paraId="4F3654F4" w14:textId="4A21C5E0" w:rsidR="00E52463" w:rsidRPr="00E52463" w:rsidRDefault="00E52463" w:rsidP="00E52463">
      <w:pPr>
        <w:pStyle w:val="Bibliography"/>
        <w:rPr>
          <w:noProof/>
          <w:sz w:val="24"/>
          <w:szCs w:val="24"/>
        </w:rPr>
      </w:pPr>
      <w:r>
        <w:rPr>
          <w:noProof/>
        </w:rPr>
        <w:t xml:space="preserve">Leung, A. K. &amp; Robson, W. L., 1990. How to write an Effective Curriculum Vitae. </w:t>
      </w:r>
      <w:r>
        <w:rPr>
          <w:i/>
          <w:iCs/>
          <w:noProof/>
        </w:rPr>
        <w:t xml:space="preserve">Making the most of your asstes. Canadian Family Physician, </w:t>
      </w:r>
      <w:r>
        <w:rPr>
          <w:noProof/>
        </w:rPr>
        <w:t>Volume 36, p. p.2083.</w:t>
      </w:r>
      <w:r w:rsidR="00E303E8" w:rsidRPr="00E303E8">
        <w:rPr>
          <w:rFonts w:ascii="Arial" w:hAnsi="Arial" w:cs="Arial"/>
          <w:noProof/>
        </w:rPr>
        <w:tab/>
      </w:r>
    </w:p>
    <w:p w14:paraId="7602A364" w14:textId="7B050EAF" w:rsidR="00E52463" w:rsidRPr="00E52463" w:rsidRDefault="002F574F" w:rsidP="00E52463">
      <w:pPr>
        <w:pStyle w:val="Bibliography"/>
        <w:tabs>
          <w:tab w:val="right" w:pos="9026"/>
        </w:tabs>
        <w:spacing w:line="360" w:lineRule="auto"/>
        <w:rPr>
          <w:rFonts w:ascii="Arial" w:hAnsi="Arial" w:cs="Arial"/>
          <w:i/>
          <w:iCs/>
          <w:noProof/>
        </w:rPr>
      </w:pPr>
      <w:r w:rsidRPr="00E52463">
        <w:rPr>
          <w:rFonts w:ascii="Arial" w:hAnsi="Arial" w:cs="Arial"/>
        </w:rPr>
        <w:fldChar w:fldCharType="begin"/>
      </w:r>
      <w:r w:rsidRPr="00E52463">
        <w:rPr>
          <w:rFonts w:ascii="Arial" w:hAnsi="Arial" w:cs="Arial"/>
        </w:rPr>
        <w:instrText xml:space="preserve"> BIBLIOGRAPHY  \l 2057 </w:instrText>
      </w:r>
      <w:r w:rsidRPr="00E52463">
        <w:rPr>
          <w:rFonts w:ascii="Arial" w:hAnsi="Arial" w:cs="Arial"/>
        </w:rPr>
        <w:fldChar w:fldCharType="separate"/>
      </w:r>
      <w:r w:rsidRPr="00E52463">
        <w:rPr>
          <w:rFonts w:ascii="Arial" w:hAnsi="Arial" w:cs="Arial"/>
          <w:noProof/>
        </w:rPr>
        <w:t xml:space="preserve">Sekarwinahyu, M., Rustaman, N. Y., Widodo, A. &amp; Riandi, R., 2019. Development of problem-based learning for an online tutorial program in plant development using Gibbs’ reflective cycle and e-portfolio to enhance reflective thinking skills. </w:t>
      </w:r>
      <w:r w:rsidRPr="00E52463">
        <w:rPr>
          <w:rFonts w:ascii="Arial" w:hAnsi="Arial" w:cs="Arial"/>
          <w:i/>
          <w:iCs/>
          <w:noProof/>
        </w:rPr>
        <w:t xml:space="preserve">Journal of Physics: Conference Series, </w:t>
      </w:r>
      <w:r w:rsidRPr="00E52463">
        <w:rPr>
          <w:rFonts w:ascii="Arial" w:hAnsi="Arial" w:cs="Arial"/>
          <w:noProof/>
        </w:rPr>
        <w:t>1157(2), pp. (Vol. 1157, No. 2, p. 022099). IOP Publishing.</w:t>
      </w:r>
    </w:p>
    <w:p w14:paraId="0B9C7060" w14:textId="6A3E81FA" w:rsidR="00E303E8" w:rsidRPr="00E303E8" w:rsidRDefault="002F574F" w:rsidP="00E52463">
      <w:pPr>
        <w:pStyle w:val="Bibliography"/>
        <w:spacing w:line="360" w:lineRule="auto"/>
        <w:rPr>
          <w:rFonts w:ascii="Arial" w:hAnsi="Arial" w:cs="Arial"/>
          <w:noProof/>
          <w:sz w:val="24"/>
          <w:szCs w:val="24"/>
        </w:rPr>
      </w:pPr>
      <w:r w:rsidRPr="00E52463">
        <w:rPr>
          <w:rFonts w:ascii="Arial" w:hAnsi="Arial" w:cs="Arial"/>
        </w:rPr>
        <w:fldChar w:fldCharType="end"/>
      </w:r>
      <w:r w:rsidR="00E303E8" w:rsidRPr="00E303E8">
        <w:rPr>
          <w:rFonts w:ascii="Arial" w:hAnsi="Arial" w:cs="Arial"/>
          <w:noProof/>
        </w:rPr>
        <w:t xml:space="preserve">Tjan, A. K., 2012. . How leaders become self-aware. </w:t>
      </w:r>
      <w:r w:rsidR="00E303E8" w:rsidRPr="00E303E8">
        <w:rPr>
          <w:rFonts w:ascii="Arial" w:hAnsi="Arial" w:cs="Arial"/>
          <w:i/>
          <w:iCs/>
          <w:noProof/>
        </w:rPr>
        <w:t>Harvard Business Review.</w:t>
      </w:r>
    </w:p>
    <w:p w14:paraId="78D4A258" w14:textId="4E36110D" w:rsidR="0006653E" w:rsidRPr="00E303E8" w:rsidRDefault="0006653E" w:rsidP="00E52463">
      <w:pPr>
        <w:spacing w:line="360" w:lineRule="auto"/>
        <w:rPr>
          <w:rFonts w:ascii="Arial" w:hAnsi="Arial" w:cs="Arial"/>
        </w:rPr>
      </w:pPr>
      <w:r w:rsidRPr="00E303E8">
        <w:rPr>
          <w:rFonts w:ascii="Arial" w:hAnsi="Arial" w:cs="Arial"/>
        </w:rPr>
        <w:t xml:space="preserve">Whittington, D. &amp; McLaughlin, C., July 2000. Finding time for patients: An exploration of nurses' time allocation in an acute psychiatric setting. Journal of Psychiatric and Mental Health Nursing, 7((3)), pp. 259-68. </w:t>
      </w:r>
    </w:p>
    <w:p w14:paraId="106512CB" w14:textId="77777777" w:rsidR="0006653E" w:rsidRPr="00DC4D44" w:rsidRDefault="0006653E" w:rsidP="00E52463">
      <w:pPr>
        <w:spacing w:line="360" w:lineRule="auto"/>
        <w:rPr>
          <w:rFonts w:ascii="Arial" w:hAnsi="Arial" w:cs="Arial"/>
        </w:rPr>
      </w:pPr>
      <w:r w:rsidRPr="00DC4D44">
        <w:rPr>
          <w:rFonts w:ascii="Arial" w:hAnsi="Arial" w:cs="Arial"/>
        </w:rPr>
        <w:t xml:space="preserve"> </w:t>
      </w:r>
    </w:p>
    <w:p w14:paraId="1A58A362" w14:textId="036ADCBD" w:rsidR="004D418E" w:rsidRPr="00DC4D44" w:rsidRDefault="004D418E" w:rsidP="00DC4D44">
      <w:pPr>
        <w:spacing w:line="360" w:lineRule="auto"/>
        <w:rPr>
          <w:rFonts w:ascii="Arial" w:hAnsi="Arial" w:cs="Arial"/>
          <w:b/>
          <w:bCs/>
          <w:u w:val="single"/>
        </w:rPr>
      </w:pPr>
      <w:r w:rsidRPr="00DC4D44">
        <w:rPr>
          <w:rFonts w:ascii="Arial" w:hAnsi="Arial" w:cs="Arial"/>
        </w:rPr>
        <w:t xml:space="preserve"> </w:t>
      </w:r>
    </w:p>
    <w:p w14:paraId="45AE9461" w14:textId="557F3337" w:rsidR="004D418E" w:rsidRPr="00DC4D44" w:rsidRDefault="004D418E" w:rsidP="00DC4D44">
      <w:pPr>
        <w:spacing w:line="360" w:lineRule="auto"/>
        <w:rPr>
          <w:rFonts w:ascii="Arial" w:hAnsi="Arial" w:cs="Arial"/>
          <w:b/>
          <w:bCs/>
          <w:u w:val="single"/>
        </w:rPr>
      </w:pPr>
    </w:p>
    <w:p w14:paraId="0BDCA6FD" w14:textId="2AFF01DE" w:rsidR="004D418E" w:rsidRPr="00DC4D44" w:rsidRDefault="004D418E" w:rsidP="00DC4D44">
      <w:pPr>
        <w:spacing w:line="360" w:lineRule="auto"/>
        <w:rPr>
          <w:rFonts w:ascii="Arial" w:hAnsi="Arial" w:cs="Arial"/>
          <w:b/>
          <w:bCs/>
          <w:u w:val="single"/>
        </w:rPr>
      </w:pPr>
    </w:p>
    <w:p w14:paraId="13F75FD8" w14:textId="14248BCE" w:rsidR="004D418E" w:rsidRPr="00DC4D44" w:rsidRDefault="004D418E" w:rsidP="00DC4D44">
      <w:pPr>
        <w:spacing w:line="360" w:lineRule="auto"/>
        <w:rPr>
          <w:rFonts w:ascii="Arial" w:hAnsi="Arial" w:cs="Arial"/>
          <w:b/>
          <w:bCs/>
          <w:u w:val="single"/>
        </w:rPr>
      </w:pPr>
    </w:p>
    <w:p w14:paraId="5914295D" w14:textId="7583B238" w:rsidR="004D418E" w:rsidRPr="00DC4D44" w:rsidRDefault="004D418E" w:rsidP="00DC4D44">
      <w:pPr>
        <w:spacing w:line="360" w:lineRule="auto"/>
        <w:rPr>
          <w:rFonts w:ascii="Arial" w:hAnsi="Arial" w:cs="Arial"/>
          <w:b/>
          <w:bCs/>
          <w:u w:val="single"/>
        </w:rPr>
      </w:pPr>
    </w:p>
    <w:p w14:paraId="5858FB97" w14:textId="68B8A366" w:rsidR="004D418E" w:rsidRPr="00DC4D44" w:rsidRDefault="004D418E" w:rsidP="00DC4D44">
      <w:pPr>
        <w:spacing w:line="360" w:lineRule="auto"/>
        <w:rPr>
          <w:rFonts w:ascii="Arial" w:hAnsi="Arial" w:cs="Arial"/>
          <w:b/>
          <w:bCs/>
          <w:u w:val="single"/>
        </w:rPr>
      </w:pPr>
    </w:p>
    <w:p w14:paraId="0E616E34" w14:textId="4ACD74D1" w:rsidR="004D418E" w:rsidRPr="00DC4D44" w:rsidRDefault="004D418E" w:rsidP="00DC4D44">
      <w:pPr>
        <w:spacing w:line="360" w:lineRule="auto"/>
        <w:rPr>
          <w:rFonts w:ascii="Arial" w:hAnsi="Arial" w:cs="Arial"/>
          <w:b/>
          <w:bCs/>
          <w:u w:val="single"/>
        </w:rPr>
      </w:pPr>
    </w:p>
    <w:p w14:paraId="345DD2A7" w14:textId="0E672DCF" w:rsidR="004D418E" w:rsidRPr="00DC4D44" w:rsidRDefault="004D418E" w:rsidP="00DC4D44">
      <w:pPr>
        <w:spacing w:line="360" w:lineRule="auto"/>
        <w:rPr>
          <w:rFonts w:ascii="Arial" w:hAnsi="Arial" w:cs="Arial"/>
          <w:b/>
          <w:bCs/>
          <w:u w:val="single"/>
        </w:rPr>
      </w:pPr>
    </w:p>
    <w:p w14:paraId="69AA690F" w14:textId="498D5511" w:rsidR="004D418E" w:rsidRPr="00DC4D44" w:rsidRDefault="004D418E" w:rsidP="00DC4D44">
      <w:pPr>
        <w:spacing w:line="360" w:lineRule="auto"/>
        <w:rPr>
          <w:rFonts w:ascii="Arial" w:hAnsi="Arial" w:cs="Arial"/>
          <w:b/>
          <w:bCs/>
          <w:u w:val="single"/>
        </w:rPr>
      </w:pPr>
    </w:p>
    <w:p w14:paraId="4E05473D" w14:textId="3B8AD5BD" w:rsidR="004D418E" w:rsidRPr="00DC4D44" w:rsidRDefault="004D418E" w:rsidP="00DC4D44">
      <w:pPr>
        <w:spacing w:line="360" w:lineRule="auto"/>
        <w:rPr>
          <w:rFonts w:ascii="Arial" w:hAnsi="Arial" w:cs="Arial"/>
          <w:b/>
          <w:bCs/>
          <w:u w:val="single"/>
        </w:rPr>
      </w:pPr>
    </w:p>
    <w:p w14:paraId="583680AF" w14:textId="3DF3AF49" w:rsidR="004D418E" w:rsidRPr="00DC4D44" w:rsidRDefault="004D418E" w:rsidP="00DC4D44">
      <w:pPr>
        <w:spacing w:line="360" w:lineRule="auto"/>
        <w:rPr>
          <w:rFonts w:ascii="Arial" w:hAnsi="Arial" w:cs="Arial"/>
          <w:b/>
          <w:bCs/>
          <w:u w:val="single"/>
        </w:rPr>
      </w:pPr>
    </w:p>
    <w:p w14:paraId="48986B12" w14:textId="77777777" w:rsidR="004D418E" w:rsidRPr="00DC4D44" w:rsidRDefault="004D418E" w:rsidP="00DC4D44">
      <w:pPr>
        <w:spacing w:line="360" w:lineRule="auto"/>
        <w:rPr>
          <w:rFonts w:ascii="Arial" w:hAnsi="Arial" w:cs="Arial"/>
          <w:b/>
          <w:bCs/>
          <w:u w:val="single"/>
        </w:rPr>
      </w:pPr>
    </w:p>
    <w:sectPr w:rsidR="004D418E" w:rsidRPr="00DC4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D50F9"/>
    <w:multiLevelType w:val="hybridMultilevel"/>
    <w:tmpl w:val="5A3E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2E6539"/>
    <w:multiLevelType w:val="multilevel"/>
    <w:tmpl w:val="FFD4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8D719BF"/>
    <w:multiLevelType w:val="hybridMultilevel"/>
    <w:tmpl w:val="F7CC16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3526973">
    <w:abstractNumId w:val="1"/>
  </w:num>
  <w:num w:numId="2" w16cid:durableId="1399743013">
    <w:abstractNumId w:val="2"/>
  </w:num>
  <w:num w:numId="3" w16cid:durableId="2122533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56A1E"/>
    <w:rsid w:val="0006653E"/>
    <w:rsid w:val="000D66F7"/>
    <w:rsid w:val="00287C41"/>
    <w:rsid w:val="002E4436"/>
    <w:rsid w:val="002F574F"/>
    <w:rsid w:val="002F6174"/>
    <w:rsid w:val="00306573"/>
    <w:rsid w:val="00341BAB"/>
    <w:rsid w:val="004A57D4"/>
    <w:rsid w:val="004D418E"/>
    <w:rsid w:val="004E09F1"/>
    <w:rsid w:val="00573001"/>
    <w:rsid w:val="0069493C"/>
    <w:rsid w:val="006A7B56"/>
    <w:rsid w:val="006B7410"/>
    <w:rsid w:val="006F19EF"/>
    <w:rsid w:val="0070196E"/>
    <w:rsid w:val="00721E2A"/>
    <w:rsid w:val="00774E31"/>
    <w:rsid w:val="008C2DA0"/>
    <w:rsid w:val="008E62D4"/>
    <w:rsid w:val="00956A1E"/>
    <w:rsid w:val="00977980"/>
    <w:rsid w:val="009E5771"/>
    <w:rsid w:val="009F1F73"/>
    <w:rsid w:val="00A24C17"/>
    <w:rsid w:val="00AC164A"/>
    <w:rsid w:val="00AC335A"/>
    <w:rsid w:val="00B254C0"/>
    <w:rsid w:val="00B85BD7"/>
    <w:rsid w:val="00BD0CE8"/>
    <w:rsid w:val="00BD2FC7"/>
    <w:rsid w:val="00C571D6"/>
    <w:rsid w:val="00CB5193"/>
    <w:rsid w:val="00CC45D6"/>
    <w:rsid w:val="00CD6789"/>
    <w:rsid w:val="00CE604F"/>
    <w:rsid w:val="00D54906"/>
    <w:rsid w:val="00DC4D44"/>
    <w:rsid w:val="00DD0B90"/>
    <w:rsid w:val="00E303E8"/>
    <w:rsid w:val="00E51602"/>
    <w:rsid w:val="00E52463"/>
    <w:rsid w:val="00F140BC"/>
    <w:rsid w:val="00F243A3"/>
    <w:rsid w:val="00F8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1ED35"/>
  <w15:docId w15:val="{19C48D22-E2DA-49B8-9655-98E7A3D7D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B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56A1E"/>
  </w:style>
  <w:style w:type="character" w:customStyle="1" w:styleId="scxw197764065">
    <w:name w:val="scxw197764065"/>
    <w:basedOn w:val="DefaultParagraphFont"/>
    <w:rsid w:val="00956A1E"/>
  </w:style>
  <w:style w:type="paragraph" w:styleId="Bibliography">
    <w:name w:val="Bibliography"/>
    <w:basedOn w:val="Normal"/>
    <w:next w:val="Normal"/>
    <w:uiPriority w:val="37"/>
    <w:unhideWhenUsed/>
    <w:rsid w:val="004D418E"/>
  </w:style>
  <w:style w:type="paragraph" w:customStyle="1" w:styleId="mb-25">
    <w:name w:val="mb-2.5"/>
    <w:basedOn w:val="Normal"/>
    <w:rsid w:val="002F61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2F6174"/>
  </w:style>
  <w:style w:type="paragraph" w:styleId="ListParagraph">
    <w:name w:val="List Paragraph"/>
    <w:basedOn w:val="Normal"/>
    <w:uiPriority w:val="34"/>
    <w:qFormat/>
    <w:rsid w:val="00341BAB"/>
    <w:pPr>
      <w:ind w:left="720"/>
      <w:contextualSpacing/>
    </w:pPr>
  </w:style>
  <w:style w:type="paragraph" w:customStyle="1" w:styleId="ulli">
    <w:name w:val="ul_li"/>
    <w:basedOn w:val="Normal"/>
    <w:rsid w:val="0070196E"/>
    <w:pPr>
      <w:spacing w:after="0" w:line="240" w:lineRule="atLeast"/>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E4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DRU04</b:Tag>
    <b:SourceType>JournalArticle</b:SourceType>
    <b:Guid>{C8FE2BD8-9452-41EB-B79F-874F046AE955}</b:Guid>
    <b:Title>Mental health student nurses’ perception of the role of the mental health nurse</b:Title>
    <b:JournalName> Journal of Psychiatric and Mental Health Nursing </b:JournalName>
    <b:Year>2004</b:Year>
    <b:Pages>714–724 </b:Pages>
    <b:Volume>11</b:Volume>
    <b:Author>
      <b:Author>
        <b:NameList>
          <b:Person>
            <b:Last> D</b:Last>
            <b:First>RUNGAPADIACHY</b:First>
          </b:Person>
          <b:Person>
            <b:Last> MADILL A.</b:Last>
            <b:First>M</b:First>
          </b:Person>
          <b:Person>
            <b:Last> B</b:Last>
            <b:First>GOUGH</b:First>
          </b:Person>
        </b:NameList>
      </b:Author>
    </b:Author>
    <b:RefOrder>1</b:RefOrder>
  </b:Source>
  <b:Source>
    <b:Tag>Whi00</b:Tag>
    <b:SourceType>JournalArticle</b:SourceType>
    <b:Guid>{8592DB6B-86A2-42F3-B84A-582B41E07470}</b:Guid>
    <b:Title>Finding time for patients: An exploration of nurses' time allocation in an acute psychiatric setting</b:Title>
    <b:JournalName>Journal of Psychiatric and Mental Health Nursing </b:JournalName>
    <b:Year>July 2000</b:Year>
    <b:Pages>259-68</b:Pages>
    <b:Volume>7</b:Volume>
    <b:Issue>(3)</b:Issue>
    <b:Author>
      <b:Author>
        <b:NameList>
          <b:Person>
            <b:Last> Whittington</b:Last>
            <b:First>D.</b:First>
          </b:Person>
          <b:Person>
            <b:Last>McLaughlin</b:Last>
            <b:First>C</b:First>
          </b:Person>
        </b:NameList>
      </b:Author>
    </b:Author>
    <b:RefOrder>1</b:RefOrder>
  </b:Source>
  <b:Source>
    <b:Tag>Kna63</b:Tag>
    <b:SourceType>JournalArticle</b:SourceType>
    <b:Guid>{81AEA958-CBC2-4390-94AF-D0CB966012C2}</b:Guid>
    <b:Title>Skill in sport</b:Title>
    <b:JournalName>the attainment of proficiency</b:JournalName>
    <b:Year>1963</b:Year>
    <b:Pages>4</b:Pages>
    <b:Author>
      <b:Author>
        <b:NameList>
          <b:Person>
            <b:Last>Knapp</b:Last>
            <b:First>B </b:First>
          </b:Person>
        </b:NameList>
      </b:Author>
    </b:Author>
    <b:BookTitle> the attainment of proficiency</b:BookTitle>
    <b:RefOrder>1</b:RefOrder>
  </b:Source>
  <b:Source>
    <b:Tag>Cot15</b:Tag>
    <b:SourceType>BookSection</b:SourceType>
    <b:Guid>{20F4170E-44EF-4BF5-8A1A-C6B31A1211F7}</b:Guid>
    <b:Title> Skills for success</b:Title>
    <b:BookTitle> Personal development and employability</b:BookTitle>
    <b:Year>2015</b:Year>
    <b:Pages>2</b:Pages>
    <b:City>Uk</b:City>
    <b:Publisher> Macmillan International Higher </b:Publisher>
    <b:Author>
      <b:Author>
        <b:NameList>
          <b:Person>
            <b:Last>Cottrell</b:Last>
            <b:First>S</b:First>
          </b:Person>
        </b:NameList>
      </b:Author>
    </b:Author>
    <b:RefOrder>3</b:RefOrder>
  </b:Source>
  <b:Source>
    <b:Tag>Sek19</b:Tag>
    <b:SourceType>JournalArticle</b:SourceType>
    <b:Guid>{2EB966ED-49D0-47BF-A611-9C40878083AA}</b:Guid>
    <b:Title>Development of problem based learning for online tutorial program in plant development using Gibbs’ reflective cycle and e-portfolio to enhance reflective thinking skills</b:Title>
    <b:Year>2019</b:Year>
    <b:Pages> (Vol. 1157, No. 2, p. 022099). IOP Publishing.</b:Pages>
    <b:Author>
      <b:Author>
        <b:NameList>
          <b:Person>
            <b:Last>Sekarwinahyu</b:Last>
            <b:First> M</b:First>
          </b:Person>
          <b:Person>
            <b:Last>Rustaman</b:Last>
            <b:Middle>Y</b:Middle>
            <b:First>N</b:First>
          </b:Person>
          <b:Person>
            <b:Last>Widodo</b:Last>
            <b:First>A</b:First>
          </b:Person>
          <b:Person>
            <b:Last> Riandi</b:Last>
            <b:First>R</b:First>
          </b:Person>
        </b:NameList>
      </b:Author>
    </b:Author>
    <b:JournalName>Journal of Physics: Conference Series</b:JournalName>
    <b:Volume>1157</b:Volume>
    <b:Issue>2</b:Issue>
    <b:RefOrder>1</b:RefOrder>
  </b:Source>
  <b:Source>
    <b:Tag>Tja121</b:Tag>
    <b:SourceType>JournalArticle</b:SourceType>
    <b:Guid>{56150502-D59C-46EC-A91D-E849F9F19348}</b:Guid>
    <b:Title>. How leaders become self-aware</b:Title>
    <b:JournalName>Harvard Business Review</b:JournalName>
    <b:Year>2012</b:Year>
    <b:Author>
      <b:Author>
        <b:NameList>
          <b:Person>
            <b:Last>Tjan</b:Last>
            <b:Middle>K</b:Middle>
            <b:First>A</b:First>
          </b:Person>
        </b:NameList>
      </b:Author>
    </b:Author>
    <b:RefOrder>1</b:RefOrder>
  </b:Source>
  <b:Source>
    <b:Tag>Näg17</b:Tag>
    <b:SourceType>JournalArticle</b:SourceType>
    <b:Guid>{FBECB887-A3FF-4905-AFB1-C567EE176E21}</b:Guid>
    <b:Title> Competence and the need for transferable skills</b:Title>
    <b:JournalName> In Competence-based vocational and professional education</b:JournalName>
    <b:Year>2017</b:Year>
    <b:Pages>739-753</b:Pages>
    <b:Author>
      <b:Author>
        <b:NameList>
          <b:Person>
            <b:Last>Nägele</b:Last>
            <b:First>C</b:First>
          </b:Person>
          <b:Person>
            <b:Last>Stalder</b:Last>
            <b:Middle>E</b:Middle>
            <b:First>B</b:First>
          </b:Person>
        </b:NameList>
      </b:Author>
    </b:Author>
    <b:RefOrder>1</b:RefOrder>
  </b:Source>
  <b:Source>
    <b:Tag>Leu90</b:Tag>
    <b:SourceType>JournalArticle</b:SourceType>
    <b:Guid>{9DCD051A-0D32-4321-B3D0-F33300EB7099}</b:Guid>
    <b:Title>How to write an Effective Curriculum Vitae</b:Title>
    <b:JournalName>Making the most of your asstes. Canadian Family Physician</b:JournalName>
    <b:Year>1990 </b:Year>
    <b:Pages>p.2083.</b:Pages>
    <b:Volume>36</b:Volume>
    <b:Author>
      <b:Author>
        <b:NameList>
          <b:Person>
            <b:Last>Leung, </b:Last>
            <b:Middle>K,C</b:Middle>
            <b:First>A</b:First>
          </b:Person>
          <b:Person>
            <b:Last>Robson</b:Last>
            <b:Middle>L,M</b:Middle>
            <b:First>W</b:First>
          </b:Person>
        </b:NameList>
      </b:Author>
    </b:Author>
    <b:RefOrder>1</b:RefOrder>
  </b:Source>
</b:Sources>
</file>

<file path=customXml/itemProps1.xml><?xml version="1.0" encoding="utf-8"?>
<ds:datastoreItem xmlns:ds="http://schemas.openxmlformats.org/officeDocument/2006/customXml" ds:itemID="{EBE24AF1-2161-4F6B-AEE5-00132612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12</Pages>
  <Words>2112</Words>
  <Characters>12040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edobaeweka@yahoo.com</dc:creator>
  <cp:keywords/>
  <dc:description/>
  <cp:lastModifiedBy>edobaeweka@yahoo.com</cp:lastModifiedBy>
  <cp:revision>2</cp:revision>
  <dcterms:created xsi:type="dcterms:W3CDTF">2022-11-08T22:46:00Z</dcterms:created>
  <dcterms:modified xsi:type="dcterms:W3CDTF">2022-11-24T03:34:00Z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d802a069-9ca9-45bb-9853-c0135930f62b</vt:lpwstr>
  </property>
</Properties>
</file>