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A4875" w14:textId="4F5FB3F0" w:rsidR="004901DE" w:rsidRDefault="004901DE">
      <w:pPr>
        <w:rPr>
          <w:b/>
          <w:bCs/>
          <w:sz w:val="24"/>
          <w:szCs w:val="24"/>
        </w:rPr>
      </w:pPr>
      <w:r>
        <w:rPr>
          <w:b/>
          <w:bCs/>
          <w:sz w:val="24"/>
          <w:szCs w:val="24"/>
        </w:rPr>
        <w:t>Victor Nasinda</w:t>
      </w:r>
    </w:p>
    <w:p w14:paraId="1F939829" w14:textId="77777777" w:rsidR="00BE201B" w:rsidRDefault="00BE201B">
      <w:pPr>
        <w:rPr>
          <w:b/>
          <w:bCs/>
          <w:sz w:val="24"/>
          <w:szCs w:val="24"/>
        </w:rPr>
      </w:pPr>
      <w:r>
        <w:rPr>
          <w:b/>
          <w:bCs/>
          <w:sz w:val="24"/>
          <w:szCs w:val="24"/>
        </w:rPr>
        <w:t>1204044</w:t>
      </w:r>
    </w:p>
    <w:p w14:paraId="65580F17" w14:textId="56B9D04F" w:rsidR="00AD0A53" w:rsidRDefault="00963A31">
      <w:pPr>
        <w:rPr>
          <w:b/>
          <w:bCs/>
          <w:sz w:val="24"/>
          <w:szCs w:val="24"/>
        </w:rPr>
      </w:pPr>
      <w:r w:rsidRPr="00621409">
        <w:rPr>
          <w:b/>
          <w:bCs/>
          <w:sz w:val="24"/>
          <w:szCs w:val="24"/>
        </w:rPr>
        <w:t>LEARNING AND</w:t>
      </w:r>
      <w:r w:rsidR="00CF1435" w:rsidRPr="00621409">
        <w:rPr>
          <w:b/>
          <w:bCs/>
          <w:sz w:val="24"/>
          <w:szCs w:val="24"/>
        </w:rPr>
        <w:t xml:space="preserve"> </w:t>
      </w:r>
      <w:r w:rsidRPr="00621409">
        <w:rPr>
          <w:b/>
          <w:bCs/>
          <w:sz w:val="24"/>
          <w:szCs w:val="24"/>
        </w:rPr>
        <w:t>DEVELOP</w:t>
      </w:r>
      <w:r w:rsidR="00CF1537">
        <w:rPr>
          <w:b/>
          <w:bCs/>
          <w:sz w:val="24"/>
          <w:szCs w:val="24"/>
        </w:rPr>
        <w:t xml:space="preserve">ING </w:t>
      </w:r>
      <w:r w:rsidR="00332E90">
        <w:rPr>
          <w:b/>
          <w:bCs/>
          <w:sz w:val="24"/>
          <w:szCs w:val="24"/>
        </w:rPr>
        <w:t xml:space="preserve">PEOPLE </w:t>
      </w:r>
      <w:r w:rsidR="00332E90" w:rsidRPr="00621409">
        <w:rPr>
          <w:b/>
          <w:bCs/>
          <w:sz w:val="24"/>
          <w:szCs w:val="24"/>
        </w:rPr>
        <w:t>(</w:t>
      </w:r>
      <w:r w:rsidR="00F56EF7" w:rsidRPr="00621409">
        <w:rPr>
          <w:b/>
          <w:bCs/>
          <w:sz w:val="24"/>
          <w:szCs w:val="24"/>
        </w:rPr>
        <w:t>Assignment 2)</w:t>
      </w:r>
    </w:p>
    <w:p w14:paraId="5A6BCA4C" w14:textId="32AE9B7C" w:rsidR="00A323EC" w:rsidRPr="00621409" w:rsidRDefault="00A323EC">
      <w:pPr>
        <w:rPr>
          <w:b/>
          <w:bCs/>
          <w:sz w:val="24"/>
          <w:szCs w:val="24"/>
        </w:rPr>
      </w:pPr>
      <w:r>
        <w:rPr>
          <w:b/>
          <w:bCs/>
          <w:sz w:val="24"/>
          <w:szCs w:val="24"/>
        </w:rPr>
        <w:t>I</w:t>
      </w:r>
      <w:r w:rsidR="00242C7C">
        <w:rPr>
          <w:b/>
          <w:bCs/>
          <w:sz w:val="24"/>
          <w:szCs w:val="24"/>
        </w:rPr>
        <w:t>ntroduction</w:t>
      </w:r>
    </w:p>
    <w:p w14:paraId="5392D76C" w14:textId="25D7E7E1" w:rsidR="00963A31" w:rsidRPr="00D205B9" w:rsidRDefault="004C69DC">
      <w:pPr>
        <w:rPr>
          <w:b/>
          <w:bCs/>
          <w:sz w:val="24"/>
          <w:szCs w:val="24"/>
        </w:rPr>
      </w:pPr>
      <w:r w:rsidRPr="00D205B9">
        <w:rPr>
          <w:b/>
          <w:bCs/>
          <w:sz w:val="24"/>
          <w:szCs w:val="24"/>
        </w:rPr>
        <w:t>S</w:t>
      </w:r>
      <w:r w:rsidR="0006703A" w:rsidRPr="00D205B9">
        <w:rPr>
          <w:b/>
          <w:bCs/>
          <w:sz w:val="24"/>
          <w:szCs w:val="24"/>
        </w:rPr>
        <w:t>ocial Learning Theory:</w:t>
      </w:r>
    </w:p>
    <w:p w14:paraId="594214DE" w14:textId="77777777" w:rsidR="00E15E42" w:rsidRDefault="006C1F5F" w:rsidP="005A03FF">
      <w:pPr>
        <w:jc w:val="both"/>
        <w:rPr>
          <w:sz w:val="24"/>
          <w:szCs w:val="24"/>
        </w:rPr>
      </w:pPr>
      <w:r>
        <w:rPr>
          <w:sz w:val="24"/>
          <w:szCs w:val="24"/>
        </w:rPr>
        <w:t xml:space="preserve">Social learning theory </w:t>
      </w:r>
      <w:r w:rsidR="001927A9">
        <w:rPr>
          <w:sz w:val="24"/>
          <w:szCs w:val="24"/>
        </w:rPr>
        <w:t xml:space="preserve">suggests that social behaviour is learned </w:t>
      </w:r>
      <w:r w:rsidR="00103D2E">
        <w:rPr>
          <w:sz w:val="24"/>
          <w:szCs w:val="24"/>
        </w:rPr>
        <w:t xml:space="preserve">by seeing and following the </w:t>
      </w:r>
    </w:p>
    <w:p w14:paraId="215E1485" w14:textId="7A06F33B" w:rsidR="00E15E42" w:rsidRDefault="00103D2E" w:rsidP="005A03FF">
      <w:pPr>
        <w:jc w:val="both"/>
        <w:rPr>
          <w:noProof/>
          <w:sz w:val="24"/>
          <w:szCs w:val="24"/>
        </w:rPr>
      </w:pPr>
      <w:r w:rsidRPr="4F5DE4B9">
        <w:rPr>
          <w:sz w:val="24"/>
          <w:szCs w:val="24"/>
        </w:rPr>
        <w:t>behaviour of others</w:t>
      </w:r>
      <w:r w:rsidR="00744B93" w:rsidRPr="4F5DE4B9">
        <w:rPr>
          <w:sz w:val="24"/>
          <w:szCs w:val="24"/>
        </w:rPr>
        <w:t xml:space="preserve">. </w:t>
      </w:r>
      <w:r w:rsidR="00676027" w:rsidRPr="4F5DE4B9">
        <w:rPr>
          <w:sz w:val="24"/>
          <w:szCs w:val="24"/>
        </w:rPr>
        <w:t>However,</w:t>
      </w:r>
      <w:r w:rsidR="00744B93" w:rsidRPr="4F5DE4B9">
        <w:rPr>
          <w:sz w:val="24"/>
          <w:szCs w:val="24"/>
        </w:rPr>
        <w:t xml:space="preserve"> psychologis</w:t>
      </w:r>
      <w:r w:rsidR="005A03FF" w:rsidRPr="4F5DE4B9">
        <w:rPr>
          <w:sz w:val="24"/>
          <w:szCs w:val="24"/>
        </w:rPr>
        <w:t xml:space="preserve">t </w:t>
      </w:r>
      <w:r w:rsidR="005A03FF" w:rsidRPr="4F5DE4B9">
        <w:rPr>
          <w:noProof/>
          <w:sz w:val="24"/>
          <w:szCs w:val="24"/>
        </w:rPr>
        <w:t>Bandura, (1985)</w:t>
      </w:r>
      <w:r w:rsidR="00F9283C" w:rsidRPr="4F5DE4B9">
        <w:rPr>
          <w:noProof/>
          <w:sz w:val="24"/>
          <w:szCs w:val="24"/>
        </w:rPr>
        <w:t xml:space="preserve"> defines social learning</w:t>
      </w:r>
      <w:r w:rsidR="00AE3ED8" w:rsidRPr="4F5DE4B9">
        <w:rPr>
          <w:noProof/>
          <w:sz w:val="24"/>
          <w:szCs w:val="24"/>
        </w:rPr>
        <w:t xml:space="preserve"> theory </w:t>
      </w:r>
      <w:r w:rsidR="00815E9C">
        <w:rPr>
          <w:noProof/>
          <w:sz w:val="24"/>
          <w:szCs w:val="24"/>
        </w:rPr>
        <w:t>as</w:t>
      </w:r>
    </w:p>
    <w:p w14:paraId="61794F52" w14:textId="77777777" w:rsidR="00E15E42" w:rsidRDefault="00AE3ED8" w:rsidP="005A03FF">
      <w:pPr>
        <w:jc w:val="both"/>
        <w:rPr>
          <w:noProof/>
          <w:sz w:val="24"/>
          <w:szCs w:val="24"/>
        </w:rPr>
      </w:pPr>
      <w:r>
        <w:rPr>
          <w:noProof/>
          <w:sz w:val="24"/>
          <w:szCs w:val="24"/>
        </w:rPr>
        <w:t xml:space="preserve">the limitation </w:t>
      </w:r>
      <w:r w:rsidR="003672F0">
        <w:rPr>
          <w:noProof/>
          <w:sz w:val="24"/>
          <w:szCs w:val="24"/>
        </w:rPr>
        <w:t xml:space="preserve">of observed behavior </w:t>
      </w:r>
      <w:r w:rsidR="003A2FD7">
        <w:rPr>
          <w:noProof/>
          <w:sz w:val="24"/>
          <w:szCs w:val="24"/>
        </w:rPr>
        <w:t>in social contex.</w:t>
      </w:r>
      <w:r w:rsidR="00C52DA3">
        <w:rPr>
          <w:noProof/>
          <w:sz w:val="24"/>
          <w:szCs w:val="24"/>
        </w:rPr>
        <w:t xml:space="preserve"> B</w:t>
      </w:r>
      <w:r w:rsidR="000E1C28">
        <w:rPr>
          <w:noProof/>
          <w:sz w:val="24"/>
          <w:szCs w:val="24"/>
        </w:rPr>
        <w:t xml:space="preserve">andura(1985) further states that </w:t>
      </w:r>
      <w:r w:rsidR="004A01AF">
        <w:rPr>
          <w:noProof/>
          <w:sz w:val="24"/>
          <w:szCs w:val="24"/>
        </w:rPr>
        <w:t xml:space="preserve">social </w:t>
      </w:r>
    </w:p>
    <w:p w14:paraId="3B4C1F25" w14:textId="77777777" w:rsidR="00E15E42" w:rsidRDefault="004A01AF" w:rsidP="005A03FF">
      <w:pPr>
        <w:jc w:val="both"/>
        <w:rPr>
          <w:noProof/>
          <w:sz w:val="24"/>
          <w:szCs w:val="24"/>
        </w:rPr>
      </w:pPr>
      <w:r>
        <w:rPr>
          <w:noProof/>
          <w:sz w:val="24"/>
          <w:szCs w:val="24"/>
        </w:rPr>
        <w:t xml:space="preserve">learning theory sought to </w:t>
      </w:r>
      <w:r w:rsidR="00A77F22">
        <w:rPr>
          <w:noProof/>
          <w:sz w:val="24"/>
          <w:szCs w:val="24"/>
        </w:rPr>
        <w:t xml:space="preserve">expand our understanding of learning </w:t>
      </w:r>
      <w:r w:rsidR="00353C14">
        <w:rPr>
          <w:noProof/>
          <w:sz w:val="24"/>
          <w:szCs w:val="24"/>
        </w:rPr>
        <w:t xml:space="preserve">behavior through </w:t>
      </w:r>
      <w:r w:rsidR="007107D5">
        <w:rPr>
          <w:noProof/>
          <w:sz w:val="24"/>
          <w:szCs w:val="24"/>
        </w:rPr>
        <w:t xml:space="preserve">through a </w:t>
      </w:r>
    </w:p>
    <w:p w14:paraId="1000F199" w14:textId="77777777" w:rsidR="00E15E42" w:rsidRDefault="007107D5" w:rsidP="005A03FF">
      <w:pPr>
        <w:jc w:val="both"/>
        <w:rPr>
          <w:noProof/>
          <w:sz w:val="24"/>
          <w:szCs w:val="24"/>
        </w:rPr>
      </w:pPr>
      <w:r>
        <w:rPr>
          <w:noProof/>
          <w:sz w:val="24"/>
          <w:szCs w:val="24"/>
        </w:rPr>
        <w:t xml:space="preserve">new lens that captured </w:t>
      </w:r>
      <w:r w:rsidR="009C50C6">
        <w:rPr>
          <w:noProof/>
          <w:sz w:val="24"/>
          <w:szCs w:val="24"/>
        </w:rPr>
        <w:t>the learning experience more inclusive</w:t>
      </w:r>
      <w:r w:rsidR="00256DE7">
        <w:rPr>
          <w:noProof/>
          <w:sz w:val="24"/>
          <w:szCs w:val="24"/>
        </w:rPr>
        <w:t xml:space="preserve"> than the contemporary models </w:t>
      </w:r>
    </w:p>
    <w:p w14:paraId="66E7644C" w14:textId="7253B2D8" w:rsidR="0006703A" w:rsidRDefault="00256DE7" w:rsidP="005A03FF">
      <w:pPr>
        <w:jc w:val="both"/>
        <w:rPr>
          <w:noProof/>
          <w:sz w:val="24"/>
          <w:szCs w:val="24"/>
        </w:rPr>
      </w:pPr>
      <w:r>
        <w:rPr>
          <w:noProof/>
          <w:sz w:val="24"/>
          <w:szCs w:val="24"/>
        </w:rPr>
        <w:t xml:space="preserve">of the day </w:t>
      </w:r>
      <w:r w:rsidR="00F442F3">
        <w:rPr>
          <w:noProof/>
          <w:sz w:val="24"/>
          <w:szCs w:val="24"/>
        </w:rPr>
        <w:t xml:space="preserve">which includes congnitive learning </w:t>
      </w:r>
      <w:r w:rsidR="00914E12">
        <w:rPr>
          <w:noProof/>
          <w:sz w:val="24"/>
          <w:szCs w:val="24"/>
        </w:rPr>
        <w:t>theory and behavioural learning theory.</w:t>
      </w:r>
    </w:p>
    <w:p w14:paraId="57C3B460" w14:textId="77777777" w:rsidR="003230F2" w:rsidRDefault="004D729F" w:rsidP="005A03FF">
      <w:pPr>
        <w:jc w:val="both"/>
        <w:rPr>
          <w:noProof/>
          <w:sz w:val="24"/>
          <w:szCs w:val="24"/>
        </w:rPr>
      </w:pPr>
      <w:r>
        <w:rPr>
          <w:noProof/>
          <w:sz w:val="24"/>
          <w:szCs w:val="24"/>
        </w:rPr>
        <w:t xml:space="preserve">Bandura believed </w:t>
      </w:r>
      <w:r w:rsidR="00117525">
        <w:rPr>
          <w:noProof/>
          <w:sz w:val="24"/>
          <w:szCs w:val="24"/>
        </w:rPr>
        <w:t>that people should ab</w:t>
      </w:r>
      <w:r w:rsidR="0093445B">
        <w:rPr>
          <w:noProof/>
          <w:sz w:val="24"/>
          <w:szCs w:val="24"/>
        </w:rPr>
        <w:t>sorb</w:t>
      </w:r>
      <w:r w:rsidR="00F06686">
        <w:rPr>
          <w:noProof/>
          <w:sz w:val="24"/>
          <w:szCs w:val="24"/>
        </w:rPr>
        <w:t xml:space="preserve"> information by </w:t>
      </w:r>
      <w:r w:rsidR="008E4F3B">
        <w:rPr>
          <w:noProof/>
          <w:sz w:val="24"/>
          <w:szCs w:val="24"/>
        </w:rPr>
        <w:t xml:space="preserve">first </w:t>
      </w:r>
      <w:r w:rsidR="00EC41B0">
        <w:rPr>
          <w:noProof/>
          <w:sz w:val="24"/>
          <w:szCs w:val="24"/>
        </w:rPr>
        <w:t>watching</w:t>
      </w:r>
      <w:r w:rsidR="008E4F3B">
        <w:rPr>
          <w:noProof/>
          <w:sz w:val="24"/>
          <w:szCs w:val="24"/>
        </w:rPr>
        <w:t xml:space="preserve"> the behavior of </w:t>
      </w:r>
    </w:p>
    <w:p w14:paraId="311F4B88" w14:textId="77777777" w:rsidR="003230F2" w:rsidRDefault="008E4F3B" w:rsidP="005A03FF">
      <w:pPr>
        <w:jc w:val="both"/>
        <w:rPr>
          <w:noProof/>
          <w:sz w:val="24"/>
          <w:szCs w:val="24"/>
        </w:rPr>
      </w:pPr>
      <w:r>
        <w:rPr>
          <w:noProof/>
          <w:sz w:val="24"/>
          <w:szCs w:val="24"/>
        </w:rPr>
        <w:t>other people</w:t>
      </w:r>
      <w:r w:rsidR="00A165F6">
        <w:rPr>
          <w:noProof/>
          <w:sz w:val="24"/>
          <w:szCs w:val="24"/>
        </w:rPr>
        <w:t xml:space="preserve"> in a social context</w:t>
      </w:r>
      <w:r w:rsidR="00444F85">
        <w:rPr>
          <w:noProof/>
          <w:sz w:val="24"/>
          <w:szCs w:val="24"/>
        </w:rPr>
        <w:t xml:space="preserve">, once you observe the behavior of other people, then one </w:t>
      </w:r>
    </w:p>
    <w:p w14:paraId="03187460" w14:textId="77777777" w:rsidR="003230F2" w:rsidRDefault="00444F85" w:rsidP="005A03FF">
      <w:pPr>
        <w:jc w:val="both"/>
        <w:rPr>
          <w:noProof/>
          <w:sz w:val="24"/>
          <w:szCs w:val="24"/>
        </w:rPr>
      </w:pPr>
      <w:r>
        <w:rPr>
          <w:noProof/>
          <w:sz w:val="24"/>
          <w:szCs w:val="24"/>
        </w:rPr>
        <w:t xml:space="preserve">should </w:t>
      </w:r>
      <w:r w:rsidR="003824D9">
        <w:rPr>
          <w:noProof/>
          <w:sz w:val="24"/>
          <w:szCs w:val="24"/>
        </w:rPr>
        <w:t>make a decision of either to imitate that particular behavior or not,</w:t>
      </w:r>
      <w:r w:rsidR="00940CDD">
        <w:rPr>
          <w:noProof/>
          <w:sz w:val="24"/>
          <w:szCs w:val="24"/>
        </w:rPr>
        <w:t xml:space="preserve">but one can imitate </w:t>
      </w:r>
    </w:p>
    <w:p w14:paraId="036DC4F5" w14:textId="77777777" w:rsidR="003230F2" w:rsidRDefault="00940CDD" w:rsidP="005A03FF">
      <w:pPr>
        <w:jc w:val="both"/>
        <w:rPr>
          <w:noProof/>
          <w:sz w:val="24"/>
          <w:szCs w:val="24"/>
        </w:rPr>
      </w:pPr>
      <w:r>
        <w:rPr>
          <w:noProof/>
          <w:sz w:val="24"/>
          <w:szCs w:val="24"/>
        </w:rPr>
        <w:t xml:space="preserve">that behavior only </w:t>
      </w:r>
      <w:r w:rsidR="00CE6E11">
        <w:rPr>
          <w:noProof/>
          <w:sz w:val="24"/>
          <w:szCs w:val="24"/>
        </w:rPr>
        <w:t>if they belive that the beh</w:t>
      </w:r>
      <w:r w:rsidR="00DD7FCB">
        <w:rPr>
          <w:noProof/>
          <w:sz w:val="24"/>
          <w:szCs w:val="24"/>
        </w:rPr>
        <w:t>avior will reward them</w:t>
      </w:r>
      <w:r w:rsidR="00660A77">
        <w:rPr>
          <w:noProof/>
          <w:sz w:val="24"/>
          <w:szCs w:val="24"/>
        </w:rPr>
        <w:t>.</w:t>
      </w:r>
      <w:r w:rsidR="00572AC0">
        <w:rPr>
          <w:noProof/>
          <w:sz w:val="24"/>
          <w:szCs w:val="24"/>
        </w:rPr>
        <w:t xml:space="preserve"> Lastly, </w:t>
      </w:r>
      <w:r w:rsidR="0098357B">
        <w:rPr>
          <w:noProof/>
          <w:sz w:val="24"/>
          <w:szCs w:val="24"/>
        </w:rPr>
        <w:t xml:space="preserve">a </w:t>
      </w:r>
      <w:r w:rsidR="00C96E96">
        <w:rPr>
          <w:noProof/>
          <w:sz w:val="24"/>
          <w:szCs w:val="24"/>
        </w:rPr>
        <w:t>collection</w:t>
      </w:r>
      <w:r w:rsidR="0098357B">
        <w:rPr>
          <w:noProof/>
          <w:sz w:val="24"/>
          <w:szCs w:val="24"/>
        </w:rPr>
        <w:t xml:space="preserve"> </w:t>
      </w:r>
      <w:r w:rsidR="00C96E96">
        <w:rPr>
          <w:noProof/>
          <w:sz w:val="24"/>
          <w:szCs w:val="24"/>
        </w:rPr>
        <w:t xml:space="preserve">of </w:t>
      </w:r>
    </w:p>
    <w:p w14:paraId="69F00CA2" w14:textId="77777777" w:rsidR="00253DDC" w:rsidRDefault="00C96E96" w:rsidP="005A03FF">
      <w:pPr>
        <w:jc w:val="both"/>
        <w:rPr>
          <w:noProof/>
          <w:sz w:val="24"/>
          <w:szCs w:val="24"/>
        </w:rPr>
      </w:pPr>
      <w:r>
        <w:rPr>
          <w:noProof/>
          <w:sz w:val="24"/>
          <w:szCs w:val="24"/>
        </w:rPr>
        <w:t xml:space="preserve">congnitive </w:t>
      </w:r>
      <w:r w:rsidR="00E96408">
        <w:rPr>
          <w:noProof/>
          <w:sz w:val="24"/>
          <w:szCs w:val="24"/>
        </w:rPr>
        <w:t>factors which are</w:t>
      </w:r>
      <w:r w:rsidR="00B01995">
        <w:rPr>
          <w:noProof/>
          <w:sz w:val="24"/>
          <w:szCs w:val="24"/>
        </w:rPr>
        <w:t xml:space="preserve"> commonly </w:t>
      </w:r>
      <w:r w:rsidR="00E96408">
        <w:rPr>
          <w:noProof/>
          <w:sz w:val="24"/>
          <w:szCs w:val="24"/>
        </w:rPr>
        <w:t xml:space="preserve"> known as</w:t>
      </w:r>
      <w:r w:rsidR="00B01995">
        <w:rPr>
          <w:noProof/>
          <w:sz w:val="24"/>
          <w:szCs w:val="24"/>
        </w:rPr>
        <w:t xml:space="preserve"> Bandura’s 4 </w:t>
      </w:r>
      <w:r w:rsidR="00194AD0">
        <w:rPr>
          <w:noProof/>
          <w:sz w:val="24"/>
          <w:szCs w:val="24"/>
        </w:rPr>
        <w:t>principles of social learning</w:t>
      </w:r>
      <w:r w:rsidR="0024360E">
        <w:rPr>
          <w:noProof/>
          <w:sz w:val="24"/>
          <w:szCs w:val="24"/>
        </w:rPr>
        <w:t xml:space="preserve"> will </w:t>
      </w:r>
    </w:p>
    <w:p w14:paraId="4FF4CE6A" w14:textId="55424223" w:rsidR="004D729F" w:rsidRDefault="00594D3D" w:rsidP="005A03FF">
      <w:pPr>
        <w:jc w:val="both"/>
        <w:rPr>
          <w:noProof/>
          <w:sz w:val="24"/>
          <w:szCs w:val="24"/>
        </w:rPr>
      </w:pPr>
      <w:r>
        <w:rPr>
          <w:noProof/>
          <w:sz w:val="24"/>
          <w:szCs w:val="24"/>
        </w:rPr>
        <w:t>impact or influence</w:t>
      </w:r>
      <w:r w:rsidR="0024360E">
        <w:rPr>
          <w:noProof/>
          <w:sz w:val="24"/>
          <w:szCs w:val="24"/>
        </w:rPr>
        <w:t xml:space="preserve"> whether or not observed beh</w:t>
      </w:r>
      <w:r>
        <w:rPr>
          <w:noProof/>
          <w:sz w:val="24"/>
          <w:szCs w:val="24"/>
        </w:rPr>
        <w:t>avior is imitated.</w:t>
      </w:r>
      <w:r w:rsidR="00E96408">
        <w:rPr>
          <w:noProof/>
          <w:sz w:val="24"/>
          <w:szCs w:val="24"/>
        </w:rPr>
        <w:t xml:space="preserve"> </w:t>
      </w:r>
    </w:p>
    <w:p w14:paraId="573D4701" w14:textId="77777777" w:rsidR="00253DDC" w:rsidRDefault="005D7FDF" w:rsidP="005A03FF">
      <w:pPr>
        <w:jc w:val="both"/>
        <w:rPr>
          <w:noProof/>
          <w:sz w:val="24"/>
          <w:szCs w:val="24"/>
        </w:rPr>
      </w:pPr>
      <w:r>
        <w:rPr>
          <w:noProof/>
          <w:sz w:val="24"/>
          <w:szCs w:val="24"/>
        </w:rPr>
        <w:t xml:space="preserve">According to </w:t>
      </w:r>
      <w:r w:rsidR="00AD1BB8" w:rsidRPr="005D7FDF">
        <w:rPr>
          <w:noProof/>
          <w:sz w:val="24"/>
          <w:szCs w:val="24"/>
        </w:rPr>
        <w:t xml:space="preserve">McLeod, </w:t>
      </w:r>
      <w:r w:rsidR="00AD1BB8">
        <w:rPr>
          <w:noProof/>
          <w:sz w:val="24"/>
          <w:szCs w:val="24"/>
        </w:rPr>
        <w:t>(</w:t>
      </w:r>
      <w:r w:rsidR="00AD1BB8" w:rsidRPr="005D7FDF">
        <w:rPr>
          <w:noProof/>
          <w:sz w:val="24"/>
          <w:szCs w:val="24"/>
        </w:rPr>
        <w:t>2011)</w:t>
      </w:r>
      <w:r w:rsidR="00AD1BB8">
        <w:rPr>
          <w:noProof/>
          <w:sz w:val="24"/>
          <w:szCs w:val="24"/>
        </w:rPr>
        <w:t xml:space="preserve"> </w:t>
      </w:r>
      <w:r w:rsidR="00330FFF">
        <w:rPr>
          <w:noProof/>
          <w:sz w:val="24"/>
          <w:szCs w:val="24"/>
        </w:rPr>
        <w:t>states that Albert B</w:t>
      </w:r>
      <w:r w:rsidR="00B20C45">
        <w:rPr>
          <w:noProof/>
          <w:sz w:val="24"/>
          <w:szCs w:val="24"/>
        </w:rPr>
        <w:t>andura empasiz</w:t>
      </w:r>
      <w:r w:rsidR="00053A49">
        <w:rPr>
          <w:noProof/>
          <w:sz w:val="24"/>
          <w:szCs w:val="24"/>
        </w:rPr>
        <w:t xml:space="preserve">es the very importance of </w:t>
      </w:r>
    </w:p>
    <w:p w14:paraId="11E8207B" w14:textId="77777777" w:rsidR="00253DDC" w:rsidRDefault="00053A49" w:rsidP="005A03FF">
      <w:pPr>
        <w:jc w:val="both"/>
        <w:rPr>
          <w:noProof/>
          <w:sz w:val="24"/>
          <w:szCs w:val="24"/>
        </w:rPr>
      </w:pPr>
      <w:r>
        <w:rPr>
          <w:noProof/>
          <w:sz w:val="24"/>
          <w:szCs w:val="24"/>
        </w:rPr>
        <w:t>observing</w:t>
      </w:r>
      <w:r w:rsidR="00777788">
        <w:rPr>
          <w:noProof/>
          <w:sz w:val="24"/>
          <w:szCs w:val="24"/>
        </w:rPr>
        <w:t xml:space="preserve">, imatating and modelling </w:t>
      </w:r>
      <w:r w:rsidR="007D4D56">
        <w:rPr>
          <w:noProof/>
          <w:sz w:val="24"/>
          <w:szCs w:val="24"/>
        </w:rPr>
        <w:t xml:space="preserve">the behaviors, the atitudes, and </w:t>
      </w:r>
      <w:r w:rsidR="00FF1C33">
        <w:rPr>
          <w:noProof/>
          <w:sz w:val="24"/>
          <w:szCs w:val="24"/>
        </w:rPr>
        <w:t xml:space="preserve">emotional reactions of </w:t>
      </w:r>
    </w:p>
    <w:p w14:paraId="63B6EBE9" w14:textId="77777777" w:rsidR="00253DDC" w:rsidRDefault="00FF1C33" w:rsidP="005A03FF">
      <w:pPr>
        <w:jc w:val="both"/>
        <w:rPr>
          <w:noProof/>
          <w:sz w:val="24"/>
          <w:szCs w:val="24"/>
        </w:rPr>
      </w:pPr>
      <w:r>
        <w:rPr>
          <w:noProof/>
          <w:sz w:val="24"/>
          <w:szCs w:val="24"/>
        </w:rPr>
        <w:t>other people</w:t>
      </w:r>
      <w:r w:rsidR="00B64921">
        <w:rPr>
          <w:noProof/>
          <w:sz w:val="24"/>
          <w:szCs w:val="24"/>
        </w:rPr>
        <w:t xml:space="preserve">, he further states that social learning theory, </w:t>
      </w:r>
      <w:r w:rsidR="002A6B65">
        <w:rPr>
          <w:noProof/>
          <w:sz w:val="24"/>
          <w:szCs w:val="24"/>
        </w:rPr>
        <w:t xml:space="preserve">takes into account how both </w:t>
      </w:r>
    </w:p>
    <w:p w14:paraId="3E6155B3" w14:textId="77777777" w:rsidR="00253DDC" w:rsidRDefault="002A6B65" w:rsidP="005A03FF">
      <w:pPr>
        <w:jc w:val="both"/>
        <w:rPr>
          <w:noProof/>
          <w:sz w:val="24"/>
          <w:szCs w:val="24"/>
        </w:rPr>
      </w:pPr>
      <w:r>
        <w:rPr>
          <w:noProof/>
          <w:sz w:val="24"/>
          <w:szCs w:val="24"/>
        </w:rPr>
        <w:t xml:space="preserve">environmental </w:t>
      </w:r>
      <w:r w:rsidR="00866E67">
        <w:rPr>
          <w:noProof/>
          <w:sz w:val="24"/>
          <w:szCs w:val="24"/>
        </w:rPr>
        <w:t xml:space="preserve">and cognitive factors interact </w:t>
      </w:r>
      <w:r w:rsidR="005B0FC8">
        <w:rPr>
          <w:noProof/>
          <w:sz w:val="24"/>
          <w:szCs w:val="24"/>
        </w:rPr>
        <w:t xml:space="preserve">in order to influence </w:t>
      </w:r>
      <w:r w:rsidR="00AE7803">
        <w:rPr>
          <w:noProof/>
          <w:sz w:val="24"/>
          <w:szCs w:val="24"/>
        </w:rPr>
        <w:t xml:space="preserve">the human learning and the </w:t>
      </w:r>
    </w:p>
    <w:p w14:paraId="1F2F3999" w14:textId="77777777" w:rsidR="00253DDC" w:rsidRDefault="00AE7803" w:rsidP="005A03FF">
      <w:pPr>
        <w:jc w:val="both"/>
        <w:rPr>
          <w:noProof/>
          <w:sz w:val="24"/>
          <w:szCs w:val="24"/>
        </w:rPr>
      </w:pPr>
      <w:r>
        <w:rPr>
          <w:noProof/>
          <w:sz w:val="24"/>
          <w:szCs w:val="24"/>
        </w:rPr>
        <w:t>behavior.</w:t>
      </w:r>
      <w:r w:rsidR="009C1350">
        <w:rPr>
          <w:noProof/>
          <w:sz w:val="24"/>
          <w:szCs w:val="24"/>
        </w:rPr>
        <w:t xml:space="preserve"> Albert Bandu</w:t>
      </w:r>
      <w:r w:rsidR="00AB60E4">
        <w:rPr>
          <w:noProof/>
          <w:sz w:val="24"/>
          <w:szCs w:val="24"/>
        </w:rPr>
        <w:t>ra consents</w:t>
      </w:r>
      <w:r w:rsidR="008B0DF3">
        <w:rPr>
          <w:noProof/>
          <w:sz w:val="24"/>
          <w:szCs w:val="24"/>
        </w:rPr>
        <w:t xml:space="preserve"> with the behaviorist </w:t>
      </w:r>
      <w:r w:rsidR="00E03220">
        <w:rPr>
          <w:noProof/>
          <w:sz w:val="24"/>
          <w:szCs w:val="24"/>
        </w:rPr>
        <w:t>learning theories of classical</w:t>
      </w:r>
      <w:r w:rsidR="00C62B7F">
        <w:rPr>
          <w:noProof/>
          <w:sz w:val="24"/>
          <w:szCs w:val="24"/>
        </w:rPr>
        <w:t xml:space="preserve"> </w:t>
      </w:r>
    </w:p>
    <w:p w14:paraId="20B91301" w14:textId="77777777" w:rsidR="00253DDC" w:rsidRDefault="00E03220" w:rsidP="005A03FF">
      <w:pPr>
        <w:jc w:val="both"/>
        <w:rPr>
          <w:noProof/>
          <w:sz w:val="24"/>
          <w:szCs w:val="24"/>
        </w:rPr>
      </w:pPr>
      <w:r>
        <w:rPr>
          <w:noProof/>
          <w:sz w:val="24"/>
          <w:szCs w:val="24"/>
        </w:rPr>
        <w:t>condition</w:t>
      </w:r>
      <w:r w:rsidR="00F94BB7">
        <w:rPr>
          <w:noProof/>
          <w:sz w:val="24"/>
          <w:szCs w:val="24"/>
        </w:rPr>
        <w:t>ing and operant conditioning</w:t>
      </w:r>
      <w:r w:rsidR="008B0DF3">
        <w:rPr>
          <w:noProof/>
          <w:sz w:val="24"/>
          <w:szCs w:val="24"/>
        </w:rPr>
        <w:t xml:space="preserve"> </w:t>
      </w:r>
      <w:r w:rsidR="00D4679D">
        <w:rPr>
          <w:noProof/>
          <w:sz w:val="24"/>
          <w:szCs w:val="24"/>
        </w:rPr>
        <w:t>and further adds two other important ideas</w:t>
      </w:r>
      <w:r w:rsidR="00751924">
        <w:rPr>
          <w:noProof/>
          <w:sz w:val="24"/>
          <w:szCs w:val="24"/>
        </w:rPr>
        <w:t xml:space="preserve"> </w:t>
      </w:r>
      <w:r w:rsidR="00457146">
        <w:rPr>
          <w:noProof/>
          <w:sz w:val="24"/>
          <w:szCs w:val="24"/>
        </w:rPr>
        <w:t xml:space="preserve">that is </w:t>
      </w:r>
    </w:p>
    <w:p w14:paraId="599B3BCF" w14:textId="77777777" w:rsidR="00253DDC" w:rsidRDefault="00457146" w:rsidP="005A03FF">
      <w:pPr>
        <w:jc w:val="both"/>
        <w:rPr>
          <w:noProof/>
          <w:sz w:val="24"/>
          <w:szCs w:val="24"/>
        </w:rPr>
      </w:pPr>
      <w:r>
        <w:rPr>
          <w:noProof/>
          <w:sz w:val="24"/>
          <w:szCs w:val="24"/>
        </w:rPr>
        <w:t xml:space="preserve">mediatting processes </w:t>
      </w:r>
      <w:r w:rsidR="003B4657">
        <w:rPr>
          <w:noProof/>
          <w:sz w:val="24"/>
          <w:szCs w:val="24"/>
        </w:rPr>
        <w:t xml:space="preserve">happen between </w:t>
      </w:r>
      <w:r w:rsidR="00A26CE8">
        <w:rPr>
          <w:noProof/>
          <w:sz w:val="24"/>
          <w:szCs w:val="24"/>
        </w:rPr>
        <w:t>inducements</w:t>
      </w:r>
      <w:r w:rsidR="003B4657">
        <w:rPr>
          <w:noProof/>
          <w:sz w:val="24"/>
          <w:szCs w:val="24"/>
        </w:rPr>
        <w:t xml:space="preserve"> and responses</w:t>
      </w:r>
      <w:r w:rsidR="00A36EBE">
        <w:rPr>
          <w:noProof/>
          <w:sz w:val="24"/>
          <w:szCs w:val="24"/>
        </w:rPr>
        <w:t xml:space="preserve"> and the second idea is </w:t>
      </w:r>
    </w:p>
    <w:p w14:paraId="606E35D2" w14:textId="771AC8EE" w:rsidR="00486D3A" w:rsidRDefault="00A36EBE" w:rsidP="005A03FF">
      <w:pPr>
        <w:jc w:val="both"/>
        <w:rPr>
          <w:noProof/>
          <w:sz w:val="24"/>
          <w:szCs w:val="24"/>
        </w:rPr>
      </w:pPr>
      <w:r>
        <w:rPr>
          <w:noProof/>
          <w:sz w:val="24"/>
          <w:szCs w:val="24"/>
        </w:rPr>
        <w:t xml:space="preserve">behavior learned </w:t>
      </w:r>
      <w:r w:rsidR="00B1478E">
        <w:rPr>
          <w:noProof/>
          <w:sz w:val="24"/>
          <w:szCs w:val="24"/>
        </w:rPr>
        <w:t xml:space="preserve">from the environment </w:t>
      </w:r>
      <w:r w:rsidR="00933DED">
        <w:rPr>
          <w:noProof/>
          <w:sz w:val="24"/>
          <w:szCs w:val="24"/>
        </w:rPr>
        <w:t>through the process</w:t>
      </w:r>
      <w:r w:rsidR="00C16B99">
        <w:rPr>
          <w:noProof/>
          <w:sz w:val="24"/>
          <w:szCs w:val="24"/>
        </w:rPr>
        <w:t xml:space="preserve"> of </w:t>
      </w:r>
      <w:r w:rsidR="000E25F1">
        <w:rPr>
          <w:noProof/>
          <w:sz w:val="24"/>
          <w:szCs w:val="24"/>
        </w:rPr>
        <w:t>observational learning.</w:t>
      </w:r>
    </w:p>
    <w:p w14:paraId="2E955367" w14:textId="77777777" w:rsidR="00061F82" w:rsidRDefault="00061F82" w:rsidP="005A03FF">
      <w:pPr>
        <w:jc w:val="both"/>
        <w:rPr>
          <w:noProof/>
          <w:sz w:val="24"/>
          <w:szCs w:val="24"/>
        </w:rPr>
      </w:pPr>
    </w:p>
    <w:p w14:paraId="3D88C1DD" w14:textId="31AD5D74" w:rsidR="00B42A7F" w:rsidRDefault="00B42A7F" w:rsidP="005A03FF">
      <w:pPr>
        <w:jc w:val="both"/>
        <w:rPr>
          <w:b/>
          <w:bCs/>
          <w:noProof/>
          <w:sz w:val="24"/>
          <w:szCs w:val="24"/>
        </w:rPr>
      </w:pPr>
      <w:r w:rsidRPr="003676CC">
        <w:rPr>
          <w:b/>
          <w:bCs/>
          <w:noProof/>
          <w:sz w:val="24"/>
          <w:szCs w:val="24"/>
        </w:rPr>
        <w:t>Soci</w:t>
      </w:r>
      <w:r w:rsidR="003E0DF1" w:rsidRPr="003676CC">
        <w:rPr>
          <w:b/>
          <w:bCs/>
          <w:noProof/>
          <w:sz w:val="24"/>
          <w:szCs w:val="24"/>
        </w:rPr>
        <w:t>al Observation and Imitation</w:t>
      </w:r>
      <w:r w:rsidR="003676CC" w:rsidRPr="003676CC">
        <w:rPr>
          <w:b/>
          <w:bCs/>
          <w:noProof/>
          <w:sz w:val="24"/>
          <w:szCs w:val="24"/>
        </w:rPr>
        <w:t>:</w:t>
      </w:r>
    </w:p>
    <w:p w14:paraId="79C78D70" w14:textId="053E825D" w:rsidR="00253DDC" w:rsidRDefault="00A34BF5" w:rsidP="005A03FF">
      <w:pPr>
        <w:jc w:val="both"/>
        <w:rPr>
          <w:noProof/>
          <w:sz w:val="24"/>
          <w:szCs w:val="24"/>
        </w:rPr>
      </w:pPr>
      <w:r w:rsidRPr="4F5DE4B9">
        <w:rPr>
          <w:noProof/>
          <w:sz w:val="24"/>
          <w:szCs w:val="24"/>
        </w:rPr>
        <w:t xml:space="preserve">Children are the most </w:t>
      </w:r>
      <w:r w:rsidR="001B1720" w:rsidRPr="4F5DE4B9">
        <w:rPr>
          <w:noProof/>
          <w:sz w:val="24"/>
          <w:szCs w:val="24"/>
        </w:rPr>
        <w:t xml:space="preserve">obvious </w:t>
      </w:r>
      <w:r w:rsidR="00A15B25" w:rsidRPr="4F5DE4B9">
        <w:rPr>
          <w:noProof/>
          <w:sz w:val="24"/>
          <w:szCs w:val="24"/>
        </w:rPr>
        <w:t>case of the power of the social observation</w:t>
      </w:r>
      <w:r w:rsidR="00D92552" w:rsidRPr="4F5DE4B9">
        <w:rPr>
          <w:noProof/>
          <w:sz w:val="24"/>
          <w:szCs w:val="24"/>
        </w:rPr>
        <w:t xml:space="preserve">, </w:t>
      </w:r>
    </w:p>
    <w:p w14:paraId="019D3A6E" w14:textId="77777777" w:rsidR="00253DDC" w:rsidRDefault="00D92552" w:rsidP="005A03FF">
      <w:pPr>
        <w:jc w:val="both"/>
        <w:rPr>
          <w:noProof/>
          <w:sz w:val="24"/>
          <w:szCs w:val="24"/>
        </w:rPr>
      </w:pPr>
      <w:r>
        <w:rPr>
          <w:noProof/>
          <w:sz w:val="24"/>
          <w:szCs w:val="24"/>
        </w:rPr>
        <w:t>upon which SLT is built.</w:t>
      </w:r>
      <w:r w:rsidR="0099199E">
        <w:rPr>
          <w:noProof/>
          <w:sz w:val="24"/>
          <w:szCs w:val="24"/>
        </w:rPr>
        <w:t xml:space="preserve"> Children us</w:t>
      </w:r>
      <w:r w:rsidR="00917A8E">
        <w:rPr>
          <w:noProof/>
          <w:sz w:val="24"/>
          <w:szCs w:val="24"/>
        </w:rPr>
        <w:t>ually like to observe the people around them</w:t>
      </w:r>
      <w:r w:rsidR="00F408A9">
        <w:rPr>
          <w:noProof/>
          <w:sz w:val="24"/>
          <w:szCs w:val="24"/>
        </w:rPr>
        <w:t xml:space="preserve"> behaving in </w:t>
      </w:r>
    </w:p>
    <w:p w14:paraId="64D71B50" w14:textId="77777777" w:rsidR="00253DDC" w:rsidRDefault="00F408A9" w:rsidP="005A03FF">
      <w:pPr>
        <w:jc w:val="both"/>
        <w:rPr>
          <w:noProof/>
          <w:sz w:val="24"/>
          <w:szCs w:val="24"/>
        </w:rPr>
      </w:pPr>
      <w:r>
        <w:rPr>
          <w:noProof/>
          <w:sz w:val="24"/>
          <w:szCs w:val="24"/>
        </w:rPr>
        <w:lastRenderedPageBreak/>
        <w:t>many different ways</w:t>
      </w:r>
      <w:r w:rsidR="00025C7D">
        <w:rPr>
          <w:noProof/>
          <w:sz w:val="24"/>
          <w:szCs w:val="24"/>
        </w:rPr>
        <w:t xml:space="preserve">. This is </w:t>
      </w:r>
      <w:r w:rsidR="0000423E">
        <w:rPr>
          <w:noProof/>
          <w:sz w:val="24"/>
          <w:szCs w:val="24"/>
        </w:rPr>
        <w:t xml:space="preserve">illustrated </w:t>
      </w:r>
      <w:r w:rsidR="00001DCB">
        <w:rPr>
          <w:noProof/>
          <w:sz w:val="24"/>
          <w:szCs w:val="24"/>
        </w:rPr>
        <w:t>during the renowned</w:t>
      </w:r>
      <w:r w:rsidR="00297CD8">
        <w:rPr>
          <w:noProof/>
          <w:sz w:val="24"/>
          <w:szCs w:val="24"/>
        </w:rPr>
        <w:t xml:space="preserve"> Bobo </w:t>
      </w:r>
      <w:r w:rsidR="006F2039">
        <w:rPr>
          <w:noProof/>
          <w:sz w:val="24"/>
          <w:szCs w:val="24"/>
        </w:rPr>
        <w:t>doll experiment</w:t>
      </w:r>
      <w:r w:rsidR="00323247">
        <w:rPr>
          <w:noProof/>
          <w:sz w:val="24"/>
          <w:szCs w:val="24"/>
        </w:rPr>
        <w:t xml:space="preserve"> </w:t>
      </w:r>
      <w:r w:rsidR="00C72A7B">
        <w:rPr>
          <w:noProof/>
          <w:sz w:val="24"/>
          <w:szCs w:val="24"/>
        </w:rPr>
        <w:t xml:space="preserve">. People </w:t>
      </w:r>
    </w:p>
    <w:p w14:paraId="44AB269B" w14:textId="363A9507" w:rsidR="00253DDC" w:rsidRDefault="00C72A7B" w:rsidP="005A03FF">
      <w:pPr>
        <w:jc w:val="both"/>
        <w:rPr>
          <w:noProof/>
          <w:sz w:val="24"/>
          <w:szCs w:val="24"/>
        </w:rPr>
      </w:pPr>
      <w:r>
        <w:rPr>
          <w:noProof/>
          <w:sz w:val="24"/>
          <w:szCs w:val="24"/>
        </w:rPr>
        <w:t>who are observed are refered to as models</w:t>
      </w:r>
      <w:r w:rsidR="000A660D">
        <w:rPr>
          <w:noProof/>
          <w:sz w:val="24"/>
          <w:szCs w:val="24"/>
        </w:rPr>
        <w:t xml:space="preserve">. Generally children are surrounded by </w:t>
      </w:r>
      <w:r w:rsidR="00BE237B">
        <w:rPr>
          <w:noProof/>
          <w:sz w:val="24"/>
          <w:szCs w:val="24"/>
        </w:rPr>
        <w:t xml:space="preserve">by a lot of </w:t>
      </w:r>
    </w:p>
    <w:p w14:paraId="702A6DC5" w14:textId="77777777" w:rsidR="00253DDC" w:rsidRDefault="00BE237B" w:rsidP="005A03FF">
      <w:pPr>
        <w:jc w:val="both"/>
        <w:rPr>
          <w:noProof/>
          <w:sz w:val="24"/>
          <w:szCs w:val="24"/>
        </w:rPr>
      </w:pPr>
      <w:r>
        <w:rPr>
          <w:noProof/>
          <w:sz w:val="24"/>
          <w:szCs w:val="24"/>
        </w:rPr>
        <w:t>influencial individuals and models</w:t>
      </w:r>
      <w:r w:rsidR="0069490B">
        <w:rPr>
          <w:noProof/>
          <w:sz w:val="24"/>
          <w:szCs w:val="24"/>
        </w:rPr>
        <w:t xml:space="preserve"> including family members, </w:t>
      </w:r>
      <w:r w:rsidR="00F21B4E">
        <w:rPr>
          <w:noProof/>
          <w:sz w:val="24"/>
          <w:szCs w:val="24"/>
        </w:rPr>
        <w:t xml:space="preserve">some characters on the </w:t>
      </w:r>
    </w:p>
    <w:p w14:paraId="7D65DCDE" w14:textId="77777777" w:rsidR="00253DDC" w:rsidRDefault="00F21B4E" w:rsidP="005A03FF">
      <w:pPr>
        <w:jc w:val="both"/>
        <w:rPr>
          <w:noProof/>
          <w:sz w:val="24"/>
          <w:szCs w:val="24"/>
        </w:rPr>
      </w:pPr>
      <w:r>
        <w:rPr>
          <w:noProof/>
          <w:sz w:val="24"/>
          <w:szCs w:val="24"/>
        </w:rPr>
        <w:t>children’s TV programmes</w:t>
      </w:r>
      <w:r w:rsidR="00727EA6">
        <w:rPr>
          <w:noProof/>
          <w:sz w:val="24"/>
          <w:szCs w:val="24"/>
        </w:rPr>
        <w:t xml:space="preserve">,teachers in school and </w:t>
      </w:r>
      <w:r w:rsidR="00323247">
        <w:rPr>
          <w:noProof/>
          <w:sz w:val="24"/>
          <w:szCs w:val="24"/>
        </w:rPr>
        <w:t>friends.</w:t>
      </w:r>
      <w:r w:rsidR="00001DCB">
        <w:rPr>
          <w:noProof/>
          <w:sz w:val="24"/>
          <w:szCs w:val="24"/>
        </w:rPr>
        <w:t xml:space="preserve"> </w:t>
      </w:r>
      <w:r w:rsidR="00FD144F">
        <w:rPr>
          <w:noProof/>
          <w:sz w:val="24"/>
          <w:szCs w:val="24"/>
        </w:rPr>
        <w:t xml:space="preserve">In many cases,children </w:t>
      </w:r>
      <w:r w:rsidR="000C1801">
        <w:rPr>
          <w:noProof/>
          <w:sz w:val="24"/>
          <w:szCs w:val="24"/>
        </w:rPr>
        <w:t xml:space="preserve">pay much </w:t>
      </w:r>
    </w:p>
    <w:p w14:paraId="21EAB604" w14:textId="77777777" w:rsidR="00253DDC" w:rsidRDefault="000C1801" w:rsidP="005A03FF">
      <w:pPr>
        <w:jc w:val="both"/>
        <w:rPr>
          <w:noProof/>
          <w:sz w:val="24"/>
          <w:szCs w:val="24"/>
        </w:rPr>
      </w:pPr>
      <w:r>
        <w:rPr>
          <w:noProof/>
          <w:sz w:val="24"/>
          <w:szCs w:val="24"/>
        </w:rPr>
        <w:t xml:space="preserve">attention to </w:t>
      </w:r>
      <w:r w:rsidR="005F5F0D">
        <w:rPr>
          <w:noProof/>
          <w:sz w:val="24"/>
          <w:szCs w:val="24"/>
        </w:rPr>
        <w:t>models and copy their behavior</w:t>
      </w:r>
      <w:r w:rsidR="00B922CC">
        <w:rPr>
          <w:noProof/>
          <w:sz w:val="24"/>
          <w:szCs w:val="24"/>
        </w:rPr>
        <w:t xml:space="preserve"> and at a later stage they imitate </w:t>
      </w:r>
      <w:r w:rsidR="00B178C8">
        <w:rPr>
          <w:noProof/>
          <w:sz w:val="24"/>
          <w:szCs w:val="24"/>
        </w:rPr>
        <w:t xml:space="preserve">the behavior </w:t>
      </w:r>
    </w:p>
    <w:p w14:paraId="016AD4FA" w14:textId="77777777" w:rsidR="00585C40" w:rsidRDefault="00B178C8" w:rsidP="005A03FF">
      <w:pPr>
        <w:jc w:val="both"/>
        <w:rPr>
          <w:noProof/>
          <w:sz w:val="24"/>
          <w:szCs w:val="24"/>
        </w:rPr>
      </w:pPr>
      <w:r>
        <w:rPr>
          <w:noProof/>
          <w:sz w:val="24"/>
          <w:szCs w:val="24"/>
        </w:rPr>
        <w:t>they have observed.</w:t>
      </w:r>
      <w:r w:rsidR="00D17855">
        <w:rPr>
          <w:noProof/>
          <w:sz w:val="24"/>
          <w:szCs w:val="24"/>
        </w:rPr>
        <w:t xml:space="preserve"> Children copy and imitate the behi</w:t>
      </w:r>
      <w:r w:rsidR="00AB763C">
        <w:rPr>
          <w:noProof/>
          <w:sz w:val="24"/>
          <w:szCs w:val="24"/>
        </w:rPr>
        <w:t>v</w:t>
      </w:r>
      <w:r w:rsidR="00D17855">
        <w:rPr>
          <w:noProof/>
          <w:sz w:val="24"/>
          <w:szCs w:val="24"/>
        </w:rPr>
        <w:t>ors regardless of the gend</w:t>
      </w:r>
      <w:r w:rsidR="00AE2284">
        <w:rPr>
          <w:noProof/>
          <w:sz w:val="24"/>
          <w:szCs w:val="24"/>
        </w:rPr>
        <w:t>er</w:t>
      </w:r>
      <w:r w:rsidR="00F85AAE">
        <w:rPr>
          <w:noProof/>
          <w:sz w:val="24"/>
          <w:szCs w:val="24"/>
        </w:rPr>
        <w:t xml:space="preserve">, </w:t>
      </w:r>
    </w:p>
    <w:p w14:paraId="179E3804" w14:textId="77777777" w:rsidR="00585C40" w:rsidRDefault="00F85AAE" w:rsidP="005A03FF">
      <w:pPr>
        <w:jc w:val="both"/>
        <w:rPr>
          <w:noProof/>
          <w:sz w:val="24"/>
          <w:szCs w:val="24"/>
        </w:rPr>
      </w:pPr>
      <w:r>
        <w:rPr>
          <w:noProof/>
          <w:sz w:val="24"/>
          <w:szCs w:val="24"/>
        </w:rPr>
        <w:t xml:space="preserve">however there a lot of processes </w:t>
      </w:r>
      <w:r w:rsidR="00785BBE">
        <w:rPr>
          <w:noProof/>
          <w:sz w:val="24"/>
          <w:szCs w:val="24"/>
        </w:rPr>
        <w:t xml:space="preserve">that make it more likely that a child will produce </w:t>
      </w:r>
      <w:r w:rsidR="00A75439">
        <w:rPr>
          <w:noProof/>
          <w:sz w:val="24"/>
          <w:szCs w:val="24"/>
        </w:rPr>
        <w:t xml:space="preserve">a behavior </w:t>
      </w:r>
    </w:p>
    <w:p w14:paraId="62E6E61B" w14:textId="7A793975" w:rsidR="00061F82" w:rsidRDefault="00A75439" w:rsidP="005A03FF">
      <w:pPr>
        <w:jc w:val="both"/>
        <w:rPr>
          <w:noProof/>
          <w:sz w:val="24"/>
          <w:szCs w:val="24"/>
        </w:rPr>
      </w:pPr>
      <w:r>
        <w:rPr>
          <w:noProof/>
          <w:sz w:val="24"/>
          <w:szCs w:val="24"/>
        </w:rPr>
        <w:t xml:space="preserve">which society </w:t>
      </w:r>
      <w:r w:rsidR="0017650A">
        <w:rPr>
          <w:noProof/>
          <w:sz w:val="24"/>
          <w:szCs w:val="24"/>
        </w:rPr>
        <w:t>may consider or regard appropriate</w:t>
      </w:r>
      <w:r w:rsidR="00AA1556">
        <w:rPr>
          <w:noProof/>
          <w:sz w:val="24"/>
          <w:szCs w:val="24"/>
        </w:rPr>
        <w:t xml:space="preserve"> for its gender.</w:t>
      </w:r>
    </w:p>
    <w:p w14:paraId="6276C5B3" w14:textId="77777777" w:rsidR="00A323EC" w:rsidRDefault="00A323EC" w:rsidP="005A03FF">
      <w:pPr>
        <w:jc w:val="both"/>
        <w:rPr>
          <w:noProof/>
          <w:sz w:val="24"/>
          <w:szCs w:val="24"/>
        </w:rPr>
      </w:pPr>
    </w:p>
    <w:p w14:paraId="233495AF" w14:textId="335F1A0A" w:rsidR="00A323EC" w:rsidRDefault="00B75402" w:rsidP="005A03FF">
      <w:pPr>
        <w:jc w:val="both"/>
        <w:rPr>
          <w:noProof/>
          <w:sz w:val="24"/>
          <w:szCs w:val="24"/>
        </w:rPr>
      </w:pPr>
      <w:r>
        <w:rPr>
          <w:noProof/>
          <w:sz w:val="24"/>
          <w:szCs w:val="24"/>
        </w:rPr>
        <w:t>According</w:t>
      </w:r>
      <w:r w:rsidR="00AF3352">
        <w:rPr>
          <w:noProof/>
          <w:sz w:val="24"/>
          <w:szCs w:val="24"/>
        </w:rPr>
        <w:t xml:space="preserve"> </w:t>
      </w:r>
      <w:r w:rsidR="00AF3352" w:rsidRPr="00B75402">
        <w:rPr>
          <w:noProof/>
          <w:sz w:val="24"/>
          <w:szCs w:val="24"/>
        </w:rPr>
        <w:t xml:space="preserve">Bandura, </w:t>
      </w:r>
      <w:r w:rsidR="00AF3352">
        <w:rPr>
          <w:noProof/>
          <w:sz w:val="24"/>
          <w:szCs w:val="24"/>
        </w:rPr>
        <w:t>(</w:t>
      </w:r>
      <w:r w:rsidR="00AF3352" w:rsidRPr="00B75402">
        <w:rPr>
          <w:noProof/>
          <w:sz w:val="24"/>
          <w:szCs w:val="24"/>
        </w:rPr>
        <w:t>1978</w:t>
      </w:r>
      <w:r w:rsidR="00AF3352">
        <w:rPr>
          <w:noProof/>
          <w:sz w:val="24"/>
          <w:szCs w:val="24"/>
        </w:rPr>
        <w:t>)</w:t>
      </w:r>
      <w:r>
        <w:rPr>
          <w:noProof/>
          <w:sz w:val="24"/>
          <w:szCs w:val="24"/>
        </w:rPr>
        <w:t xml:space="preserve"> s</w:t>
      </w:r>
      <w:r w:rsidR="00E36B6B">
        <w:rPr>
          <w:noProof/>
          <w:sz w:val="24"/>
          <w:szCs w:val="24"/>
        </w:rPr>
        <w:t>ocial learning theory has three concepts</w:t>
      </w:r>
      <w:r>
        <w:rPr>
          <w:noProof/>
          <w:sz w:val="24"/>
          <w:szCs w:val="24"/>
        </w:rPr>
        <w:t>,</w:t>
      </w:r>
      <w:r w:rsidR="00AF3352">
        <w:rPr>
          <w:noProof/>
          <w:sz w:val="24"/>
          <w:szCs w:val="24"/>
        </w:rPr>
        <w:t xml:space="preserve"> </w:t>
      </w:r>
      <w:r w:rsidR="00A12F50">
        <w:rPr>
          <w:noProof/>
          <w:sz w:val="24"/>
          <w:szCs w:val="24"/>
        </w:rPr>
        <w:t xml:space="preserve">the first one being the </w:t>
      </w:r>
    </w:p>
    <w:p w14:paraId="486E601C" w14:textId="02A47393" w:rsidR="006B6998" w:rsidRDefault="00A12F50" w:rsidP="005A03FF">
      <w:pPr>
        <w:jc w:val="both"/>
        <w:rPr>
          <w:noProof/>
          <w:sz w:val="24"/>
          <w:szCs w:val="24"/>
        </w:rPr>
      </w:pPr>
      <w:r w:rsidRPr="4F5DE4B9">
        <w:rPr>
          <w:noProof/>
          <w:sz w:val="24"/>
          <w:szCs w:val="24"/>
        </w:rPr>
        <w:t xml:space="preserve">idea that </w:t>
      </w:r>
      <w:r w:rsidR="0087558B" w:rsidRPr="4F5DE4B9">
        <w:rPr>
          <w:noProof/>
          <w:sz w:val="24"/>
          <w:szCs w:val="24"/>
        </w:rPr>
        <w:t xml:space="preserve">individuals can learn through observation </w:t>
      </w:r>
      <w:r w:rsidR="004870E5" w:rsidRPr="4F5DE4B9">
        <w:rPr>
          <w:noProof/>
          <w:sz w:val="24"/>
          <w:szCs w:val="24"/>
        </w:rPr>
        <w:t xml:space="preserve">and the next idea is that internal </w:t>
      </w:r>
    </w:p>
    <w:p w14:paraId="745377F7" w14:textId="77777777" w:rsidR="006B6998" w:rsidRDefault="004870E5" w:rsidP="005A03FF">
      <w:pPr>
        <w:jc w:val="both"/>
        <w:rPr>
          <w:noProof/>
          <w:sz w:val="24"/>
          <w:szCs w:val="24"/>
        </w:rPr>
      </w:pPr>
      <w:r>
        <w:rPr>
          <w:noProof/>
          <w:sz w:val="24"/>
          <w:szCs w:val="24"/>
        </w:rPr>
        <w:t>mental state</w:t>
      </w:r>
      <w:r w:rsidR="005C1E01">
        <w:rPr>
          <w:noProof/>
          <w:sz w:val="24"/>
          <w:szCs w:val="24"/>
        </w:rPr>
        <w:t xml:space="preserve">s are an essential </w:t>
      </w:r>
      <w:r w:rsidR="00126CF2">
        <w:rPr>
          <w:noProof/>
          <w:sz w:val="24"/>
          <w:szCs w:val="24"/>
        </w:rPr>
        <w:t>part of this process, and finally</w:t>
      </w:r>
      <w:r w:rsidR="003359E8">
        <w:rPr>
          <w:noProof/>
          <w:sz w:val="24"/>
          <w:szCs w:val="24"/>
        </w:rPr>
        <w:t xml:space="preserve">, the social learning theory </w:t>
      </w:r>
    </w:p>
    <w:p w14:paraId="245F7D86" w14:textId="4D66CE8E" w:rsidR="006B6998" w:rsidRDefault="0037546D" w:rsidP="005A03FF">
      <w:pPr>
        <w:jc w:val="both"/>
        <w:rPr>
          <w:noProof/>
          <w:sz w:val="24"/>
          <w:szCs w:val="24"/>
        </w:rPr>
      </w:pPr>
      <w:r w:rsidRPr="4F5DE4B9">
        <w:rPr>
          <w:noProof/>
          <w:sz w:val="24"/>
          <w:szCs w:val="24"/>
        </w:rPr>
        <w:t>recognizes</w:t>
      </w:r>
      <w:r w:rsidR="007725BD" w:rsidRPr="4F5DE4B9">
        <w:rPr>
          <w:noProof/>
          <w:sz w:val="24"/>
          <w:szCs w:val="24"/>
        </w:rPr>
        <w:t xml:space="preserve">that just because something has been learned, </w:t>
      </w:r>
      <w:r w:rsidR="00FA40ED" w:rsidRPr="4F5DE4B9">
        <w:rPr>
          <w:noProof/>
          <w:sz w:val="24"/>
          <w:szCs w:val="24"/>
        </w:rPr>
        <w:t>it does not nec</w:t>
      </w:r>
      <w:r w:rsidR="001666B7" w:rsidRPr="4F5DE4B9">
        <w:rPr>
          <w:noProof/>
          <w:sz w:val="24"/>
          <w:szCs w:val="24"/>
        </w:rPr>
        <w:t>essarily</w:t>
      </w:r>
      <w:r w:rsidR="009173AC" w:rsidRPr="4F5DE4B9">
        <w:rPr>
          <w:noProof/>
          <w:sz w:val="24"/>
          <w:szCs w:val="24"/>
        </w:rPr>
        <w:t xml:space="preserve"> mean that </w:t>
      </w:r>
      <w:r w:rsidR="001666B7" w:rsidRPr="4F5DE4B9">
        <w:rPr>
          <w:noProof/>
          <w:sz w:val="24"/>
          <w:szCs w:val="24"/>
        </w:rPr>
        <w:t xml:space="preserve">it </w:t>
      </w:r>
    </w:p>
    <w:p w14:paraId="120F5F64" w14:textId="412E32CB" w:rsidR="00FF2C1D" w:rsidRDefault="001666B7" w:rsidP="005A03FF">
      <w:pPr>
        <w:jc w:val="both"/>
        <w:rPr>
          <w:noProof/>
          <w:sz w:val="24"/>
          <w:szCs w:val="24"/>
        </w:rPr>
      </w:pPr>
      <w:r>
        <w:rPr>
          <w:noProof/>
          <w:sz w:val="24"/>
          <w:szCs w:val="24"/>
        </w:rPr>
        <w:t xml:space="preserve">will result in </w:t>
      </w:r>
      <w:r w:rsidR="005A33E1">
        <w:rPr>
          <w:noProof/>
          <w:sz w:val="24"/>
          <w:szCs w:val="24"/>
        </w:rPr>
        <w:t>a change in behavior.</w:t>
      </w:r>
    </w:p>
    <w:p w14:paraId="2837D750" w14:textId="77777777" w:rsidR="006B6998" w:rsidRDefault="00FF2C1D" w:rsidP="005A03FF">
      <w:pPr>
        <w:jc w:val="both"/>
        <w:rPr>
          <w:noProof/>
          <w:sz w:val="24"/>
          <w:szCs w:val="24"/>
        </w:rPr>
      </w:pPr>
      <w:r>
        <w:rPr>
          <w:noProof/>
          <w:sz w:val="24"/>
          <w:szCs w:val="24"/>
        </w:rPr>
        <w:t>Ban</w:t>
      </w:r>
      <w:r w:rsidR="004C59DC">
        <w:rPr>
          <w:noProof/>
          <w:sz w:val="24"/>
          <w:szCs w:val="24"/>
        </w:rPr>
        <w:t xml:space="preserve">dura demonstrated in his famous Bobo </w:t>
      </w:r>
      <w:r w:rsidR="00DF5C3A">
        <w:rPr>
          <w:noProof/>
          <w:sz w:val="24"/>
          <w:szCs w:val="24"/>
        </w:rPr>
        <w:t>doll experiment that children learn</w:t>
      </w:r>
      <w:r w:rsidR="00F821B2">
        <w:rPr>
          <w:noProof/>
          <w:sz w:val="24"/>
          <w:szCs w:val="24"/>
        </w:rPr>
        <w:t xml:space="preserve"> and imitate </w:t>
      </w:r>
      <w:r w:rsidR="00DF5C3A">
        <w:rPr>
          <w:noProof/>
          <w:sz w:val="24"/>
          <w:szCs w:val="24"/>
        </w:rPr>
        <w:t xml:space="preserve"> </w:t>
      </w:r>
    </w:p>
    <w:p w14:paraId="56C31CA9" w14:textId="77777777" w:rsidR="006B6998" w:rsidRDefault="00DF5C3A" w:rsidP="005A03FF">
      <w:pPr>
        <w:jc w:val="both"/>
        <w:rPr>
          <w:noProof/>
          <w:sz w:val="24"/>
          <w:szCs w:val="24"/>
        </w:rPr>
      </w:pPr>
      <w:r>
        <w:rPr>
          <w:noProof/>
          <w:sz w:val="24"/>
          <w:szCs w:val="24"/>
        </w:rPr>
        <w:t>through observing</w:t>
      </w:r>
      <w:r w:rsidR="004E246C">
        <w:rPr>
          <w:noProof/>
          <w:sz w:val="24"/>
          <w:szCs w:val="24"/>
        </w:rPr>
        <w:t xml:space="preserve"> other people</w:t>
      </w:r>
      <w:r w:rsidR="00B0336E">
        <w:rPr>
          <w:noProof/>
          <w:sz w:val="24"/>
          <w:szCs w:val="24"/>
        </w:rPr>
        <w:t>. In his research,</w:t>
      </w:r>
      <w:r w:rsidR="00787E46">
        <w:rPr>
          <w:noProof/>
          <w:sz w:val="24"/>
          <w:szCs w:val="24"/>
        </w:rPr>
        <w:t xml:space="preserve"> Bandura let the children </w:t>
      </w:r>
      <w:r w:rsidR="00614BEB">
        <w:rPr>
          <w:noProof/>
          <w:sz w:val="24"/>
          <w:szCs w:val="24"/>
        </w:rPr>
        <w:t xml:space="preserve">an adult acting in a </w:t>
      </w:r>
    </w:p>
    <w:p w14:paraId="351CC64A" w14:textId="77777777" w:rsidR="006B6998" w:rsidRDefault="00614BEB" w:rsidP="005A03FF">
      <w:pPr>
        <w:jc w:val="both"/>
        <w:rPr>
          <w:noProof/>
          <w:sz w:val="24"/>
          <w:szCs w:val="24"/>
        </w:rPr>
      </w:pPr>
      <w:r>
        <w:rPr>
          <w:noProof/>
          <w:sz w:val="24"/>
          <w:szCs w:val="24"/>
        </w:rPr>
        <w:t xml:space="preserve">violent </w:t>
      </w:r>
      <w:r w:rsidR="00E93253">
        <w:rPr>
          <w:noProof/>
          <w:sz w:val="24"/>
          <w:szCs w:val="24"/>
        </w:rPr>
        <w:t>manner towards a Bobo doll</w:t>
      </w:r>
      <w:r w:rsidR="002F07EC">
        <w:rPr>
          <w:noProof/>
          <w:sz w:val="24"/>
          <w:szCs w:val="24"/>
        </w:rPr>
        <w:t xml:space="preserve"> and when the children were later allowed to </w:t>
      </w:r>
      <w:r w:rsidR="00463AD6">
        <w:rPr>
          <w:noProof/>
          <w:sz w:val="24"/>
          <w:szCs w:val="24"/>
        </w:rPr>
        <w:t xml:space="preserve">play in the </w:t>
      </w:r>
    </w:p>
    <w:p w14:paraId="489CB7CA" w14:textId="162F715D" w:rsidR="00E95952" w:rsidRDefault="00463AD6" w:rsidP="005A03FF">
      <w:pPr>
        <w:jc w:val="both"/>
        <w:rPr>
          <w:noProof/>
          <w:sz w:val="24"/>
          <w:szCs w:val="24"/>
        </w:rPr>
      </w:pPr>
      <w:r>
        <w:rPr>
          <w:noProof/>
          <w:sz w:val="24"/>
          <w:szCs w:val="24"/>
        </w:rPr>
        <w:t xml:space="preserve">room with the Bobo doll, they began to imitate </w:t>
      </w:r>
      <w:r w:rsidR="00EC1F4D">
        <w:rPr>
          <w:noProof/>
          <w:sz w:val="24"/>
          <w:szCs w:val="24"/>
        </w:rPr>
        <w:t>the aggression they ob</w:t>
      </w:r>
      <w:r w:rsidR="005C2367">
        <w:rPr>
          <w:noProof/>
          <w:sz w:val="24"/>
          <w:szCs w:val="24"/>
        </w:rPr>
        <w:t>served previously.</w:t>
      </w:r>
    </w:p>
    <w:p w14:paraId="2D570456" w14:textId="77777777" w:rsidR="006B6998" w:rsidRDefault="006B6998" w:rsidP="005A03FF">
      <w:pPr>
        <w:jc w:val="both"/>
        <w:rPr>
          <w:noProof/>
          <w:sz w:val="24"/>
          <w:szCs w:val="24"/>
        </w:rPr>
      </w:pPr>
    </w:p>
    <w:p w14:paraId="164280E2" w14:textId="77777777" w:rsidR="006B6998" w:rsidRDefault="00CA1EC3" w:rsidP="005A03FF">
      <w:pPr>
        <w:jc w:val="both"/>
        <w:rPr>
          <w:noProof/>
          <w:sz w:val="24"/>
          <w:szCs w:val="24"/>
        </w:rPr>
      </w:pPr>
      <w:r>
        <w:rPr>
          <w:noProof/>
          <w:sz w:val="24"/>
          <w:szCs w:val="24"/>
        </w:rPr>
        <w:t xml:space="preserve">According to </w:t>
      </w:r>
      <w:r w:rsidRPr="00CA1EC3">
        <w:rPr>
          <w:noProof/>
          <w:sz w:val="24"/>
          <w:szCs w:val="24"/>
        </w:rPr>
        <w:t xml:space="preserve">Cherry </w:t>
      </w:r>
      <w:r>
        <w:rPr>
          <w:noProof/>
          <w:sz w:val="24"/>
          <w:szCs w:val="24"/>
        </w:rPr>
        <w:t>(</w:t>
      </w:r>
      <w:r w:rsidRPr="00CA1EC3">
        <w:rPr>
          <w:noProof/>
          <w:sz w:val="24"/>
          <w:szCs w:val="24"/>
        </w:rPr>
        <w:t>2012)</w:t>
      </w:r>
      <w:r>
        <w:rPr>
          <w:noProof/>
          <w:sz w:val="24"/>
          <w:szCs w:val="24"/>
        </w:rPr>
        <w:t xml:space="preserve">, </w:t>
      </w:r>
      <w:r w:rsidR="00E4673F">
        <w:rPr>
          <w:noProof/>
          <w:sz w:val="24"/>
          <w:szCs w:val="24"/>
        </w:rPr>
        <w:t xml:space="preserve">Bandura came up with three </w:t>
      </w:r>
      <w:r w:rsidR="00CA460E">
        <w:rPr>
          <w:noProof/>
          <w:sz w:val="24"/>
          <w:szCs w:val="24"/>
        </w:rPr>
        <w:t xml:space="preserve">main basic models, of observation </w:t>
      </w:r>
    </w:p>
    <w:p w14:paraId="7B7D3C11" w14:textId="77777777" w:rsidR="006B6998" w:rsidRDefault="00CA460E" w:rsidP="005A03FF">
      <w:pPr>
        <w:jc w:val="both"/>
        <w:rPr>
          <w:noProof/>
          <w:sz w:val="24"/>
          <w:szCs w:val="24"/>
        </w:rPr>
      </w:pPr>
      <w:r>
        <w:rPr>
          <w:noProof/>
          <w:sz w:val="24"/>
          <w:szCs w:val="24"/>
        </w:rPr>
        <w:t>learning</w:t>
      </w:r>
      <w:r w:rsidR="003A29AB">
        <w:rPr>
          <w:noProof/>
          <w:sz w:val="24"/>
          <w:szCs w:val="24"/>
        </w:rPr>
        <w:t xml:space="preserve"> ie a live </w:t>
      </w:r>
      <w:r w:rsidR="00BC598D">
        <w:rPr>
          <w:noProof/>
          <w:sz w:val="24"/>
          <w:szCs w:val="24"/>
        </w:rPr>
        <w:t xml:space="preserve">model, </w:t>
      </w:r>
      <w:r w:rsidR="001D08B0">
        <w:rPr>
          <w:noProof/>
          <w:sz w:val="24"/>
          <w:szCs w:val="24"/>
        </w:rPr>
        <w:t xml:space="preserve">which involves </w:t>
      </w:r>
      <w:r w:rsidR="00037AAB">
        <w:rPr>
          <w:noProof/>
          <w:sz w:val="24"/>
          <w:szCs w:val="24"/>
        </w:rPr>
        <w:t xml:space="preserve">the actual person </w:t>
      </w:r>
      <w:r w:rsidR="00DA239A">
        <w:rPr>
          <w:noProof/>
          <w:sz w:val="24"/>
          <w:szCs w:val="24"/>
        </w:rPr>
        <w:t>showing</w:t>
      </w:r>
      <w:r w:rsidR="000F1F1F">
        <w:rPr>
          <w:noProof/>
          <w:sz w:val="24"/>
          <w:szCs w:val="24"/>
        </w:rPr>
        <w:t xml:space="preserve"> or behaving out of </w:t>
      </w:r>
    </w:p>
    <w:p w14:paraId="6C155F66" w14:textId="77777777" w:rsidR="006B6998" w:rsidRDefault="000F1F1F" w:rsidP="005A03FF">
      <w:pPr>
        <w:jc w:val="both"/>
        <w:rPr>
          <w:noProof/>
          <w:sz w:val="24"/>
          <w:szCs w:val="24"/>
        </w:rPr>
      </w:pPr>
      <w:r>
        <w:rPr>
          <w:noProof/>
          <w:sz w:val="24"/>
          <w:szCs w:val="24"/>
        </w:rPr>
        <w:t>behavior</w:t>
      </w:r>
      <w:r w:rsidR="00802831">
        <w:rPr>
          <w:noProof/>
          <w:sz w:val="24"/>
          <w:szCs w:val="24"/>
        </w:rPr>
        <w:t xml:space="preserve">, </w:t>
      </w:r>
      <w:r w:rsidR="00156348">
        <w:rPr>
          <w:noProof/>
          <w:sz w:val="24"/>
          <w:szCs w:val="24"/>
        </w:rPr>
        <w:t>there is also the verbal instruction model,</w:t>
      </w:r>
      <w:r w:rsidR="00FE5FBF">
        <w:rPr>
          <w:noProof/>
          <w:sz w:val="24"/>
          <w:szCs w:val="24"/>
        </w:rPr>
        <w:t xml:space="preserve">which involves </w:t>
      </w:r>
      <w:r w:rsidR="000168D2">
        <w:rPr>
          <w:noProof/>
          <w:sz w:val="24"/>
          <w:szCs w:val="24"/>
        </w:rPr>
        <w:t xml:space="preserve">description and </w:t>
      </w:r>
    </w:p>
    <w:p w14:paraId="29241412" w14:textId="77777777" w:rsidR="006B6998" w:rsidRDefault="005B2C2C" w:rsidP="005A03FF">
      <w:pPr>
        <w:jc w:val="both"/>
        <w:rPr>
          <w:noProof/>
          <w:sz w:val="24"/>
          <w:szCs w:val="24"/>
        </w:rPr>
      </w:pPr>
      <w:r>
        <w:rPr>
          <w:noProof/>
          <w:sz w:val="24"/>
          <w:szCs w:val="24"/>
        </w:rPr>
        <w:t xml:space="preserve">explanations of a behavior and lastly </w:t>
      </w:r>
      <w:r w:rsidR="00D2421E">
        <w:rPr>
          <w:noProof/>
          <w:sz w:val="24"/>
          <w:szCs w:val="24"/>
        </w:rPr>
        <w:t xml:space="preserve">there is a symbolic model </w:t>
      </w:r>
      <w:r w:rsidR="00F81A64">
        <w:rPr>
          <w:noProof/>
          <w:sz w:val="24"/>
          <w:szCs w:val="24"/>
        </w:rPr>
        <w:t xml:space="preserve">which involves </w:t>
      </w:r>
      <w:r w:rsidR="001F2FA3">
        <w:rPr>
          <w:noProof/>
          <w:sz w:val="24"/>
          <w:szCs w:val="24"/>
        </w:rPr>
        <w:t xml:space="preserve">real or fictional </w:t>
      </w:r>
    </w:p>
    <w:p w14:paraId="57CA5328" w14:textId="0AF9B868" w:rsidR="00CA1EC3" w:rsidRDefault="001F2FA3" w:rsidP="005A03FF">
      <w:pPr>
        <w:jc w:val="both"/>
        <w:rPr>
          <w:noProof/>
          <w:sz w:val="24"/>
          <w:szCs w:val="24"/>
        </w:rPr>
      </w:pPr>
      <w:r>
        <w:rPr>
          <w:noProof/>
          <w:sz w:val="24"/>
          <w:szCs w:val="24"/>
        </w:rPr>
        <w:t>charisma</w:t>
      </w:r>
      <w:r w:rsidR="005166F9">
        <w:rPr>
          <w:noProof/>
          <w:sz w:val="24"/>
          <w:szCs w:val="24"/>
        </w:rPr>
        <w:t xml:space="preserve"> showing behaviors which could be in books,films, and </w:t>
      </w:r>
      <w:r w:rsidR="00C73485">
        <w:rPr>
          <w:noProof/>
          <w:sz w:val="24"/>
          <w:szCs w:val="24"/>
        </w:rPr>
        <w:t>television or social media.</w:t>
      </w:r>
    </w:p>
    <w:p w14:paraId="588E6BF0" w14:textId="0294FC19" w:rsidR="00F0179C" w:rsidRDefault="00925594" w:rsidP="005A03FF">
      <w:pPr>
        <w:jc w:val="both"/>
        <w:rPr>
          <w:b/>
          <w:bCs/>
          <w:noProof/>
          <w:sz w:val="24"/>
          <w:szCs w:val="24"/>
        </w:rPr>
      </w:pPr>
      <w:r w:rsidRPr="009C13A6">
        <w:rPr>
          <w:b/>
          <w:bCs/>
          <w:noProof/>
          <w:sz w:val="24"/>
          <w:szCs w:val="24"/>
        </w:rPr>
        <w:t xml:space="preserve">How it benefits </w:t>
      </w:r>
      <w:r w:rsidR="00A4201A" w:rsidRPr="009C13A6">
        <w:rPr>
          <w:b/>
          <w:bCs/>
          <w:noProof/>
          <w:sz w:val="24"/>
          <w:szCs w:val="24"/>
        </w:rPr>
        <w:t>an adult learner</w:t>
      </w:r>
      <w:r w:rsidR="00512039">
        <w:rPr>
          <w:b/>
          <w:bCs/>
          <w:noProof/>
          <w:sz w:val="24"/>
          <w:szCs w:val="24"/>
        </w:rPr>
        <w:t>:</w:t>
      </w:r>
    </w:p>
    <w:p w14:paraId="199596F1" w14:textId="77777777" w:rsidR="006B6998" w:rsidRDefault="00512039" w:rsidP="005A03FF">
      <w:pPr>
        <w:jc w:val="both"/>
        <w:rPr>
          <w:noProof/>
          <w:sz w:val="24"/>
          <w:szCs w:val="24"/>
        </w:rPr>
      </w:pPr>
      <w:r w:rsidRPr="00512039">
        <w:rPr>
          <w:noProof/>
          <w:sz w:val="24"/>
          <w:szCs w:val="24"/>
        </w:rPr>
        <w:t xml:space="preserve">According to </w:t>
      </w:r>
      <w:r w:rsidR="00A05534" w:rsidRPr="00C47B27">
        <w:rPr>
          <w:noProof/>
          <w:sz w:val="24"/>
          <w:szCs w:val="24"/>
        </w:rPr>
        <w:t xml:space="preserve">Cherry </w:t>
      </w:r>
      <w:r w:rsidR="00A05534">
        <w:rPr>
          <w:noProof/>
          <w:sz w:val="24"/>
          <w:szCs w:val="24"/>
        </w:rPr>
        <w:t>(</w:t>
      </w:r>
      <w:r w:rsidR="00A05534" w:rsidRPr="00C47B27">
        <w:rPr>
          <w:noProof/>
          <w:sz w:val="24"/>
          <w:szCs w:val="24"/>
        </w:rPr>
        <w:t>2012)</w:t>
      </w:r>
      <w:r w:rsidR="007F5319">
        <w:rPr>
          <w:noProof/>
          <w:sz w:val="24"/>
          <w:szCs w:val="24"/>
        </w:rPr>
        <w:t xml:space="preserve"> adult learners need to </w:t>
      </w:r>
      <w:r w:rsidR="006D27FC">
        <w:rPr>
          <w:noProof/>
          <w:sz w:val="24"/>
          <w:szCs w:val="24"/>
        </w:rPr>
        <w:t>have a motivation to learn</w:t>
      </w:r>
      <w:r w:rsidR="002070B3">
        <w:rPr>
          <w:noProof/>
          <w:sz w:val="24"/>
          <w:szCs w:val="24"/>
        </w:rPr>
        <w:t>, hence,</w:t>
      </w:r>
      <w:r w:rsidR="00A05534">
        <w:rPr>
          <w:noProof/>
          <w:sz w:val="24"/>
          <w:szCs w:val="24"/>
        </w:rPr>
        <w:t xml:space="preserve"> </w:t>
      </w:r>
      <w:r w:rsidR="003F41A0">
        <w:rPr>
          <w:noProof/>
          <w:sz w:val="24"/>
          <w:szCs w:val="24"/>
        </w:rPr>
        <w:t xml:space="preserve">social </w:t>
      </w:r>
    </w:p>
    <w:p w14:paraId="2AE0F2A4" w14:textId="77777777" w:rsidR="006B6998" w:rsidRDefault="003F41A0" w:rsidP="005A03FF">
      <w:pPr>
        <w:jc w:val="both"/>
        <w:rPr>
          <w:noProof/>
          <w:sz w:val="24"/>
          <w:szCs w:val="24"/>
        </w:rPr>
      </w:pPr>
      <w:r>
        <w:rPr>
          <w:noProof/>
          <w:sz w:val="24"/>
          <w:szCs w:val="24"/>
        </w:rPr>
        <w:t xml:space="preserve">learning theory </w:t>
      </w:r>
      <w:r w:rsidR="00C730AF">
        <w:rPr>
          <w:noProof/>
          <w:sz w:val="24"/>
          <w:szCs w:val="24"/>
        </w:rPr>
        <w:t xml:space="preserve">suggests </w:t>
      </w:r>
      <w:r w:rsidR="00FD1136">
        <w:rPr>
          <w:noProof/>
          <w:sz w:val="24"/>
          <w:szCs w:val="24"/>
        </w:rPr>
        <w:t xml:space="preserve">that motivation </w:t>
      </w:r>
      <w:r w:rsidR="00EA4B21">
        <w:rPr>
          <w:noProof/>
          <w:sz w:val="24"/>
          <w:szCs w:val="24"/>
        </w:rPr>
        <w:t>can come from</w:t>
      </w:r>
      <w:r w:rsidR="00B86653">
        <w:rPr>
          <w:noProof/>
          <w:sz w:val="24"/>
          <w:szCs w:val="24"/>
        </w:rPr>
        <w:t xml:space="preserve"> being paid</w:t>
      </w:r>
      <w:r w:rsidR="007A41E4">
        <w:rPr>
          <w:noProof/>
          <w:sz w:val="24"/>
          <w:szCs w:val="24"/>
        </w:rPr>
        <w:t xml:space="preserve"> or punished </w:t>
      </w:r>
      <w:r w:rsidR="00D2402A">
        <w:rPr>
          <w:noProof/>
          <w:sz w:val="24"/>
          <w:szCs w:val="24"/>
        </w:rPr>
        <w:t xml:space="preserve">, as when we </w:t>
      </w:r>
    </w:p>
    <w:p w14:paraId="4C65CC82" w14:textId="77777777" w:rsidR="006B6998" w:rsidRDefault="00D2402A" w:rsidP="005A03FF">
      <w:pPr>
        <w:jc w:val="both"/>
        <w:rPr>
          <w:noProof/>
          <w:sz w:val="24"/>
          <w:szCs w:val="24"/>
        </w:rPr>
      </w:pPr>
      <w:r>
        <w:rPr>
          <w:noProof/>
          <w:sz w:val="24"/>
          <w:szCs w:val="24"/>
        </w:rPr>
        <w:t xml:space="preserve">are in a </w:t>
      </w:r>
      <w:r w:rsidR="00F374DD">
        <w:rPr>
          <w:noProof/>
          <w:sz w:val="24"/>
          <w:szCs w:val="24"/>
        </w:rPr>
        <w:t>comparable situation</w:t>
      </w:r>
      <w:r w:rsidR="00A56039">
        <w:rPr>
          <w:noProof/>
          <w:sz w:val="24"/>
          <w:szCs w:val="24"/>
        </w:rPr>
        <w:t>, adult</w:t>
      </w:r>
      <w:r w:rsidR="008C6B33">
        <w:rPr>
          <w:noProof/>
          <w:sz w:val="24"/>
          <w:szCs w:val="24"/>
        </w:rPr>
        <w:t>s</w:t>
      </w:r>
      <w:r w:rsidR="00A56039">
        <w:rPr>
          <w:noProof/>
          <w:sz w:val="24"/>
          <w:szCs w:val="24"/>
        </w:rPr>
        <w:t xml:space="preserve"> need to imitate or avoid </w:t>
      </w:r>
      <w:r w:rsidR="001B48F1">
        <w:rPr>
          <w:noProof/>
          <w:sz w:val="24"/>
          <w:szCs w:val="24"/>
        </w:rPr>
        <w:t xml:space="preserve">a behavior based on the </w:t>
      </w:r>
    </w:p>
    <w:p w14:paraId="289806CD" w14:textId="12C93793" w:rsidR="00512039" w:rsidRDefault="001B48F1" w:rsidP="005A03FF">
      <w:pPr>
        <w:jc w:val="both"/>
        <w:rPr>
          <w:noProof/>
          <w:sz w:val="24"/>
          <w:szCs w:val="24"/>
        </w:rPr>
      </w:pPr>
      <w:r>
        <w:rPr>
          <w:noProof/>
          <w:sz w:val="24"/>
          <w:szCs w:val="24"/>
        </w:rPr>
        <w:t>previous experience.</w:t>
      </w:r>
    </w:p>
    <w:p w14:paraId="17E76284" w14:textId="77777777" w:rsidR="006B6998" w:rsidRDefault="009218BB" w:rsidP="005A03FF">
      <w:pPr>
        <w:jc w:val="both"/>
        <w:rPr>
          <w:noProof/>
          <w:sz w:val="24"/>
          <w:szCs w:val="24"/>
        </w:rPr>
      </w:pPr>
      <w:r>
        <w:rPr>
          <w:noProof/>
          <w:sz w:val="24"/>
          <w:szCs w:val="24"/>
        </w:rPr>
        <w:lastRenderedPageBreak/>
        <w:t xml:space="preserve">Social learning theory </w:t>
      </w:r>
      <w:r w:rsidR="00AC5FC0">
        <w:rPr>
          <w:noProof/>
          <w:sz w:val="24"/>
          <w:szCs w:val="24"/>
        </w:rPr>
        <w:t>benefits adult learners in the sence that</w:t>
      </w:r>
      <w:r w:rsidR="00E269EC">
        <w:rPr>
          <w:noProof/>
          <w:sz w:val="24"/>
          <w:szCs w:val="24"/>
        </w:rPr>
        <w:t xml:space="preserve"> an adult can observe the </w:t>
      </w:r>
    </w:p>
    <w:p w14:paraId="01EC43B3" w14:textId="77777777" w:rsidR="006B6998" w:rsidRDefault="00E269EC" w:rsidP="005A03FF">
      <w:pPr>
        <w:jc w:val="both"/>
        <w:rPr>
          <w:noProof/>
          <w:sz w:val="24"/>
          <w:szCs w:val="24"/>
        </w:rPr>
      </w:pPr>
      <w:r>
        <w:rPr>
          <w:noProof/>
          <w:sz w:val="24"/>
          <w:szCs w:val="24"/>
        </w:rPr>
        <w:t xml:space="preserve">behavior of </w:t>
      </w:r>
      <w:r w:rsidR="00390294">
        <w:rPr>
          <w:noProof/>
          <w:sz w:val="24"/>
          <w:szCs w:val="24"/>
        </w:rPr>
        <w:t xml:space="preserve">an instructor or peer, they are able </w:t>
      </w:r>
      <w:r w:rsidR="00D12085">
        <w:rPr>
          <w:noProof/>
          <w:sz w:val="24"/>
          <w:szCs w:val="24"/>
        </w:rPr>
        <w:t xml:space="preserve">adapt very quickly to environment around </w:t>
      </w:r>
    </w:p>
    <w:p w14:paraId="4F31D818" w14:textId="22BB2E4F" w:rsidR="009218BB" w:rsidRDefault="00D12085" w:rsidP="005A03FF">
      <w:pPr>
        <w:jc w:val="both"/>
        <w:rPr>
          <w:noProof/>
          <w:sz w:val="24"/>
          <w:szCs w:val="24"/>
        </w:rPr>
      </w:pPr>
      <w:r>
        <w:rPr>
          <w:noProof/>
          <w:sz w:val="24"/>
          <w:szCs w:val="24"/>
        </w:rPr>
        <w:t xml:space="preserve">them and begin to </w:t>
      </w:r>
      <w:r w:rsidR="00A5218E">
        <w:rPr>
          <w:noProof/>
          <w:sz w:val="24"/>
          <w:szCs w:val="24"/>
        </w:rPr>
        <w:t>think about their personal behavioral decisions</w:t>
      </w:r>
      <w:r w:rsidR="00F762F8">
        <w:rPr>
          <w:noProof/>
          <w:sz w:val="24"/>
          <w:szCs w:val="24"/>
        </w:rPr>
        <w:t xml:space="preserve"> </w:t>
      </w:r>
      <w:r w:rsidR="00F762F8" w:rsidRPr="00123573">
        <w:rPr>
          <w:noProof/>
          <w:sz w:val="24"/>
          <w:szCs w:val="24"/>
        </w:rPr>
        <w:t>Bandura,</w:t>
      </w:r>
      <w:r w:rsidR="00F762F8">
        <w:rPr>
          <w:noProof/>
          <w:sz w:val="24"/>
          <w:szCs w:val="24"/>
        </w:rPr>
        <w:t>(</w:t>
      </w:r>
      <w:r w:rsidR="00F762F8" w:rsidRPr="00123573">
        <w:rPr>
          <w:noProof/>
          <w:sz w:val="24"/>
          <w:szCs w:val="24"/>
        </w:rPr>
        <w:t xml:space="preserve"> 2018)</w:t>
      </w:r>
      <w:r w:rsidR="00F762F8">
        <w:rPr>
          <w:noProof/>
          <w:sz w:val="24"/>
          <w:szCs w:val="24"/>
        </w:rPr>
        <w:t>.</w:t>
      </w:r>
    </w:p>
    <w:p w14:paraId="0CF43249" w14:textId="43999B44" w:rsidR="005E1EB8" w:rsidRDefault="005E1EB8" w:rsidP="005A03FF">
      <w:pPr>
        <w:jc w:val="both"/>
        <w:rPr>
          <w:b/>
          <w:bCs/>
          <w:noProof/>
          <w:sz w:val="24"/>
          <w:szCs w:val="24"/>
        </w:rPr>
      </w:pPr>
      <w:r w:rsidRPr="00B1613F">
        <w:rPr>
          <w:b/>
          <w:bCs/>
          <w:noProof/>
          <w:sz w:val="24"/>
          <w:szCs w:val="24"/>
        </w:rPr>
        <w:t xml:space="preserve">Strengths and </w:t>
      </w:r>
      <w:r w:rsidR="00B1613F" w:rsidRPr="00B1613F">
        <w:rPr>
          <w:b/>
          <w:bCs/>
          <w:noProof/>
          <w:sz w:val="24"/>
          <w:szCs w:val="24"/>
        </w:rPr>
        <w:t>Weaknesses of Social Learning Theory</w:t>
      </w:r>
      <w:r w:rsidR="00B1613F">
        <w:rPr>
          <w:b/>
          <w:bCs/>
          <w:noProof/>
          <w:sz w:val="24"/>
          <w:szCs w:val="24"/>
        </w:rPr>
        <w:t>:</w:t>
      </w:r>
    </w:p>
    <w:p w14:paraId="45349A12" w14:textId="77777777" w:rsidR="006B6998" w:rsidRDefault="00AC0510" w:rsidP="005A03FF">
      <w:pPr>
        <w:jc w:val="both"/>
        <w:rPr>
          <w:noProof/>
          <w:sz w:val="24"/>
          <w:szCs w:val="24"/>
        </w:rPr>
      </w:pPr>
      <w:r w:rsidRPr="00AC0510">
        <w:rPr>
          <w:noProof/>
          <w:sz w:val="24"/>
          <w:szCs w:val="24"/>
        </w:rPr>
        <w:t>One</w:t>
      </w:r>
      <w:r>
        <w:rPr>
          <w:noProof/>
          <w:sz w:val="24"/>
          <w:szCs w:val="24"/>
        </w:rPr>
        <w:t xml:space="preserve"> of the </w:t>
      </w:r>
      <w:r w:rsidR="00400E50">
        <w:rPr>
          <w:noProof/>
          <w:sz w:val="24"/>
          <w:szCs w:val="24"/>
        </w:rPr>
        <w:t xml:space="preserve">strengths of social learning theory is </w:t>
      </w:r>
      <w:r w:rsidR="00D51284">
        <w:rPr>
          <w:noProof/>
          <w:sz w:val="24"/>
          <w:szCs w:val="24"/>
        </w:rPr>
        <w:t xml:space="preserve">the flexibility it has in explaining </w:t>
      </w:r>
      <w:r w:rsidR="005E0765">
        <w:rPr>
          <w:noProof/>
          <w:sz w:val="24"/>
          <w:szCs w:val="24"/>
        </w:rPr>
        <w:t xml:space="preserve">the difference </w:t>
      </w:r>
    </w:p>
    <w:p w14:paraId="4F20D113" w14:textId="77777777" w:rsidR="006B6998" w:rsidRDefault="005E0765" w:rsidP="005A03FF">
      <w:pPr>
        <w:jc w:val="both"/>
        <w:rPr>
          <w:noProof/>
          <w:sz w:val="24"/>
          <w:szCs w:val="24"/>
        </w:rPr>
      </w:pPr>
      <w:r>
        <w:rPr>
          <w:noProof/>
          <w:sz w:val="24"/>
          <w:szCs w:val="24"/>
        </w:rPr>
        <w:t>in one’s conduct or behavior or in learning</w:t>
      </w:r>
      <w:r w:rsidR="00A5635A">
        <w:rPr>
          <w:noProof/>
          <w:sz w:val="24"/>
          <w:szCs w:val="24"/>
        </w:rPr>
        <w:t xml:space="preserve">, for example whenever there is some kind of </w:t>
      </w:r>
    </w:p>
    <w:p w14:paraId="10BE5227" w14:textId="77777777" w:rsidR="006B6998" w:rsidRDefault="007F7AB0" w:rsidP="005A03FF">
      <w:pPr>
        <w:jc w:val="both"/>
        <w:rPr>
          <w:noProof/>
          <w:sz w:val="24"/>
          <w:szCs w:val="24"/>
        </w:rPr>
      </w:pPr>
      <w:r>
        <w:rPr>
          <w:noProof/>
          <w:sz w:val="24"/>
          <w:szCs w:val="24"/>
        </w:rPr>
        <w:t>change in an individual’s environment, that</w:t>
      </w:r>
      <w:r w:rsidR="002F68AD">
        <w:rPr>
          <w:noProof/>
          <w:sz w:val="24"/>
          <w:szCs w:val="24"/>
        </w:rPr>
        <w:t xml:space="preserve"> individual’s behavior and how they conduct </w:t>
      </w:r>
    </w:p>
    <w:p w14:paraId="76E6478E" w14:textId="3901AFB4" w:rsidR="00812B06" w:rsidRPr="00AC0510" w:rsidRDefault="002F68AD" w:rsidP="005A03FF">
      <w:pPr>
        <w:jc w:val="both"/>
        <w:rPr>
          <w:noProof/>
          <w:sz w:val="24"/>
          <w:szCs w:val="24"/>
        </w:rPr>
      </w:pPr>
      <w:r>
        <w:rPr>
          <w:noProof/>
          <w:sz w:val="24"/>
          <w:szCs w:val="24"/>
        </w:rPr>
        <w:t>themsel</w:t>
      </w:r>
      <w:r w:rsidR="00F97A93">
        <w:rPr>
          <w:noProof/>
          <w:sz w:val="24"/>
          <w:szCs w:val="24"/>
        </w:rPr>
        <w:t xml:space="preserve">ves might change </w:t>
      </w:r>
      <w:r w:rsidR="00F97A93" w:rsidRPr="00F97A93">
        <w:rPr>
          <w:noProof/>
          <w:sz w:val="24"/>
          <w:szCs w:val="24"/>
        </w:rPr>
        <w:t>(Tontodonato</w:t>
      </w:r>
      <w:r w:rsidR="00BE74CB">
        <w:rPr>
          <w:noProof/>
          <w:sz w:val="24"/>
          <w:szCs w:val="24"/>
        </w:rPr>
        <w:t xml:space="preserve"> </w:t>
      </w:r>
      <w:r w:rsidR="00F97A93" w:rsidRPr="00F97A93">
        <w:rPr>
          <w:noProof/>
          <w:sz w:val="24"/>
          <w:szCs w:val="24"/>
        </w:rPr>
        <w:t xml:space="preserve">and Crew </w:t>
      </w:r>
      <w:r w:rsidR="00BE74CB">
        <w:rPr>
          <w:noProof/>
          <w:sz w:val="24"/>
          <w:szCs w:val="24"/>
        </w:rPr>
        <w:t>(</w:t>
      </w:r>
      <w:r w:rsidR="00F97A93" w:rsidRPr="00F97A93">
        <w:rPr>
          <w:noProof/>
          <w:sz w:val="24"/>
          <w:szCs w:val="24"/>
        </w:rPr>
        <w:t>1992)</w:t>
      </w:r>
      <w:r w:rsidR="00BE74CB">
        <w:rPr>
          <w:noProof/>
          <w:sz w:val="24"/>
          <w:szCs w:val="24"/>
        </w:rPr>
        <w:t>.</w:t>
      </w:r>
      <w:r w:rsidR="00A5635A">
        <w:rPr>
          <w:noProof/>
          <w:sz w:val="24"/>
          <w:szCs w:val="24"/>
        </w:rPr>
        <w:t xml:space="preserve"> </w:t>
      </w:r>
    </w:p>
    <w:p w14:paraId="081A8581" w14:textId="77777777" w:rsidR="006B6998" w:rsidRDefault="004F1D5C" w:rsidP="005A03FF">
      <w:pPr>
        <w:jc w:val="both"/>
        <w:rPr>
          <w:noProof/>
          <w:sz w:val="24"/>
          <w:szCs w:val="24"/>
        </w:rPr>
      </w:pPr>
      <w:r>
        <w:rPr>
          <w:noProof/>
          <w:sz w:val="24"/>
          <w:szCs w:val="24"/>
        </w:rPr>
        <w:t>One of the advantages of social learning theor</w:t>
      </w:r>
      <w:r w:rsidR="00F06752">
        <w:rPr>
          <w:noProof/>
          <w:sz w:val="24"/>
          <w:szCs w:val="24"/>
        </w:rPr>
        <w:t>y in adults is that it provides the insi</w:t>
      </w:r>
      <w:r w:rsidR="00560C68">
        <w:rPr>
          <w:noProof/>
          <w:sz w:val="24"/>
          <w:szCs w:val="24"/>
        </w:rPr>
        <w:t xml:space="preserve">ght into </w:t>
      </w:r>
    </w:p>
    <w:p w14:paraId="6368EAD8" w14:textId="3D8DF7EA" w:rsidR="006B6998" w:rsidRDefault="00560C68" w:rsidP="005A03FF">
      <w:pPr>
        <w:jc w:val="both"/>
        <w:rPr>
          <w:noProof/>
          <w:sz w:val="24"/>
          <w:szCs w:val="24"/>
        </w:rPr>
      </w:pPr>
      <w:r w:rsidRPr="4F5DE4B9">
        <w:rPr>
          <w:noProof/>
          <w:sz w:val="24"/>
          <w:szCs w:val="24"/>
        </w:rPr>
        <w:t>how people learn from others and provides the ideas for</w:t>
      </w:r>
      <w:r w:rsidR="00911FAF" w:rsidRPr="4F5DE4B9">
        <w:rPr>
          <w:noProof/>
          <w:sz w:val="24"/>
          <w:szCs w:val="24"/>
        </w:rPr>
        <w:t xml:space="preserve"> including effective elements </w:t>
      </w:r>
    </w:p>
    <w:p w14:paraId="590BB3A5" w14:textId="7C805C7C" w:rsidR="00847D41" w:rsidRDefault="00911FAF" w:rsidP="005A03FF">
      <w:pPr>
        <w:jc w:val="both"/>
        <w:rPr>
          <w:noProof/>
          <w:sz w:val="24"/>
          <w:szCs w:val="24"/>
        </w:rPr>
      </w:pPr>
      <w:r>
        <w:rPr>
          <w:noProof/>
          <w:sz w:val="24"/>
          <w:szCs w:val="24"/>
        </w:rPr>
        <w:t>into</w:t>
      </w:r>
      <w:r w:rsidR="005C5A48">
        <w:rPr>
          <w:noProof/>
          <w:sz w:val="24"/>
          <w:szCs w:val="24"/>
        </w:rPr>
        <w:t xml:space="preserve"> one’s scenarios </w:t>
      </w:r>
      <w:r w:rsidR="005C5A48" w:rsidRPr="005C5A48">
        <w:rPr>
          <w:noProof/>
          <w:sz w:val="24"/>
          <w:szCs w:val="24"/>
        </w:rPr>
        <w:t>Pratt</w:t>
      </w:r>
      <w:r w:rsidR="00286914">
        <w:rPr>
          <w:noProof/>
          <w:sz w:val="24"/>
          <w:szCs w:val="24"/>
        </w:rPr>
        <w:t xml:space="preserve"> et al </w:t>
      </w:r>
      <w:r w:rsidR="005C5A48">
        <w:rPr>
          <w:noProof/>
          <w:sz w:val="24"/>
          <w:szCs w:val="24"/>
        </w:rPr>
        <w:t>(</w:t>
      </w:r>
      <w:r w:rsidR="005C5A48" w:rsidRPr="005C5A48">
        <w:rPr>
          <w:noProof/>
          <w:sz w:val="24"/>
          <w:szCs w:val="24"/>
        </w:rPr>
        <w:t xml:space="preserve"> 2010)</w:t>
      </w:r>
      <w:r w:rsidR="00286914">
        <w:rPr>
          <w:noProof/>
          <w:sz w:val="24"/>
          <w:szCs w:val="24"/>
        </w:rPr>
        <w:t>.</w:t>
      </w:r>
    </w:p>
    <w:p w14:paraId="4BB51AD1" w14:textId="77777777" w:rsidR="006B6998" w:rsidRDefault="00131C5F" w:rsidP="005A03FF">
      <w:pPr>
        <w:jc w:val="both"/>
        <w:rPr>
          <w:noProof/>
          <w:sz w:val="24"/>
          <w:szCs w:val="24"/>
        </w:rPr>
      </w:pPr>
      <w:r>
        <w:rPr>
          <w:noProof/>
          <w:sz w:val="24"/>
          <w:szCs w:val="24"/>
        </w:rPr>
        <w:t>However, the dis</w:t>
      </w:r>
      <w:r w:rsidR="009E59D8">
        <w:rPr>
          <w:noProof/>
          <w:sz w:val="24"/>
          <w:szCs w:val="24"/>
        </w:rPr>
        <w:t xml:space="preserve">advantage of social learning theory </w:t>
      </w:r>
      <w:r w:rsidR="004C4B84">
        <w:rPr>
          <w:noProof/>
          <w:sz w:val="24"/>
          <w:szCs w:val="24"/>
        </w:rPr>
        <w:t xml:space="preserve">it is not a model </w:t>
      </w:r>
      <w:r w:rsidR="00604C53">
        <w:rPr>
          <w:noProof/>
          <w:sz w:val="24"/>
          <w:szCs w:val="24"/>
        </w:rPr>
        <w:t xml:space="preserve">for how everyone might  </w:t>
      </w:r>
    </w:p>
    <w:p w14:paraId="12B3889F" w14:textId="7948E9AE" w:rsidR="006B6998" w:rsidRDefault="00604C53" w:rsidP="005A03FF">
      <w:pPr>
        <w:jc w:val="both"/>
        <w:rPr>
          <w:noProof/>
          <w:sz w:val="24"/>
          <w:szCs w:val="24"/>
        </w:rPr>
      </w:pPr>
      <w:r w:rsidRPr="4F5DE4B9">
        <w:rPr>
          <w:noProof/>
          <w:sz w:val="24"/>
          <w:szCs w:val="24"/>
        </w:rPr>
        <w:t xml:space="preserve">behave, however, it is more of a guide that can </w:t>
      </w:r>
      <w:r w:rsidR="002D17C9" w:rsidRPr="4F5DE4B9">
        <w:rPr>
          <w:noProof/>
          <w:sz w:val="24"/>
          <w:szCs w:val="24"/>
        </w:rPr>
        <w:t>predict a particular behavior</w:t>
      </w:r>
      <w:r w:rsidR="00CE6A79" w:rsidRPr="4F5DE4B9">
        <w:rPr>
          <w:noProof/>
          <w:sz w:val="24"/>
          <w:szCs w:val="24"/>
        </w:rPr>
        <w:t xml:space="preserve"> (Skinner</w:t>
      </w:r>
      <w:r w:rsidR="003005FB" w:rsidRPr="4F5DE4B9">
        <w:rPr>
          <w:noProof/>
          <w:sz w:val="24"/>
          <w:szCs w:val="24"/>
        </w:rPr>
        <w:t xml:space="preserve"> </w:t>
      </w:r>
    </w:p>
    <w:p w14:paraId="008E17BF" w14:textId="7DD29538" w:rsidR="00131C5F" w:rsidRDefault="003005FB" w:rsidP="005A03FF">
      <w:pPr>
        <w:jc w:val="both"/>
        <w:rPr>
          <w:noProof/>
          <w:sz w:val="24"/>
          <w:szCs w:val="24"/>
        </w:rPr>
      </w:pPr>
      <w:r>
        <w:rPr>
          <w:noProof/>
          <w:sz w:val="24"/>
          <w:szCs w:val="24"/>
        </w:rPr>
        <w:t xml:space="preserve">et al </w:t>
      </w:r>
      <w:r w:rsidR="00CE6A79">
        <w:rPr>
          <w:noProof/>
          <w:sz w:val="24"/>
          <w:szCs w:val="24"/>
        </w:rPr>
        <w:t>(</w:t>
      </w:r>
      <w:r w:rsidR="00CE6A79" w:rsidRPr="00CE6A79">
        <w:rPr>
          <w:noProof/>
          <w:sz w:val="24"/>
          <w:szCs w:val="24"/>
        </w:rPr>
        <w:t>1997)</w:t>
      </w:r>
      <w:r w:rsidR="00BF4AE8">
        <w:rPr>
          <w:noProof/>
          <w:sz w:val="24"/>
          <w:szCs w:val="24"/>
        </w:rPr>
        <w:t>.</w:t>
      </w:r>
    </w:p>
    <w:p w14:paraId="51CAEBB5" w14:textId="5D14B470" w:rsidR="00063854" w:rsidRDefault="00063854" w:rsidP="005A03FF">
      <w:pPr>
        <w:jc w:val="both"/>
        <w:rPr>
          <w:b/>
          <w:bCs/>
          <w:noProof/>
          <w:sz w:val="24"/>
          <w:szCs w:val="24"/>
        </w:rPr>
      </w:pPr>
      <w:r w:rsidRPr="001440C4">
        <w:rPr>
          <w:b/>
          <w:bCs/>
          <w:noProof/>
          <w:sz w:val="24"/>
          <w:szCs w:val="24"/>
        </w:rPr>
        <w:t>Conclu</w:t>
      </w:r>
      <w:r w:rsidR="001440C4" w:rsidRPr="001440C4">
        <w:rPr>
          <w:b/>
          <w:bCs/>
          <w:noProof/>
          <w:sz w:val="24"/>
          <w:szCs w:val="24"/>
        </w:rPr>
        <w:t>sion</w:t>
      </w:r>
    </w:p>
    <w:p w14:paraId="171BB951" w14:textId="77777777" w:rsidR="006B6998" w:rsidRDefault="00C331A7" w:rsidP="005A03FF">
      <w:pPr>
        <w:jc w:val="both"/>
        <w:rPr>
          <w:noProof/>
          <w:sz w:val="24"/>
          <w:szCs w:val="24"/>
        </w:rPr>
      </w:pPr>
      <w:r w:rsidRPr="00C331A7">
        <w:rPr>
          <w:noProof/>
          <w:sz w:val="24"/>
          <w:szCs w:val="24"/>
        </w:rPr>
        <w:t xml:space="preserve">Social </w:t>
      </w:r>
      <w:r>
        <w:rPr>
          <w:noProof/>
          <w:sz w:val="24"/>
          <w:szCs w:val="24"/>
        </w:rPr>
        <w:t xml:space="preserve">learning theory has </w:t>
      </w:r>
      <w:r w:rsidR="006425C4">
        <w:rPr>
          <w:noProof/>
          <w:sz w:val="24"/>
          <w:szCs w:val="24"/>
        </w:rPr>
        <w:t xml:space="preserve">about for mediational </w:t>
      </w:r>
      <w:r w:rsidR="00DA1FE4">
        <w:rPr>
          <w:noProof/>
          <w:sz w:val="24"/>
          <w:szCs w:val="24"/>
        </w:rPr>
        <w:t>methods</w:t>
      </w:r>
      <w:r w:rsidR="00292532">
        <w:rPr>
          <w:noProof/>
          <w:sz w:val="24"/>
          <w:szCs w:val="24"/>
        </w:rPr>
        <w:t xml:space="preserve"> which help determine whether a </w:t>
      </w:r>
    </w:p>
    <w:p w14:paraId="46E22820" w14:textId="77777777" w:rsidR="006B6998" w:rsidRDefault="00292532" w:rsidP="005A03FF">
      <w:pPr>
        <w:jc w:val="both"/>
        <w:rPr>
          <w:noProof/>
          <w:sz w:val="24"/>
          <w:szCs w:val="24"/>
        </w:rPr>
      </w:pPr>
      <w:r>
        <w:rPr>
          <w:noProof/>
          <w:sz w:val="24"/>
          <w:szCs w:val="24"/>
        </w:rPr>
        <w:t xml:space="preserve">new behavior is </w:t>
      </w:r>
      <w:r w:rsidR="00DA1FE4">
        <w:rPr>
          <w:noProof/>
          <w:sz w:val="24"/>
          <w:szCs w:val="24"/>
        </w:rPr>
        <w:t xml:space="preserve">obtained or not These </w:t>
      </w:r>
      <w:r w:rsidR="00734177">
        <w:rPr>
          <w:noProof/>
          <w:sz w:val="24"/>
          <w:szCs w:val="24"/>
        </w:rPr>
        <w:t>include attention;</w:t>
      </w:r>
      <w:r w:rsidR="005729DD">
        <w:rPr>
          <w:noProof/>
          <w:sz w:val="24"/>
          <w:szCs w:val="24"/>
        </w:rPr>
        <w:t>ie the degree to a behavior is noticed</w:t>
      </w:r>
      <w:r w:rsidR="00FA4964">
        <w:rPr>
          <w:noProof/>
          <w:sz w:val="24"/>
          <w:szCs w:val="24"/>
        </w:rPr>
        <w:t xml:space="preserve">, </w:t>
      </w:r>
    </w:p>
    <w:p w14:paraId="03EB9941" w14:textId="77777777" w:rsidR="006B6998" w:rsidRDefault="00FA4964" w:rsidP="005A03FF">
      <w:pPr>
        <w:jc w:val="both"/>
        <w:rPr>
          <w:noProof/>
          <w:sz w:val="24"/>
          <w:szCs w:val="24"/>
        </w:rPr>
      </w:pPr>
      <w:r>
        <w:rPr>
          <w:noProof/>
          <w:sz w:val="24"/>
          <w:szCs w:val="24"/>
        </w:rPr>
        <w:t xml:space="preserve">meaning a behavior should be able to </w:t>
      </w:r>
      <w:r w:rsidR="00AD46E7">
        <w:rPr>
          <w:noProof/>
          <w:sz w:val="24"/>
          <w:szCs w:val="24"/>
        </w:rPr>
        <w:t>draw an attention before it is imitated,</w:t>
      </w:r>
      <w:r w:rsidR="00C66ED3">
        <w:rPr>
          <w:noProof/>
          <w:sz w:val="24"/>
          <w:szCs w:val="24"/>
        </w:rPr>
        <w:t xml:space="preserve"> secondly </w:t>
      </w:r>
    </w:p>
    <w:p w14:paraId="72326EEC" w14:textId="77777777" w:rsidR="006B6998" w:rsidRDefault="00C66ED3" w:rsidP="005A03FF">
      <w:pPr>
        <w:jc w:val="both"/>
        <w:rPr>
          <w:noProof/>
          <w:sz w:val="24"/>
          <w:szCs w:val="24"/>
        </w:rPr>
      </w:pPr>
      <w:r>
        <w:rPr>
          <w:noProof/>
          <w:sz w:val="24"/>
          <w:szCs w:val="24"/>
        </w:rPr>
        <w:t>rentention;</w:t>
      </w:r>
      <w:r w:rsidR="007B774A">
        <w:rPr>
          <w:noProof/>
          <w:sz w:val="24"/>
          <w:szCs w:val="24"/>
        </w:rPr>
        <w:t xml:space="preserve"> ie how well the behavior is recalled or remembered</w:t>
      </w:r>
      <w:r w:rsidR="00793683">
        <w:rPr>
          <w:noProof/>
          <w:sz w:val="24"/>
          <w:szCs w:val="24"/>
        </w:rPr>
        <w:t xml:space="preserve"> meaning a behavior can not </w:t>
      </w:r>
    </w:p>
    <w:p w14:paraId="1CFAE561" w14:textId="77777777" w:rsidR="006B6998" w:rsidRDefault="00793683" w:rsidP="005A03FF">
      <w:pPr>
        <w:jc w:val="both"/>
        <w:rPr>
          <w:noProof/>
          <w:sz w:val="24"/>
          <w:szCs w:val="24"/>
        </w:rPr>
      </w:pPr>
      <w:r>
        <w:rPr>
          <w:noProof/>
          <w:sz w:val="24"/>
          <w:szCs w:val="24"/>
        </w:rPr>
        <w:t>be performed if it is not remembered</w:t>
      </w:r>
      <w:r w:rsidR="00F51CC3">
        <w:rPr>
          <w:noProof/>
          <w:sz w:val="24"/>
          <w:szCs w:val="24"/>
        </w:rPr>
        <w:t>,thirdly</w:t>
      </w:r>
      <w:r w:rsidR="002F0BF8">
        <w:rPr>
          <w:noProof/>
          <w:sz w:val="24"/>
          <w:szCs w:val="24"/>
        </w:rPr>
        <w:t xml:space="preserve"> reproduction; ie having the ability to perfom</w:t>
      </w:r>
      <w:r w:rsidR="00A220BF">
        <w:rPr>
          <w:noProof/>
          <w:sz w:val="24"/>
          <w:szCs w:val="24"/>
        </w:rPr>
        <w:t xml:space="preserve"> the </w:t>
      </w:r>
    </w:p>
    <w:p w14:paraId="58CF96F3" w14:textId="77777777" w:rsidR="006B6998" w:rsidRDefault="00A220BF" w:rsidP="005A03FF">
      <w:pPr>
        <w:jc w:val="both"/>
        <w:rPr>
          <w:noProof/>
          <w:sz w:val="24"/>
          <w:szCs w:val="24"/>
        </w:rPr>
      </w:pPr>
      <w:r>
        <w:rPr>
          <w:noProof/>
          <w:sz w:val="24"/>
          <w:szCs w:val="24"/>
        </w:rPr>
        <w:t xml:space="preserve">behavior, this means someone must have the ability to </w:t>
      </w:r>
      <w:r w:rsidR="00AE6CE9">
        <w:rPr>
          <w:noProof/>
          <w:sz w:val="24"/>
          <w:szCs w:val="24"/>
        </w:rPr>
        <w:t>re</w:t>
      </w:r>
      <w:r>
        <w:rPr>
          <w:noProof/>
          <w:sz w:val="24"/>
          <w:szCs w:val="24"/>
        </w:rPr>
        <w:t>produce</w:t>
      </w:r>
      <w:r w:rsidR="00AE6CE9">
        <w:rPr>
          <w:noProof/>
          <w:sz w:val="24"/>
          <w:szCs w:val="24"/>
        </w:rPr>
        <w:t xml:space="preserve"> a behavior </w:t>
      </w:r>
      <w:r w:rsidR="00F417E5">
        <w:rPr>
          <w:noProof/>
          <w:sz w:val="24"/>
          <w:szCs w:val="24"/>
        </w:rPr>
        <w:t xml:space="preserve">they observed, </w:t>
      </w:r>
    </w:p>
    <w:p w14:paraId="342B5AAA" w14:textId="77777777" w:rsidR="006B6998" w:rsidRDefault="00F417E5" w:rsidP="005A03FF">
      <w:pPr>
        <w:jc w:val="both"/>
        <w:rPr>
          <w:noProof/>
          <w:sz w:val="24"/>
          <w:szCs w:val="24"/>
        </w:rPr>
      </w:pPr>
      <w:r>
        <w:rPr>
          <w:noProof/>
          <w:sz w:val="24"/>
          <w:szCs w:val="24"/>
        </w:rPr>
        <w:t xml:space="preserve">and finally the motivation; </w:t>
      </w:r>
      <w:r w:rsidR="00115636">
        <w:rPr>
          <w:noProof/>
          <w:sz w:val="24"/>
          <w:szCs w:val="24"/>
        </w:rPr>
        <w:t>ie having the mediational process</w:t>
      </w:r>
      <w:r w:rsidR="00940E83">
        <w:rPr>
          <w:noProof/>
          <w:sz w:val="24"/>
          <w:szCs w:val="24"/>
        </w:rPr>
        <w:t xml:space="preserve"> which is refered to as vicarious </w:t>
      </w:r>
    </w:p>
    <w:p w14:paraId="4492FF20" w14:textId="77777777" w:rsidR="006B6998" w:rsidRDefault="00940E83" w:rsidP="005A03FF">
      <w:pPr>
        <w:jc w:val="both"/>
        <w:rPr>
          <w:noProof/>
          <w:sz w:val="24"/>
          <w:szCs w:val="24"/>
        </w:rPr>
      </w:pPr>
      <w:r>
        <w:rPr>
          <w:noProof/>
          <w:sz w:val="24"/>
          <w:szCs w:val="24"/>
        </w:rPr>
        <w:t>reinforcement</w:t>
      </w:r>
      <w:r w:rsidR="00617DA2">
        <w:rPr>
          <w:noProof/>
          <w:sz w:val="24"/>
          <w:szCs w:val="24"/>
        </w:rPr>
        <w:t xml:space="preserve">. Thi involves learning </w:t>
      </w:r>
      <w:r w:rsidR="00F85504">
        <w:rPr>
          <w:noProof/>
          <w:sz w:val="24"/>
          <w:szCs w:val="24"/>
        </w:rPr>
        <w:t>by means of observing the conseque</w:t>
      </w:r>
      <w:r w:rsidR="00644137">
        <w:rPr>
          <w:noProof/>
          <w:sz w:val="24"/>
          <w:szCs w:val="24"/>
        </w:rPr>
        <w:t xml:space="preserve">nces of the actions </w:t>
      </w:r>
    </w:p>
    <w:p w14:paraId="6EBEF5DE" w14:textId="77777777" w:rsidR="00B2506D" w:rsidRDefault="00644137" w:rsidP="005A03FF">
      <w:pPr>
        <w:jc w:val="both"/>
        <w:rPr>
          <w:noProof/>
          <w:sz w:val="24"/>
          <w:szCs w:val="24"/>
        </w:rPr>
      </w:pPr>
      <w:r>
        <w:rPr>
          <w:noProof/>
          <w:sz w:val="24"/>
          <w:szCs w:val="24"/>
        </w:rPr>
        <w:t>for others rather than</w:t>
      </w:r>
      <w:r w:rsidR="00DC4C89">
        <w:rPr>
          <w:noProof/>
          <w:sz w:val="24"/>
          <w:szCs w:val="24"/>
        </w:rPr>
        <w:t xml:space="preserve"> by direct experience </w:t>
      </w:r>
      <w:r w:rsidR="00DC4C89" w:rsidRPr="00DC4C89">
        <w:rPr>
          <w:noProof/>
          <w:sz w:val="24"/>
          <w:szCs w:val="24"/>
        </w:rPr>
        <w:t>Bandura</w:t>
      </w:r>
      <w:r w:rsidR="00621409">
        <w:rPr>
          <w:noProof/>
          <w:sz w:val="24"/>
          <w:szCs w:val="24"/>
        </w:rPr>
        <w:t>,</w:t>
      </w:r>
      <w:r w:rsidR="00DC4C89" w:rsidRPr="00DC4C89">
        <w:rPr>
          <w:noProof/>
          <w:sz w:val="24"/>
          <w:szCs w:val="24"/>
        </w:rPr>
        <w:t xml:space="preserve"> and Walters</w:t>
      </w:r>
      <w:r w:rsidR="00DC4C89">
        <w:rPr>
          <w:noProof/>
          <w:sz w:val="24"/>
          <w:szCs w:val="24"/>
        </w:rPr>
        <w:t>,</w:t>
      </w:r>
      <w:r w:rsidR="00DC4C89" w:rsidRPr="00DC4C89">
        <w:rPr>
          <w:noProof/>
          <w:sz w:val="24"/>
          <w:szCs w:val="24"/>
        </w:rPr>
        <w:t xml:space="preserve"> </w:t>
      </w:r>
      <w:r w:rsidR="00DC4C89">
        <w:rPr>
          <w:noProof/>
          <w:sz w:val="24"/>
          <w:szCs w:val="24"/>
        </w:rPr>
        <w:t>(</w:t>
      </w:r>
      <w:r w:rsidR="00DC4C89" w:rsidRPr="00DC4C89">
        <w:rPr>
          <w:noProof/>
          <w:sz w:val="24"/>
          <w:szCs w:val="24"/>
        </w:rPr>
        <w:t>1997)</w:t>
      </w:r>
      <w:r w:rsidR="00621409">
        <w:rPr>
          <w:noProof/>
          <w:sz w:val="24"/>
          <w:szCs w:val="24"/>
        </w:rPr>
        <w:t>.</w:t>
      </w:r>
      <w:r w:rsidR="002060F0">
        <w:rPr>
          <w:noProof/>
          <w:sz w:val="24"/>
          <w:szCs w:val="24"/>
        </w:rPr>
        <w:t xml:space="preserve"> Examples of social </w:t>
      </w:r>
    </w:p>
    <w:p w14:paraId="13A14569" w14:textId="77777777" w:rsidR="00B2506D" w:rsidRDefault="002060F0" w:rsidP="005A03FF">
      <w:pPr>
        <w:jc w:val="both"/>
        <w:rPr>
          <w:noProof/>
          <w:sz w:val="24"/>
          <w:szCs w:val="24"/>
        </w:rPr>
      </w:pPr>
      <w:r>
        <w:rPr>
          <w:noProof/>
          <w:sz w:val="24"/>
          <w:szCs w:val="24"/>
        </w:rPr>
        <w:t xml:space="preserve">learning theories are </w:t>
      </w:r>
      <w:r w:rsidR="0058218C">
        <w:rPr>
          <w:noProof/>
          <w:sz w:val="24"/>
          <w:szCs w:val="24"/>
        </w:rPr>
        <w:t xml:space="preserve">common in our everyday life with the most evident </w:t>
      </w:r>
      <w:r w:rsidR="009A7466">
        <w:rPr>
          <w:noProof/>
          <w:sz w:val="24"/>
          <w:szCs w:val="24"/>
        </w:rPr>
        <w:t xml:space="preserve">being </w:t>
      </w:r>
      <w:r w:rsidR="00CA7384">
        <w:rPr>
          <w:noProof/>
          <w:sz w:val="24"/>
          <w:szCs w:val="24"/>
        </w:rPr>
        <w:t xml:space="preserve">the way the </w:t>
      </w:r>
    </w:p>
    <w:p w14:paraId="21F90022" w14:textId="4F549CA4" w:rsidR="00B2506D" w:rsidRDefault="00CA7384" w:rsidP="005A03FF">
      <w:pPr>
        <w:jc w:val="both"/>
        <w:rPr>
          <w:noProof/>
          <w:sz w:val="24"/>
          <w:szCs w:val="24"/>
        </w:rPr>
      </w:pPr>
      <w:r w:rsidRPr="6F40DF40">
        <w:rPr>
          <w:noProof/>
          <w:sz w:val="24"/>
          <w:szCs w:val="24"/>
        </w:rPr>
        <w:t xml:space="preserve">children behave through the imitation of either family members,famous people, or </w:t>
      </w:r>
      <w:r w:rsidR="004F6861" w:rsidRPr="6F40DF40">
        <w:rPr>
          <w:noProof/>
          <w:sz w:val="24"/>
          <w:szCs w:val="24"/>
        </w:rPr>
        <w:t xml:space="preserve">characters </w:t>
      </w:r>
    </w:p>
    <w:p w14:paraId="16E09DF3" w14:textId="56E48071" w:rsidR="0080105F" w:rsidRDefault="004F6861" w:rsidP="005A03FF">
      <w:pPr>
        <w:jc w:val="both"/>
        <w:rPr>
          <w:noProof/>
          <w:sz w:val="24"/>
          <w:szCs w:val="24"/>
        </w:rPr>
      </w:pPr>
      <w:r w:rsidRPr="4F5DE4B9">
        <w:rPr>
          <w:noProof/>
          <w:sz w:val="24"/>
          <w:szCs w:val="24"/>
        </w:rPr>
        <w:t>from the television.</w:t>
      </w:r>
      <w:r w:rsidR="004E172A" w:rsidRPr="4F5DE4B9">
        <w:rPr>
          <w:noProof/>
          <w:sz w:val="24"/>
          <w:szCs w:val="24"/>
        </w:rPr>
        <w:t xml:space="preserve"> Bandura’s learning theory </w:t>
      </w:r>
      <w:r w:rsidR="00B31752" w:rsidRPr="4F5DE4B9">
        <w:rPr>
          <w:noProof/>
          <w:sz w:val="24"/>
          <w:szCs w:val="24"/>
        </w:rPr>
        <w:t xml:space="preserve">has an important implication </w:t>
      </w:r>
      <w:r w:rsidR="002A6BB0" w:rsidRPr="4F5DE4B9">
        <w:rPr>
          <w:noProof/>
          <w:sz w:val="24"/>
          <w:szCs w:val="24"/>
        </w:rPr>
        <w:t xml:space="preserve">in </w:t>
      </w:r>
    </w:p>
    <w:p w14:paraId="33C74975" w14:textId="77777777" w:rsidR="0080105F" w:rsidRDefault="002A6BB0" w:rsidP="005A03FF">
      <w:pPr>
        <w:jc w:val="both"/>
        <w:rPr>
          <w:noProof/>
          <w:sz w:val="24"/>
          <w:szCs w:val="24"/>
        </w:rPr>
      </w:pPr>
      <w:r>
        <w:rPr>
          <w:noProof/>
          <w:sz w:val="24"/>
          <w:szCs w:val="24"/>
        </w:rPr>
        <w:t xml:space="preserve">eduction in the sence that </w:t>
      </w:r>
      <w:r w:rsidR="005E4971">
        <w:rPr>
          <w:noProof/>
          <w:sz w:val="24"/>
          <w:szCs w:val="24"/>
        </w:rPr>
        <w:t>teachers and parents</w:t>
      </w:r>
      <w:r w:rsidR="00E94D9E">
        <w:rPr>
          <w:noProof/>
          <w:sz w:val="24"/>
          <w:szCs w:val="24"/>
        </w:rPr>
        <w:t xml:space="preserve"> have seen the importance of </w:t>
      </w:r>
      <w:r w:rsidR="00D841CB">
        <w:rPr>
          <w:noProof/>
          <w:sz w:val="24"/>
          <w:szCs w:val="24"/>
        </w:rPr>
        <w:t xml:space="preserve">modelling </w:t>
      </w:r>
    </w:p>
    <w:p w14:paraId="3B7C4677" w14:textId="77777777" w:rsidR="00714AF5" w:rsidRDefault="001779B9" w:rsidP="005A03FF">
      <w:pPr>
        <w:jc w:val="both"/>
        <w:rPr>
          <w:noProof/>
          <w:sz w:val="24"/>
          <w:szCs w:val="24"/>
        </w:rPr>
      </w:pPr>
      <w:r>
        <w:rPr>
          <w:noProof/>
          <w:sz w:val="24"/>
          <w:szCs w:val="24"/>
        </w:rPr>
        <w:t>appropriate behaviors</w:t>
      </w:r>
      <w:r w:rsidR="004C0EC1">
        <w:rPr>
          <w:noProof/>
          <w:sz w:val="24"/>
          <w:szCs w:val="24"/>
        </w:rPr>
        <w:t xml:space="preserve"> and other classroom strategies such </w:t>
      </w:r>
      <w:r w:rsidR="002F3A2C">
        <w:rPr>
          <w:noProof/>
          <w:sz w:val="24"/>
          <w:szCs w:val="24"/>
        </w:rPr>
        <w:t xml:space="preserve">encouraging children </w:t>
      </w:r>
      <w:r w:rsidR="0080105F">
        <w:rPr>
          <w:noProof/>
          <w:sz w:val="24"/>
          <w:szCs w:val="24"/>
        </w:rPr>
        <w:t xml:space="preserve">and help </w:t>
      </w:r>
    </w:p>
    <w:p w14:paraId="7E5B05A0" w14:textId="6704BAB9" w:rsidR="001440C4" w:rsidRPr="00C331A7" w:rsidRDefault="0080105F" w:rsidP="005A03FF">
      <w:pPr>
        <w:jc w:val="both"/>
        <w:rPr>
          <w:noProof/>
          <w:sz w:val="24"/>
          <w:szCs w:val="24"/>
        </w:rPr>
      </w:pPr>
      <w:r>
        <w:rPr>
          <w:noProof/>
          <w:sz w:val="24"/>
          <w:szCs w:val="24"/>
        </w:rPr>
        <w:lastRenderedPageBreak/>
        <w:t>them build self confidence.</w:t>
      </w:r>
    </w:p>
    <w:p w14:paraId="5C3BF920" w14:textId="77777777" w:rsidR="003676CC" w:rsidRPr="003676CC" w:rsidRDefault="003676CC" w:rsidP="005A03FF">
      <w:pPr>
        <w:jc w:val="both"/>
        <w:rPr>
          <w:b/>
          <w:bCs/>
          <w:sz w:val="24"/>
          <w:szCs w:val="24"/>
        </w:rPr>
      </w:pPr>
    </w:p>
    <w:p w14:paraId="234F7677" w14:textId="3A807CE3" w:rsidR="00F56EF7" w:rsidRDefault="00F56EF7">
      <w:pPr>
        <w:rPr>
          <w:sz w:val="24"/>
          <w:szCs w:val="24"/>
        </w:rPr>
      </w:pPr>
    </w:p>
    <w:sdt>
      <w:sdtPr>
        <w:rPr>
          <w:rFonts w:asciiTheme="minorHAnsi" w:eastAsiaTheme="minorHAnsi" w:hAnsiTheme="minorHAnsi" w:cstheme="minorBidi"/>
          <w:color w:val="auto"/>
          <w:sz w:val="22"/>
          <w:szCs w:val="22"/>
          <w:lang w:val="en-GB"/>
        </w:rPr>
        <w:id w:val="-1605188311"/>
        <w:docPartObj>
          <w:docPartGallery w:val="Bibliographies"/>
          <w:docPartUnique/>
        </w:docPartObj>
      </w:sdtPr>
      <w:sdtContent>
        <w:p w14:paraId="6850C759" w14:textId="77777777" w:rsidR="00714AF5" w:rsidRDefault="00714AF5">
          <w:pPr>
            <w:pStyle w:val="Heading1"/>
            <w:rPr>
              <w:rFonts w:asciiTheme="minorHAnsi" w:eastAsiaTheme="minorHAnsi" w:hAnsiTheme="minorHAnsi" w:cstheme="minorBidi"/>
              <w:color w:val="auto"/>
              <w:sz w:val="22"/>
              <w:szCs w:val="22"/>
              <w:lang w:val="en-GB"/>
            </w:rPr>
          </w:pPr>
        </w:p>
        <w:p w14:paraId="5C80BC76" w14:textId="77777777" w:rsidR="00714AF5" w:rsidRDefault="00714AF5">
          <w:pPr>
            <w:pStyle w:val="Heading1"/>
            <w:rPr>
              <w:rFonts w:asciiTheme="minorHAnsi" w:eastAsiaTheme="minorHAnsi" w:hAnsiTheme="minorHAnsi" w:cstheme="minorBidi"/>
              <w:color w:val="auto"/>
              <w:sz w:val="22"/>
              <w:szCs w:val="22"/>
              <w:lang w:val="en-GB"/>
            </w:rPr>
          </w:pPr>
        </w:p>
        <w:p w14:paraId="70964FA9" w14:textId="77777777" w:rsidR="00714AF5" w:rsidRDefault="00714AF5">
          <w:pPr>
            <w:pStyle w:val="Heading1"/>
            <w:rPr>
              <w:rFonts w:asciiTheme="minorHAnsi" w:eastAsiaTheme="minorHAnsi" w:hAnsiTheme="minorHAnsi" w:cstheme="minorBidi"/>
              <w:color w:val="auto"/>
              <w:sz w:val="22"/>
              <w:szCs w:val="22"/>
              <w:lang w:val="en-GB"/>
            </w:rPr>
          </w:pPr>
        </w:p>
        <w:p w14:paraId="758B466A" w14:textId="77777777" w:rsidR="00714AF5" w:rsidRDefault="00714AF5">
          <w:pPr>
            <w:pStyle w:val="Heading1"/>
            <w:rPr>
              <w:rFonts w:asciiTheme="minorHAnsi" w:eastAsiaTheme="minorHAnsi" w:hAnsiTheme="minorHAnsi" w:cstheme="minorBidi"/>
              <w:color w:val="auto"/>
              <w:sz w:val="22"/>
              <w:szCs w:val="22"/>
              <w:lang w:val="en-GB"/>
            </w:rPr>
          </w:pPr>
        </w:p>
        <w:p w14:paraId="15488725" w14:textId="77777777" w:rsidR="00714AF5" w:rsidRDefault="00714AF5">
          <w:pPr>
            <w:pStyle w:val="Heading1"/>
            <w:rPr>
              <w:rFonts w:asciiTheme="minorHAnsi" w:eastAsiaTheme="minorHAnsi" w:hAnsiTheme="minorHAnsi" w:cstheme="minorBidi"/>
              <w:color w:val="auto"/>
              <w:sz w:val="22"/>
              <w:szCs w:val="22"/>
              <w:lang w:val="en-GB"/>
            </w:rPr>
          </w:pPr>
        </w:p>
        <w:p w14:paraId="233C700B" w14:textId="77777777" w:rsidR="00714AF5" w:rsidRDefault="00714AF5">
          <w:pPr>
            <w:pStyle w:val="Heading1"/>
            <w:rPr>
              <w:rFonts w:asciiTheme="minorHAnsi" w:eastAsiaTheme="minorHAnsi" w:hAnsiTheme="minorHAnsi" w:cstheme="minorBidi"/>
              <w:color w:val="auto"/>
              <w:sz w:val="22"/>
              <w:szCs w:val="22"/>
              <w:lang w:val="en-GB"/>
            </w:rPr>
          </w:pPr>
        </w:p>
        <w:p w14:paraId="6A10F43B" w14:textId="77777777" w:rsidR="00714AF5" w:rsidRDefault="00714AF5">
          <w:pPr>
            <w:pStyle w:val="Heading1"/>
            <w:rPr>
              <w:rFonts w:asciiTheme="minorHAnsi" w:eastAsiaTheme="minorHAnsi" w:hAnsiTheme="minorHAnsi" w:cstheme="minorBidi"/>
              <w:color w:val="auto"/>
              <w:sz w:val="22"/>
              <w:szCs w:val="22"/>
              <w:lang w:val="en-GB"/>
            </w:rPr>
          </w:pPr>
        </w:p>
        <w:p w14:paraId="03A099DD" w14:textId="77777777" w:rsidR="00714AF5" w:rsidRDefault="00714AF5">
          <w:pPr>
            <w:pStyle w:val="Heading1"/>
            <w:rPr>
              <w:rFonts w:asciiTheme="minorHAnsi" w:eastAsiaTheme="minorHAnsi" w:hAnsiTheme="minorHAnsi" w:cstheme="minorBidi"/>
              <w:color w:val="auto"/>
              <w:sz w:val="22"/>
              <w:szCs w:val="22"/>
              <w:lang w:val="en-GB"/>
            </w:rPr>
          </w:pPr>
        </w:p>
        <w:p w14:paraId="561378D8" w14:textId="77777777" w:rsidR="00714AF5" w:rsidRDefault="00714AF5">
          <w:pPr>
            <w:pStyle w:val="Heading1"/>
            <w:rPr>
              <w:rFonts w:asciiTheme="minorHAnsi" w:eastAsiaTheme="minorHAnsi" w:hAnsiTheme="minorHAnsi" w:cstheme="minorBidi"/>
              <w:color w:val="auto"/>
              <w:sz w:val="22"/>
              <w:szCs w:val="22"/>
              <w:lang w:val="en-GB"/>
            </w:rPr>
          </w:pPr>
        </w:p>
        <w:p w14:paraId="2CD142B8" w14:textId="77777777" w:rsidR="00714AF5" w:rsidRDefault="00714AF5">
          <w:pPr>
            <w:pStyle w:val="Heading1"/>
            <w:rPr>
              <w:rFonts w:asciiTheme="minorHAnsi" w:eastAsiaTheme="minorHAnsi" w:hAnsiTheme="minorHAnsi" w:cstheme="minorBidi"/>
              <w:color w:val="auto"/>
              <w:sz w:val="22"/>
              <w:szCs w:val="22"/>
              <w:lang w:val="en-GB"/>
            </w:rPr>
          </w:pPr>
        </w:p>
        <w:p w14:paraId="627DF4EC" w14:textId="77777777" w:rsidR="00714AF5" w:rsidRDefault="00714AF5">
          <w:pPr>
            <w:pStyle w:val="Heading1"/>
            <w:rPr>
              <w:rFonts w:asciiTheme="minorHAnsi" w:eastAsiaTheme="minorHAnsi" w:hAnsiTheme="minorHAnsi" w:cstheme="minorBidi"/>
              <w:color w:val="auto"/>
              <w:sz w:val="22"/>
              <w:szCs w:val="22"/>
              <w:lang w:val="en-GB"/>
            </w:rPr>
          </w:pPr>
        </w:p>
        <w:p w14:paraId="01B6E9A1" w14:textId="77777777" w:rsidR="00714AF5" w:rsidRDefault="00714AF5">
          <w:pPr>
            <w:pStyle w:val="Heading1"/>
            <w:rPr>
              <w:rFonts w:asciiTheme="minorHAnsi" w:eastAsiaTheme="minorHAnsi" w:hAnsiTheme="minorHAnsi" w:cstheme="minorBidi"/>
              <w:color w:val="auto"/>
              <w:sz w:val="22"/>
              <w:szCs w:val="22"/>
              <w:lang w:val="en-GB"/>
            </w:rPr>
          </w:pPr>
        </w:p>
        <w:p w14:paraId="2A1E9B0B" w14:textId="77777777" w:rsidR="00714AF5" w:rsidRDefault="00714AF5">
          <w:pPr>
            <w:pStyle w:val="Heading1"/>
            <w:rPr>
              <w:rFonts w:asciiTheme="minorHAnsi" w:eastAsiaTheme="minorHAnsi" w:hAnsiTheme="minorHAnsi" w:cstheme="minorBidi"/>
              <w:color w:val="auto"/>
              <w:sz w:val="22"/>
              <w:szCs w:val="22"/>
              <w:lang w:val="en-GB"/>
            </w:rPr>
          </w:pPr>
        </w:p>
        <w:p w14:paraId="61ED8583" w14:textId="77777777" w:rsidR="00714AF5" w:rsidRDefault="00714AF5">
          <w:pPr>
            <w:pStyle w:val="Heading1"/>
            <w:rPr>
              <w:rFonts w:asciiTheme="minorHAnsi" w:eastAsiaTheme="minorHAnsi" w:hAnsiTheme="minorHAnsi" w:cstheme="minorBidi"/>
              <w:color w:val="auto"/>
              <w:sz w:val="22"/>
              <w:szCs w:val="22"/>
              <w:lang w:val="en-GB"/>
            </w:rPr>
          </w:pPr>
        </w:p>
        <w:p w14:paraId="456C8082" w14:textId="77777777" w:rsidR="00714AF5" w:rsidRDefault="00714AF5">
          <w:pPr>
            <w:pStyle w:val="Heading1"/>
            <w:rPr>
              <w:rFonts w:asciiTheme="minorHAnsi" w:eastAsiaTheme="minorHAnsi" w:hAnsiTheme="minorHAnsi" w:cstheme="minorBidi"/>
              <w:color w:val="auto"/>
              <w:sz w:val="22"/>
              <w:szCs w:val="22"/>
              <w:lang w:val="en-GB"/>
            </w:rPr>
          </w:pPr>
        </w:p>
        <w:p w14:paraId="5E1FCA3A" w14:textId="77777777" w:rsidR="00714AF5" w:rsidRDefault="00714AF5">
          <w:pPr>
            <w:pStyle w:val="Heading1"/>
            <w:rPr>
              <w:rFonts w:asciiTheme="minorHAnsi" w:eastAsiaTheme="minorHAnsi" w:hAnsiTheme="minorHAnsi" w:cstheme="minorBidi"/>
              <w:color w:val="auto"/>
              <w:sz w:val="22"/>
              <w:szCs w:val="22"/>
              <w:lang w:val="en-GB"/>
            </w:rPr>
          </w:pPr>
        </w:p>
        <w:p w14:paraId="3C25DAD5" w14:textId="77777777" w:rsidR="00714AF5" w:rsidRDefault="00714AF5">
          <w:pPr>
            <w:pStyle w:val="Heading1"/>
            <w:rPr>
              <w:rFonts w:asciiTheme="minorHAnsi" w:eastAsiaTheme="minorHAnsi" w:hAnsiTheme="minorHAnsi" w:cstheme="minorBidi"/>
              <w:color w:val="auto"/>
              <w:sz w:val="22"/>
              <w:szCs w:val="22"/>
              <w:lang w:val="en-GB"/>
            </w:rPr>
          </w:pPr>
        </w:p>
        <w:p w14:paraId="6E5B5261" w14:textId="77777777" w:rsidR="00714AF5" w:rsidRDefault="00714AF5">
          <w:pPr>
            <w:pStyle w:val="Heading1"/>
            <w:rPr>
              <w:rFonts w:asciiTheme="minorHAnsi" w:eastAsiaTheme="minorHAnsi" w:hAnsiTheme="minorHAnsi" w:cstheme="minorBidi"/>
              <w:color w:val="auto"/>
              <w:sz w:val="22"/>
              <w:szCs w:val="22"/>
              <w:lang w:val="en-GB"/>
            </w:rPr>
          </w:pPr>
        </w:p>
        <w:p w14:paraId="47FCFB74" w14:textId="77777777" w:rsidR="00714AF5" w:rsidRDefault="00714AF5">
          <w:pPr>
            <w:pStyle w:val="Heading1"/>
            <w:rPr>
              <w:rFonts w:asciiTheme="minorHAnsi" w:eastAsiaTheme="minorHAnsi" w:hAnsiTheme="minorHAnsi" w:cstheme="minorBidi"/>
              <w:color w:val="auto"/>
              <w:sz w:val="22"/>
              <w:szCs w:val="22"/>
              <w:lang w:val="en-GB"/>
            </w:rPr>
          </w:pPr>
        </w:p>
        <w:p w14:paraId="04BCEFE2" w14:textId="77777777" w:rsidR="00714AF5" w:rsidRDefault="00714AF5">
          <w:pPr>
            <w:pStyle w:val="Heading1"/>
            <w:rPr>
              <w:rFonts w:asciiTheme="minorHAnsi" w:eastAsiaTheme="minorHAnsi" w:hAnsiTheme="minorHAnsi" w:cstheme="minorBidi"/>
              <w:color w:val="auto"/>
              <w:sz w:val="22"/>
              <w:szCs w:val="22"/>
              <w:lang w:val="en-GB"/>
            </w:rPr>
          </w:pPr>
        </w:p>
        <w:p w14:paraId="680B4E35" w14:textId="77777777" w:rsidR="00714AF5" w:rsidRDefault="00714AF5">
          <w:pPr>
            <w:pStyle w:val="Heading1"/>
            <w:rPr>
              <w:rFonts w:asciiTheme="minorHAnsi" w:eastAsiaTheme="minorHAnsi" w:hAnsiTheme="minorHAnsi" w:cstheme="minorBidi"/>
              <w:color w:val="auto"/>
              <w:sz w:val="22"/>
              <w:szCs w:val="22"/>
              <w:lang w:val="en-GB"/>
            </w:rPr>
          </w:pPr>
        </w:p>
        <w:p w14:paraId="379A8596" w14:textId="22CAD225" w:rsidR="00B2506D" w:rsidRDefault="00B2506D">
          <w:pPr>
            <w:pStyle w:val="Heading1"/>
          </w:pPr>
          <w:r>
            <w:t>References</w:t>
          </w:r>
        </w:p>
        <w:sdt>
          <w:sdtPr>
            <w:id w:val="-573587230"/>
            <w:bibliography/>
          </w:sdtPr>
          <w:sdtContent>
            <w:p w14:paraId="41D2091E" w14:textId="16FBDDF1" w:rsidR="00B2506D" w:rsidRDefault="00B2506D" w:rsidP="00B2506D">
              <w:pPr>
                <w:pStyle w:val="Bibliography"/>
                <w:rPr>
                  <w:noProof/>
                  <w:sz w:val="24"/>
                  <w:szCs w:val="24"/>
                  <w:lang w:val="en-US"/>
                </w:rPr>
              </w:pPr>
              <w:r>
                <w:fldChar w:fldCharType="begin"/>
              </w:r>
              <w:r>
                <w:instrText xml:space="preserve"> BIBLIOGRAPHY </w:instrText>
              </w:r>
              <w:r>
                <w:fldChar w:fldCharType="separate"/>
              </w:r>
              <w:r w:rsidRPr="6F40DF40">
                <w:rPr>
                  <w:noProof/>
                  <w:lang w:val="en-US"/>
                </w:rPr>
                <w:t xml:space="preserve">Bandura, A., and Walters, R.H., , 1997. </w:t>
              </w:r>
              <w:r w:rsidRPr="6F40DF40">
                <w:rPr>
                  <w:i/>
                  <w:iCs/>
                  <w:noProof/>
                  <w:lang w:val="en-US"/>
                </w:rPr>
                <w:t xml:space="preserve">Social learning theory (Vol. 1). Prentice Hall: Englewood cliffs.. </w:t>
              </w:r>
              <w:r w:rsidRPr="6F40DF40">
                <w:rPr>
                  <w:noProof/>
                  <w:lang w:val="en-US"/>
                </w:rPr>
                <w:t>s.l.:s.n.</w:t>
              </w:r>
            </w:p>
            <w:p w14:paraId="31B49B44" w14:textId="77777777" w:rsidR="00B2506D" w:rsidRDefault="00B2506D" w:rsidP="00B2506D">
              <w:pPr>
                <w:pStyle w:val="Bibliography"/>
                <w:rPr>
                  <w:noProof/>
                  <w:lang w:val="en-US"/>
                </w:rPr>
              </w:pPr>
              <w:r>
                <w:rPr>
                  <w:noProof/>
                  <w:lang w:val="en-US"/>
                </w:rPr>
                <w:lastRenderedPageBreak/>
                <w:t xml:space="preserve">Bandura, A., 1978. Social learning theory of aggression. </w:t>
              </w:r>
              <w:r>
                <w:rPr>
                  <w:i/>
                  <w:iCs/>
                  <w:noProof/>
                  <w:lang w:val="en-US"/>
                </w:rPr>
                <w:t xml:space="preserve">Journal of communication, </w:t>
              </w:r>
              <w:r>
                <w:rPr>
                  <w:noProof/>
                  <w:lang w:val="en-US"/>
                </w:rPr>
                <w:t>28(3), pp. 12-29.</w:t>
              </w:r>
            </w:p>
            <w:p w14:paraId="78B55199" w14:textId="77777777" w:rsidR="00B2506D" w:rsidRDefault="00B2506D" w:rsidP="00B2506D">
              <w:pPr>
                <w:pStyle w:val="Bibliography"/>
                <w:rPr>
                  <w:noProof/>
                  <w:lang w:val="en-US"/>
                </w:rPr>
              </w:pPr>
              <w:r>
                <w:rPr>
                  <w:noProof/>
                  <w:lang w:val="en-US"/>
                </w:rPr>
                <w:t xml:space="preserve">Bandura, A., 1985. </w:t>
              </w:r>
              <w:r>
                <w:rPr>
                  <w:i/>
                  <w:iCs/>
                  <w:noProof/>
                  <w:lang w:val="en-US"/>
                </w:rPr>
                <w:t xml:space="preserve">. Model of causality in social learning theory. </w:t>
              </w:r>
              <w:r>
                <w:rPr>
                  <w:noProof/>
                  <w:lang w:val="en-US"/>
                </w:rPr>
                <w:t>s.l.:Springer, Boston,.</w:t>
              </w:r>
            </w:p>
            <w:p w14:paraId="5F0848E0" w14:textId="77777777" w:rsidR="00B2506D" w:rsidRDefault="00B2506D" w:rsidP="00B2506D">
              <w:pPr>
                <w:pStyle w:val="Bibliography"/>
                <w:rPr>
                  <w:noProof/>
                  <w:lang w:val="en-US"/>
                </w:rPr>
              </w:pPr>
              <w:r>
                <w:rPr>
                  <w:noProof/>
                  <w:lang w:val="en-US"/>
                </w:rPr>
                <w:t xml:space="preserve">Bandura, A. a. H. P., 2018. Albert bandura and social learning theory.. </w:t>
              </w:r>
              <w:r>
                <w:rPr>
                  <w:i/>
                  <w:iCs/>
                  <w:noProof/>
                  <w:lang w:val="en-US"/>
                </w:rPr>
                <w:t>Learning theories for early years practice,.</w:t>
              </w:r>
            </w:p>
            <w:p w14:paraId="5BE0A199" w14:textId="77777777" w:rsidR="00B2506D" w:rsidRDefault="00B2506D" w:rsidP="00B2506D">
              <w:pPr>
                <w:pStyle w:val="Bibliography"/>
                <w:rPr>
                  <w:noProof/>
                  <w:lang w:val="en-US"/>
                </w:rPr>
              </w:pPr>
              <w:r>
                <w:rPr>
                  <w:noProof/>
                  <w:lang w:val="en-US"/>
                </w:rPr>
                <w:t xml:space="preserve">Cherry, K., 2012. </w:t>
              </w:r>
              <w:r>
                <w:rPr>
                  <w:i/>
                  <w:iCs/>
                  <w:noProof/>
                  <w:lang w:val="en-US"/>
                </w:rPr>
                <w:t xml:space="preserve">Social learning theory. </w:t>
              </w:r>
              <w:r>
                <w:rPr>
                  <w:noProof/>
                  <w:lang w:val="en-US"/>
                </w:rPr>
                <w:t>s.l.:s.n.</w:t>
              </w:r>
            </w:p>
            <w:p w14:paraId="53A45DD2" w14:textId="77777777" w:rsidR="00B2506D" w:rsidRDefault="00B2506D" w:rsidP="00B2506D">
              <w:pPr>
                <w:pStyle w:val="Bibliography"/>
                <w:rPr>
                  <w:noProof/>
                  <w:lang w:val="en-US"/>
                </w:rPr>
              </w:pPr>
              <w:r>
                <w:rPr>
                  <w:noProof/>
                  <w:lang w:val="en-US"/>
                </w:rPr>
                <w:t xml:space="preserve">Cherry, K., 2012. </w:t>
              </w:r>
              <w:r>
                <w:rPr>
                  <w:i/>
                  <w:iCs/>
                  <w:noProof/>
                  <w:lang w:val="en-US"/>
                </w:rPr>
                <w:t xml:space="preserve">Social learning theory.. </w:t>
              </w:r>
              <w:r>
                <w:rPr>
                  <w:noProof/>
                  <w:lang w:val="en-US"/>
                </w:rPr>
                <w:t>s.l.:s.n.</w:t>
              </w:r>
            </w:p>
            <w:p w14:paraId="63B02910" w14:textId="77777777" w:rsidR="00B2506D" w:rsidRDefault="00B2506D" w:rsidP="00B2506D">
              <w:pPr>
                <w:pStyle w:val="Bibliography"/>
                <w:rPr>
                  <w:noProof/>
                  <w:lang w:val="en-US"/>
                </w:rPr>
              </w:pPr>
              <w:r>
                <w:rPr>
                  <w:noProof/>
                  <w:lang w:val="en-US"/>
                </w:rPr>
                <w:t xml:space="preserve">McLeod, S., 2011. </w:t>
              </w:r>
              <w:r>
                <w:rPr>
                  <w:i/>
                  <w:iCs/>
                  <w:noProof/>
                  <w:lang w:val="en-US"/>
                </w:rPr>
                <w:t xml:space="preserve">Albert Bandura's social learning theory.. </w:t>
              </w:r>
              <w:r>
                <w:rPr>
                  <w:noProof/>
                  <w:lang w:val="en-US"/>
                </w:rPr>
                <w:t>s.l.:s.n.</w:t>
              </w:r>
            </w:p>
            <w:p w14:paraId="78243A9A" w14:textId="77777777" w:rsidR="00B2506D" w:rsidRDefault="00B2506D" w:rsidP="00B2506D">
              <w:pPr>
                <w:pStyle w:val="Bibliography"/>
                <w:rPr>
                  <w:noProof/>
                  <w:lang w:val="en-US"/>
                </w:rPr>
              </w:pPr>
              <w:r>
                <w:rPr>
                  <w:noProof/>
                  <w:lang w:val="en-US"/>
                </w:rPr>
                <w:t xml:space="preserve">Pratt, T.C., Cullen, F.T., Sellers, C.S., Thomas Winfree Jr, L., Madensen, T.D., Daigle, L.E., Fearn, N.E. and Gau, J.M, 2010. The empirical status of social learning theory: A meta‐analysis. </w:t>
              </w:r>
              <w:r>
                <w:rPr>
                  <w:i/>
                  <w:iCs/>
                  <w:noProof/>
                  <w:lang w:val="en-US"/>
                </w:rPr>
                <w:t>Justice Quarterly.</w:t>
              </w:r>
            </w:p>
            <w:p w14:paraId="20E92673" w14:textId="77777777" w:rsidR="00B2506D" w:rsidRDefault="00B2506D" w:rsidP="00B2506D">
              <w:pPr>
                <w:pStyle w:val="Bibliography"/>
                <w:rPr>
                  <w:noProof/>
                  <w:lang w:val="en-US"/>
                </w:rPr>
              </w:pPr>
              <w:r>
                <w:rPr>
                  <w:noProof/>
                  <w:lang w:val="en-US"/>
                </w:rPr>
                <w:t xml:space="preserve">Skinner, W.F. and Fream, A.M., , 1997. A social learning theory analysis of computer crime among college students.. </w:t>
              </w:r>
              <w:r>
                <w:rPr>
                  <w:i/>
                  <w:iCs/>
                  <w:noProof/>
                  <w:lang w:val="en-US"/>
                </w:rPr>
                <w:t>Journal of research in crime and delinquency, .</w:t>
              </w:r>
            </w:p>
            <w:p w14:paraId="2B74D109" w14:textId="77777777" w:rsidR="00B2506D" w:rsidRDefault="00B2506D" w:rsidP="00B2506D">
              <w:pPr>
                <w:pStyle w:val="Bibliography"/>
                <w:rPr>
                  <w:noProof/>
                  <w:lang w:val="en-US"/>
                </w:rPr>
              </w:pPr>
              <w:r>
                <w:rPr>
                  <w:noProof/>
                  <w:lang w:val="en-US"/>
                </w:rPr>
                <w:t xml:space="preserve">Tontodonato, P. and Crew, B.K.,, 1992. Dating violence, social learning theory, and gender: A multivariate analysis.. </w:t>
              </w:r>
              <w:r>
                <w:rPr>
                  <w:i/>
                  <w:iCs/>
                  <w:noProof/>
                  <w:lang w:val="en-US"/>
                </w:rPr>
                <w:t>Violence and victims, .</w:t>
              </w:r>
            </w:p>
            <w:p w14:paraId="3B841625" w14:textId="77777777" w:rsidR="00B2506D" w:rsidRDefault="00B2506D" w:rsidP="00B2506D">
              <w:pPr>
                <w:pStyle w:val="Bibliography"/>
                <w:rPr>
                  <w:noProof/>
                  <w:lang w:val="en-US"/>
                </w:rPr>
              </w:pPr>
              <w:r>
                <w:rPr>
                  <w:noProof/>
                  <w:lang w:val="en-US"/>
                </w:rPr>
                <w:t>Violence and victims, , n.d. s.l.:s.n.</w:t>
              </w:r>
            </w:p>
            <w:p w14:paraId="3E038BC8" w14:textId="4946112E" w:rsidR="00B2506D" w:rsidRDefault="00B2506D" w:rsidP="00B2506D">
              <w:r>
                <w:rPr>
                  <w:b/>
                  <w:bCs/>
                  <w:noProof/>
                </w:rPr>
                <w:fldChar w:fldCharType="end"/>
              </w:r>
            </w:p>
          </w:sdtContent>
        </w:sdt>
      </w:sdtContent>
    </w:sdt>
    <w:p w14:paraId="6E43D925" w14:textId="77777777" w:rsidR="00F56EF7" w:rsidRPr="00E63707" w:rsidRDefault="00F56EF7">
      <w:pPr>
        <w:rPr>
          <w:sz w:val="24"/>
          <w:szCs w:val="24"/>
        </w:rPr>
      </w:pPr>
    </w:p>
    <w:sectPr w:rsidR="00F56EF7" w:rsidRPr="00E63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68060789-1331672048 529766441-2004318071 1700269847-1455018063 1517013580-850303868 1402132332-634906593 1497502942-2004318071 559813765-2004318071 1635340114-2004318071 994844453-2004318071 268497305-2004318071 1726440524-1918087896 1472443488-2004318071 824134536-2004318071 51934304-2004318071 57525493-2004318071 1777339554-2004318071 1341443690-1430405667 1463633665-2004318071 300425339-2004318071 1672932329-2004318071 1046566323-2004318071 523188633-2004318071 548999937-2004318071 1503345615-2004318071 1617835474-1998244078 781538151-2004318071 1032372701-833445236 2043121008-87982685 27081326-2004318071 1691818832-2004318071 1152067227-909808903 1881828805-2004318071 2103827678-2004318071 569030148-2004318071 23778554-2004318071 396244996-2004318071 1659299355-2054764917 1651951027-2004318071 590648751-861870602 1215193116-44331923 1951627255-2004318071 610237830-1298583182 302997348-1093546699 674748240-2004318071 1455627433-2004318071 891078218-2004318071 1218230218-372207965 760677462-2004318071 373457122-2004318071 2071804945-2004318071 1813340006-2004318071 690230290-2004318071 1472877352-184137832 1485728752-43318297 429233905-2004318071 719385252-2004318071 1281739906-2004318071 681051853-315176851 401040004-2004318071 32261043-2004318071 1328666648-582692431 217330249-1134140228 1161075218-2004318071 1327550739-2004318071 280908327-2004318071 1994803086-956411828 135955841-2004318071 1667820248-1032714218 1493939109-2088787068 1270160081-2004318071 313755807-2034821550 9312191-2110952760 1372253109-1561638000 387692881-2004318071 1189226528-2004318071 65771841-2004318071 1915907820-2004318071 486204769-2004318071 1489999603-2004318071 875256490-2004318071 1150484256-2004318071 1858008542-2004318071 329336169-2004318071 569966626-1330945188 383819251-1457815665 868698485-2004318071 928868613-2004318071 2119894432-2136598896 1547434272-2004318071 592410231-981499107 932873622-537781628 1104283934-385605105 833919812-2004318071 2025148825-2004318071 1594378464-2004318071 1541448089-2004318071 1403280850-2004318071 1672489232-2004318071 2015640218-2004318071 552150643-2004318071 729075977-2004318071 998512165-2004318071 1040419784-1229328686 1849940261-2004318071"/>
  </int:OnDemandWorkflows>
  <int:IntelligenceSettings/>
  <int:Manifest>
    <int:WordHash hashCode="Z+VH5GTP9uNipQ" id="TbQFJana"/>
    <int:WordHash hashCode="lpPf1EcD/fZDSO" id="yrwQotzZ"/>
    <int:WordHash hashCode="e0dMsLOcF3PXGS" id="k310GDha"/>
    <int:WordHash hashCode="0h4HzmuWn9Euup" id="TKv6xd47"/>
    <int:WordHash hashCode="0GYf/LRGEYcRtn" id="zbraeSfM"/>
    <int:WordHash hashCode="D4h7oUsfWxXZzd" id="F3n0Ymno"/>
    <int:WordHash hashCode="sJ0IuCSomVftAu" id="YMepbzAl"/>
    <int:WordHash hashCode="zgCNKb9zMcmVS6" id="vAtWW9Jf"/>
    <int:EntireDocument id="HugYg6I9"/>
    <int:ParagraphRange paragraphId="994844453" textId="2004318071" start="0" length="89" invalidationStart="0" invalidationLength="89" id="sakwWtlq"/>
    <int:ParagraphRange paragraphId="268497305" textId="2004318071" start="0" length="90" invalidationStart="0" invalidationLength="90" id="it6NN5WT"/>
    <int:ParagraphRange paragraphId="1617835474" textId="1998244078" start="0" length="84" invalidationStart="0" invalidationLength="84" id="jna2Gf7Z"/>
    <int:ParagraphRange paragraphId="1215193116" textId="44331923" start="0" length="86" invalidationStart="0" invalidationLength="86" id="M04OTth6"/>
    <int:ParagraphRange paragraphId="1951627255" textId="2004318071" start="0" length="92" invalidationStart="0" invalidationLength="92" id="LcM4VtTv"/>
    <int:ParagraphRange paragraphId="674748240" textId="2004318071" start="0" length="87" invalidationStart="0" invalidationLength="87" id="3kYVqJp2"/>
    <int:ParagraphRange paragraphId="1218230218" textId="372207965" start="0" length="87" invalidationStart="0" invalidationLength="87" id="vADSTYyJ"/>
    <int:ParagraphRange paragraphId="1667820248" textId="1032714218" start="0" length="84" invalidationStart="0" invalidationLength="84" id="xsMI3F0A"/>
    <int:ParagraphRange paragraphId="2015640218" textId="2004318071" start="127" length="64" invalidationStart="127" invalidationLength="64" id="NlRGUeQv"/>
    <int:ParagraphRange paragraphId="552150643" textId="2004318071" start="39" length="76" invalidationStart="39" invalidationLength="76" id="bk8SvA6T"/>
  </int:Manifest>
  <int:Observations>
    <int:Content id="TbQFJana">
      <int:Rejection type="AugLoop_Text_Critique"/>
    </int:Content>
    <int:Content id="yrwQotzZ">
      <int:Rejection type="AugLoop_Text_Critique"/>
    </int:Content>
    <int:Content id="k310GDha">
      <int:Rejection type="AugLoop_Text_Critique"/>
    </int:Content>
    <int:Content id="TKv6xd47">
      <int:Rejection type="AugLoop_Text_Critique"/>
    </int:Content>
    <int:Content id="zbraeSfM">
      <int:Rejection type="AugLoop_Text_Critique"/>
    </int:Content>
    <int:Content id="F3n0Ymno">
      <int:Rejection type="AugLoop_Text_Critique"/>
    </int:Content>
    <int:Content id="YMepbzAl">
      <int:Rejection type="AugLoop_Text_Critique"/>
    </int:Content>
    <int:Content id="vAtWW9Jf">
      <int:Rejection type="AugLoop_Text_Critique"/>
    </int:Content>
    <int:Content id="HugYg6I9">
      <int:extLst>
        <oel:ext uri="E302BA01-7950-474C-9AD3-286E660C40A8">
          <int:SimilaritySummary Version="1" RunId="1650964875557" TilesCheckedInThisRun="97" TotalNumOfTiles="97" SimilarityAnnotationCount="10" NumWords="1216" NumFlaggedWords="127"/>
        </oel:ext>
      </int:extLst>
    </int:Content>
    <int:Content id="sakwWtlq">
      <int:extLst>
        <oel:ext uri="426473B9-03D8-482F-96C9-C2C85392BACA">
          <int:SimilarityCritique Version="1" Context="learning theory sought to expand our understanding of learning behavior through through a" SourceType="Online" SourceTitle="A Brief Introduction to Social Learning Theory - Social ..." SourceUrl="https://www.socialworkdegreecenter.com/study/social-learning-theory-introduction/" SourceSnippet="Social Learning Theory Definition. In a single sentence, Social Learning Theory is the imitation of observed behavior in a social context. First introduced by Bandura in 1963, Social Learning Theory sought to expand our understanding of learning and behavior through a new lens that captured the learning experience more comprehensively than the contemporary models of the day, including ...">
            <int:Suggestions CitationType="Inline">
              <int:Suggestion CitationStyle="Mla" IsIdentical="0">
                <int:CitationText>(“A Brief Introduction to Social Learning Theory - Social ...”)</int:CitationText>
              </int:Suggestion>
              <int:Suggestion CitationStyle="Apa" IsIdentical="0">
                <int:CitationText>(“A Brief Introduction to Social Learning Theory - Social ...”)</int:CitationText>
              </int:Suggestion>
              <int:Suggestion CitationStyle="Chicago" IsIdentical="0">
                <int:CitationText>(“A Brief Introduction to Social Learning Theory - Social ...”)</int:CitationText>
              </int:Suggestion>
            </int:Suggestions>
            <int:Suggestions CitationType="Full">
              <int:Suggestion CitationStyle="Mla" IsIdentical="0">
                <int:CitationText>&lt;i&gt;A Brief Introduction to Social Learning Theory - Social ...&lt;/i&gt;, https://www.socialworkdegreecenter.com/study/social-learning-theory-introduction/.</int:CitationText>
              </int:Suggestion>
              <int:Suggestion CitationStyle="Apa" IsIdentical="0">
                <int:CitationText>&lt;i&gt;A Brief Introduction to Social Learning Theory - Social ...&lt;/i&gt;. (n.d.). Retrieved from https://www.socialworkdegreecenter.com/study/social-learning-theory-introduction/</int:CitationText>
              </int:Suggestion>
              <int:Suggestion CitationStyle="Chicago" IsIdentical="0">
                <int:CitationText>“A Brief Introduction to Social Learning Theory - Social ...” n.d., https://www.socialworkdegreecenter.com/study/social-learning-theory-introduction/.</int:CitationText>
              </int:Suggestion>
            </int:Suggestions>
            <int:AdditionalSources SourceType="Online" SourceTitle="Social Learning Theory Assumptions - XpCourse" SourceUrl="https://www.xpcourse.com/social-learning-theory-assumptions" SourceSnippet="Social Learning Theory Definition. In a single sentence, Social Learning Theory is the imitation of observed behavior in a social context. First introduced by Bandura in 1963, Social Learning Theory sought to expand our understanding of learning and behavior through a new lens that captured the learning experience more comprehensively than the ...">
              <int:Suggestions CitationType="Inline">
                <int:Suggestion CitationStyle="Mla" IsIdentical="0">
                  <int:CitationText>(“Social Learning Theory Assumptions - XpCourse”)</int:CitationText>
                </int:Suggestion>
                <int:Suggestion CitationStyle="Apa" IsIdentical="0">
                  <int:CitationText>(“Social Learning Theory Assumptions - XpCourse”)</int:CitationText>
                </int:Suggestion>
                <int:Suggestion CitationStyle="Chicago" IsIdentical="0">
                  <int:CitationText>(“Social Learning Theory Assumptions - XpCourse”)</int:CitationText>
                </int:Suggestion>
              </int:Suggestions>
              <int:Suggestions CitationType="Full">
                <int:Suggestion CitationStyle="Mla" IsIdentical="0">
                  <int:CitationText>&lt;i&gt;Social Learning Theory Assumptions - XpCourse&lt;/i&gt;, https://www.xpcourse.com/social-learning-theory-assumptions.</int:CitationText>
                </int:Suggestion>
                <int:Suggestion CitationStyle="Apa" IsIdentical="0">
                  <int:CitationText>&lt;i&gt;Social Learning Theory Assumptions - XpCourse&lt;/i&gt;. (n.d.). Retrieved from https://www.xpcourse.com/social-learning-theory-assumptions</int:CitationText>
                </int:Suggestion>
                <int:Suggestion CitationStyle="Chicago" IsIdentical="0">
                  <int:CitationText>“Social Learning Theory Assumptions - XpCourse” n.d., https://www.xpcourse.com/social-learning-theory-assumptions.</int:CitationText>
                </int:Suggestion>
              </int:Suggestions>
            </int:AdditionalSources>
            <int:AdditionalSources SourceType="Online" SourceTitle="Learning Theory Criminology Definition - XpCourse" SourceUrl="https://www.xpcourse.com/learning-theory-criminology-definition" SourceSnippet="Social Learning Theory Definition. In a single sentence, Social Learning Theory is the imitation of observed behavior in a social context. First introduced by Bandura in 1963, Social Learning Theory sought to expand our understanding of learning and behavior through a new lens that captured the learning experience more comprehensively than the ...">
              <int:Suggestions CitationType="Inline">
                <int:Suggestion CitationStyle="Mla" IsIdentical="0">
                  <int:CitationText>(“Learning Theory Criminology Definition - XpCourse”)</int:CitationText>
                </int:Suggestion>
                <int:Suggestion CitationStyle="Apa" IsIdentical="0">
                  <int:CitationText>(“Learning Theory Criminology Definition - XpCourse”)</int:CitationText>
                </int:Suggestion>
                <int:Suggestion CitationStyle="Chicago" IsIdentical="0">
                  <int:CitationText>(“Learning Theory Criminology Definition - XpCourse”)</int:CitationText>
                </int:Suggestion>
              </int:Suggestions>
              <int:Suggestions CitationType="Full">
                <int:Suggestion CitationStyle="Mla" IsIdentical="0">
                  <int:CitationText>&lt;i&gt;Learning Theory Criminology Definition - XpCourse&lt;/i&gt;, https://www.xpcourse.com/learning-theory-criminology-definition.</int:CitationText>
                </int:Suggestion>
                <int:Suggestion CitationStyle="Apa" IsIdentical="0">
                  <int:CitationText>&lt;i&gt;Learning Theory Criminology Definition - XpCourse&lt;/i&gt;. (n.d.). Retrieved from https://www.xpcourse.com/learning-theory-criminology-definition</int:CitationText>
                </int:Suggestion>
                <int:Suggestion CitationStyle="Chicago" IsIdentical="0">
                  <int:CitationText>“Learning Theory Criminology Definition - XpCourse” n.d., https://www.xpcourse.com/learning-theory-criminology-definition.</int:CitationText>
                </int:Suggestion>
              </int:Suggestions>
            </int:AdditionalSources>
          </int:SimilarityCritique>
        </oel:ext>
      </int:extLst>
    </int:Content>
    <int:Content id="it6NN5WT">
      <int:extLst>
        <oel:ext uri="426473B9-03D8-482F-96C9-C2C85392BACA">
          <int:SimilarityCritique Version="1" Context="new lens that captured the learning experience more inclusive than the contemporary models" SourceType="Online" SourceTitle="A Brief Introduction to Social Learning Theory - Social ..." SourceUrl="https://www.socialworkdegreecenter.com/study/social-learning-theory-introduction/" SourceSnippet="Social Learning Theory Definition. In a single sentence, Social Learning Theory is the imitation of observed behavior in a social context. First introduced by Bandura in 1963, Social Learning Theory sought to expand our understanding of learning and behavior through a new lens that captured the learning experience more comprehensively than the contemporary models of the day, including ...">
            <int:Suggestions CitationType="Inline">
              <int:Suggestion CitationStyle="Mla" IsIdentical="0">
                <int:CitationText>(“A Brief Introduction to Social Learning Theory - Social ...”)</int:CitationText>
              </int:Suggestion>
              <int:Suggestion CitationStyle="Apa" IsIdentical="0">
                <int:CitationText>(“A Brief Introduction to Social Learning Theory - Social ...”)</int:CitationText>
              </int:Suggestion>
              <int:Suggestion CitationStyle="Chicago" IsIdentical="0">
                <int:CitationText>(“A Brief Introduction to Social Learning Theory - Social ...”)</int:CitationText>
              </int:Suggestion>
            </int:Suggestions>
            <int:Suggestions CitationType="Full">
              <int:Suggestion CitationStyle="Mla" IsIdentical="0">
                <int:CitationText>&lt;i&gt;A Brief Introduction to Social Learning Theory - Social ...&lt;/i&gt;, https://www.socialworkdegreecenter.com/study/social-learning-theory-introduction/.</int:CitationText>
              </int:Suggestion>
              <int:Suggestion CitationStyle="Apa" IsIdentical="0">
                <int:CitationText>&lt;i&gt;A Brief Introduction to Social Learning Theory - Social ...&lt;/i&gt;. (n.d.). Retrieved from https://www.socialworkdegreecenter.com/study/social-learning-theory-introduction/</int:CitationText>
              </int:Suggestion>
              <int:Suggestion CitationStyle="Chicago" IsIdentical="0">
                <int:CitationText>“A Brief Introduction to Social Learning Theory - Social ...” n.d., https://www.socialworkdegreecenter.com/study/social-learning-theory-introduction/.</int:CitationText>
              </int:Suggestion>
            </int:Suggestions>
            <int:AdditionalSources SourceType="Online" SourceTitle="Social Cognitive Learning Theory Examples - XpCourse" SourceUrl="https://www.xpcourse.com/social-cognitive-learning-theory-examples" SourceSnippet="First introduced by Bandura in 1963, Social Learning Theory sought to expand our understanding of learning and behavior through a new lens that captured the learning experience more comprehensively than the contemporary models of the day, including Cognitive Learning Theory and Behavioral Learning Theory.">
              <int:Suggestions CitationType="Inline">
                <int:Suggestion CitationStyle="Mla" IsIdentical="0">
                  <int:CitationText>(“Social Cognitive Learning Theory Examples - XpCourse”)</int:CitationText>
                </int:Suggestion>
                <int:Suggestion CitationStyle="Apa" IsIdentical="0">
                  <int:CitationText>(“Social Cognitive Learning Theory Examples - XpCourse”)</int:CitationText>
                </int:Suggestion>
                <int:Suggestion CitationStyle="Chicago" IsIdentical="0">
                  <int:CitationText>(“Social Cognitive Learning Theory Examples - XpCourse”)</int:CitationText>
                </int:Suggestion>
              </int:Suggestions>
              <int:Suggestions CitationType="Full">
                <int:Suggestion CitationStyle="Mla" IsIdentical="0">
                  <int:CitationText>&lt;i&gt;Social Cognitive Learning Theory Examples - XpCourse&lt;/i&gt;, https://www.xpcourse.com/social-cognitive-learning-theory-examples.</int:CitationText>
                </int:Suggestion>
                <int:Suggestion CitationStyle="Apa" IsIdentical="0">
                  <int:CitationText>&lt;i&gt;Social Cognitive Learning Theory Examples - XpCourse&lt;/i&gt;. (n.d.). Retrieved from https://www.xpcourse.com/social-cognitive-learning-theory-examples</int:CitationText>
                </int:Suggestion>
                <int:Suggestion CitationStyle="Chicago" IsIdentical="0">
                  <int:CitationText>“Social Cognitive Learning Theory Examples - XpCourse” n.d., https://www.xpcourse.com/social-cognitive-learning-theory-examples.</int:CitationText>
                </int:Suggestion>
              </int:Suggestions>
            </int:AdditionalSources>
            <int:AdditionalSources SourceType="Online" SourceTitle="Introduction To Social And Political Philosophy" SourceUrl="http://forum.dyne.org/introduction%20to%20social%20and%20political%20philosophy%20pdf" SourceSnippet="and behavior through a new lens that captured the learning experience more comprehensively than the contemporary models of the day, including Cognitive Learning … Standards Main Page Executive Summary Preface Introduction Thematic Strands .">
              <int:Suggestions CitationType="Inline">
                <int:Suggestion CitationStyle="Mla" IsIdentical="0">
                  <int:CitationText>(“Introduction To Social And Political Philosophy”)</int:CitationText>
                </int:Suggestion>
                <int:Suggestion CitationStyle="Apa" IsIdentical="0">
                  <int:CitationText>(“Introduction To Social And Political Philosophy”)</int:CitationText>
                </int:Suggestion>
                <int:Suggestion CitationStyle="Chicago" IsIdentical="0">
                  <int:CitationText>(“Introduction To Social And Political Philosophy”)</int:CitationText>
                </int:Suggestion>
              </int:Suggestions>
              <int:Suggestions CitationType="Full">
                <int:Suggestion CitationStyle="Mla" IsIdentical="0">
                  <int:CitationText>&lt;i&gt;Introduction To Social And Political Philosophy&lt;/i&gt;, http://forum.dyne.org/introduction%20to%20social%20and%20political%20philosophy%20pdf.</int:CitationText>
                </int:Suggestion>
                <int:Suggestion CitationStyle="Apa" IsIdentical="0">
                  <int:CitationText>&lt;i&gt;Introduction To Social And Political Philosophy&lt;/i&gt;. (n.d.). Retrieved from http://forum.dyne.org/introduction%20to%20social%20and%20political%20philosophy%20pdf</int:CitationText>
                </int:Suggestion>
                <int:Suggestion CitationStyle="Chicago" IsIdentical="0">
                  <int:CitationText>“Introduction To Social And Political Philosophy” n.d., http://forum.dyne.org/introduction%20to%20social%20and%20political%20philosophy%20pdf.</int:CitationText>
                </int:Suggestion>
              </int:Suggestions>
            </int:AdditionalSources>
          </int:SimilarityCritique>
        </oel:ext>
      </int:extLst>
    </int:Content>
    <int:Content id="jna2Gf7Z">
      <int:extLst>
        <oel:ext uri="426473B9-03D8-482F-96C9-C2C85392BACA">
          <int:SimilarityCritique Version="1" Context="behavior learned from the environment through the process of observational learning." SourceType="Online" SourceTitle="HE-AYUDA.docx - Q_1-NCM_102: Introduction to Learning When ..." SourceUrl="https://www.coursehero.com/file/143125210/HE-AYUDAdocx/" SourceSnippet="The behavior learned from the environment through the process of observational learning is according to ___. (1 Point) Albert Bandura B.F. Skinner Lev Vygotsky Ivan Pavlov. B. ( 1 Point ) Albert Bandura. 2.The giving praises, rewards or punishment may strengthen or likely the behavior to re-occur or diminish is called ___.">
            <int:Suggestions CitationType="Inline">
              <int:Suggestion CitationStyle="Mla" IsIdentical="0">
                <int:CitationText>(“HE-AYUDA.docx - Q_1-NCM_102: Introduction to Learning When ...”)</int:CitationText>
              </int:Suggestion>
              <int:Suggestion CitationStyle="Apa" IsIdentical="0">
                <int:CitationText>(“HE-AYUDA.docx - Q_1-NCM_102: Introduction to Learning When ...”)</int:CitationText>
              </int:Suggestion>
              <int:Suggestion CitationStyle="Chicago" IsIdentical="0">
                <int:CitationText>(“HE-AYUDA.docx - Q_1-NCM_102: Introduction to Learning When ...”)</int:CitationText>
              </int:Suggestion>
            </int:Suggestions>
            <int:Suggestions CitationType="Full">
              <int:Suggestion CitationStyle="Mla" IsIdentical="0">
                <int:CitationText>&lt;i&gt;HE-AYUDA.docx - Q_1-NCM_102: Introduction to Learning When ...&lt;/i&gt;, https://www.coursehero.com/file/143125210/HE-AYUDAdocx/.</int:CitationText>
              </int:Suggestion>
              <int:Suggestion CitationStyle="Apa" IsIdentical="0">
                <int:CitationText>&lt;i&gt;HE-AYUDA.docx - Q_1-NCM_102: Introduction to Learning When ...&lt;/i&gt;. (n.d.). Retrieved from https://www.coursehero.com/file/143125210/HE-AYUDAdocx/</int:CitationText>
              </int:Suggestion>
              <int:Suggestion CitationStyle="Chicago" IsIdentical="0">
                <int:CitationText>“HE-AYUDA.docx - Q_1-NCM_102: Introduction to Learning When ...” n.d., https://www.coursehero.com/file/143125210/HE-AYUDAdocx/.</int:CitationText>
              </int:Suggestion>
            </int:Suggestions>
            <int:AdditionalSources SourceType="Online" SourceTitle="What Are The 4 Elements Of Observational Learning? - Frank ..." SourceUrl="https://www.frankslide.com/what-are-the-4-elements-of-observational-learning/" SourceSnippet="Behavior is learned from the environment through the process of observational learning. What are the principles of observational learning? According to Bandura, learning can occur by watching others and then modeling what they do or say. This is known as observational learning. There are specific steps in the process of modeling that must be ...">
              <int:Suggestions CitationType="Inline">
                <int:Suggestion CitationStyle="Mla" IsIdentical="0">
                  <int:CitationText>(“What Are The 4 Elements Of Observational Learning? - Frank ...”)</int:CitationText>
                </int:Suggestion>
                <int:Suggestion CitationStyle="Apa" IsIdentical="0">
                  <int:CitationText>(“What Are The 4 Elements Of Observational Learning? - Frank ...”)</int:CitationText>
                </int:Suggestion>
                <int:Suggestion CitationStyle="Chicago" IsIdentical="0">
                  <int:CitationText>(“What Are The 4 Elements Of Observational Learning? - Frank ...”)</int:CitationText>
                </int:Suggestion>
              </int:Suggestions>
              <int:Suggestions CitationType="Full">
                <int:Suggestion CitationStyle="Mla" IsIdentical="0">
                  <int:CitationText>&lt;i&gt;What Are The 4 Elements Of Observational Learning? - Frank ...&lt;/i&gt;, https://www.frankslide.com/what-are-the-4-elements-of-observational-learning/.</int:CitationText>
                </int:Suggestion>
                <int:Suggestion CitationStyle="Apa" IsIdentical="0">
                  <int:CitationText>&lt;i&gt;What Are The 4 Elements Of Observational Learning? - Frank ...&lt;/i&gt;. (n.d.). Retrieved from https://www.frankslide.com/what-are-the-4-elements-of-observational-learning/</int:CitationText>
                </int:Suggestion>
                <int:Suggestion CitationStyle="Chicago" IsIdentical="0">
                  <int:CitationText>“What Are The 4 Elements Of Observational Learning? - Frank ...” n.d., https://www.frankslide.com/what-are-the-4-elements-of-observational-learning/.</int:CitationText>
                </int:Suggestion>
              </int:Suggestions>
            </int:AdditionalSources>
            <int:AdditionalSources SourceType="Online" SourceTitle="Bandura – Social Learning Theory | Social Learning" SourceUrl="https://sociallearningproject.wordpress.com/2014/04/07/bandura-social-learning-theory/" SourceSnippet="Bandura – Social Learning Theory. In social learning theory Albert Bandura (1977) states behavior is learned from the environment through the process of observational learning. Unlike Skinner, Bandura (1977) believes that humans are active information processors and think about the relationship between their behavior and its consequences.">
              <int:Suggestions CitationType="Inline">
                <int:Suggestion CitationStyle="Mla" IsIdentical="0">
                  <int:CitationText>(“Bandura – Social Learning Theory | Social Learning”)</int:CitationText>
                </int:Suggestion>
                <int:Suggestion CitationStyle="Apa" IsIdentical="0">
                  <int:CitationText>(“Bandura – Social Learning Theory | Social Learning”)</int:CitationText>
                </int:Suggestion>
                <int:Suggestion CitationStyle="Chicago" IsIdentical="0">
                  <int:CitationText>(“Bandura – Social Learning Theory | Social Learning”)</int:CitationText>
                </int:Suggestion>
              </int:Suggestions>
              <int:Suggestions CitationType="Full">
                <int:Suggestion CitationStyle="Mla" IsIdentical="0">
                  <int:CitationText>&lt;i&gt;Bandura – Social Learning Theory | Social Learning&lt;/i&gt;, https://sociallearningproject.wordpress.com/2014/04/07/bandura-social-learning-theory/.</int:CitationText>
                </int:Suggestion>
                <int:Suggestion CitationStyle="Apa" IsIdentical="0">
                  <int:CitationText>&lt;i&gt;Bandura – Social Learning Theory | Social Learning&lt;/i&gt;. (n.d.). Retrieved from https://sociallearningproject.wordpress.com/2014/04/07/bandura-social-learning-theory/</int:CitationText>
                </int:Suggestion>
                <int:Suggestion CitationStyle="Chicago" IsIdentical="0">
                  <int:CitationText>“Bandura – Social Learning Theory | Social Learning” n.d., https://sociallearningproject.wordpress.com/2014/04/07/bandura-social-learning-theory/.</int:CitationText>
                </int:Suggestion>
              </int:Suggestions>
            </int:AdditionalSources>
          </int:SimilarityCritique>
        </oel:ext>
      </int:extLst>
    </int:Content>
    <int:Content id="M04OTth6">
      <int:extLst>
        <oel:ext uri="426473B9-03D8-482F-96C9-C2C85392BACA">
          <int:SimilarityCritique Version="1" Context="idea that individuals can learn through observation and the next idea is that internal" SourceType="Online" SourceTitle="Essays on Social Learning Theory. Essay topics and ..." SourceUrl="https://studymoose.com/free-essays/social-learning-theory" SourceSnippet="First is the idea that individuals can learn through observation. Next is the concept that internal psychological states are a vital part of this process. Lastly, this theory acknowledges that simply since something has actually been discovered, it does not imply that it will result in a modification in habits.">
            <int:Suggestions CitationType="Inline">
              <int:Suggestion CitationStyle="Mla" IsIdentical="0">
                <int:CitationText>(“Essays on Social Learning Theory. Essay topics and ...”)</int:CitationText>
              </int:Suggestion>
              <int:Suggestion CitationStyle="Apa" IsIdentical="0">
                <int:CitationText>(“Essays on Social Learning Theory. Essay topics and ...”)</int:CitationText>
              </int:Suggestion>
              <int:Suggestion CitationStyle="Chicago" IsIdentical="0">
                <int:CitationText>(“Essays on Social Learning Theory. Essay topics and ...”)</int:CitationText>
              </int:Suggestion>
            </int:Suggestions>
            <int:Suggestions CitationType="Full">
              <int:Suggestion CitationStyle="Mla" IsIdentical="0">
                <int:CitationText>&lt;i&gt;Essays on Social Learning Theory. Essay topics and ...&lt;/i&gt;, https://studymoose.com/free-essays/social-learning-theory.</int:CitationText>
              </int:Suggestion>
              <int:Suggestion CitationStyle="Apa" IsIdentical="0">
                <int:CitationText>&lt;i&gt;Essays on Social Learning Theory. Essay topics and ...&lt;/i&gt;. (n.d.). Retrieved from https://studymoose.com/free-essays/social-learning-theory</int:CitationText>
              </int:Suggestion>
              <int:Suggestion CitationStyle="Chicago" IsIdentical="0">
                <int:CitationText>“Essays on Social Learning Theory. Essay topics and ...” n.d., https://studymoose.com/free-essays/social-learning-theory.</int:CitationText>
              </int:Suggestion>
            </int:Suggestions>
            <int:AdditionalSources SourceType="Online" SourceTitle="Albert Bandura's theory of social learning Free Essay Example" SourceUrl="https://studymoose.com/social-learning-theory-2-essay" SourceSnippet="Albert Bandura proposed the theory of social learning. There are three core principles. First is the idea that individuals can learn through observation. Next is the concept that internal psychological states are a vital part of this process. Lastly, this theory acknowledges that simply since something has actually been discovered, it does not ...">
              <int:Suggestions CitationType="Inline">
                <int:Suggestion CitationStyle="Mla" IsIdentical="0">
                  <int:CitationText>(“Albert Bandura's theory of social learning Free Essay Example”)</int:CitationText>
                </int:Suggestion>
                <int:Suggestion CitationStyle="Apa" IsIdentical="0">
                  <int:CitationText>(“Albert Bandura's theory of social learning Free Essay Example”)</int:CitationText>
                </int:Suggestion>
                <int:Suggestion CitationStyle="Chicago" IsIdentical="0">
                  <int:CitationText>(“Albert Bandura's theory of social learning Free Essay Example”)</int:CitationText>
                </int:Suggestion>
              </int:Suggestions>
              <int:Suggestions CitationType="Full">
                <int:Suggestion CitationStyle="Mla" IsIdentical="0">
                  <int:CitationText>&lt;i&gt;Albert Bandura's theory of social learning Free Essay Example&lt;/i&gt;, https://studymoose.com/social-learning-theory-2-essay.</int:CitationText>
                </int:Suggestion>
                <int:Suggestion CitationStyle="Apa" IsIdentical="0">
                  <int:CitationText>&lt;i&gt;Albert Bandura's theory of social learning Free Essay Example&lt;/i&gt;. (n.d.). Retrieved from https://studymoose.com/social-learning-theory-2-essay</int:CitationText>
                </int:Suggestion>
                <int:Suggestion CitationStyle="Chicago" IsIdentical="0">
                  <int:CitationText>“Albert Bandura's theory of social learning Free Essay Example” n.d., https://studymoose.com/social-learning-theory-2-essay.</int:CitationText>
                </int:Suggestion>
              </int:Suggestions>
            </int:AdditionalSources>
            <int:AdditionalSources SourceType="Online" SourceTitle="Essay Recent Ideas About The Social Learning Theory" SourceUrl="https://getallcourses.net/essay-recent-ideas-about-the-social-learning-theory/" SourceSnippet="First is the idea that individuals can learn through observation. Next is the concept that internal psychological states are a vital part of this process. Lastly, this theory acknowledges that simply since something has actually been discovered, it does not .">
              <int:Suggestions CitationType="Inline">
                <int:Suggestion CitationStyle="Mla" IsIdentical="0">
                  <int:CitationText>(“Essay Recent Ideas About The Social Learning Theory”)</int:CitationText>
                </int:Suggestion>
                <int:Suggestion CitationStyle="Apa" IsIdentical="0">
                  <int:CitationText>(“Essay Recent Ideas About The Social Learning Theory”)</int:CitationText>
                </int:Suggestion>
                <int:Suggestion CitationStyle="Chicago" IsIdentical="0">
                  <int:CitationText>(“Essay Recent Ideas About The Social Learning Theory”)</int:CitationText>
                </int:Suggestion>
              </int:Suggestions>
              <int:Suggestions CitationType="Full">
                <int:Suggestion CitationStyle="Mla" IsIdentical="0">
                  <int:CitationText>&lt;i&gt;Essay Recent Ideas About The Social Learning Theory&lt;/i&gt;, https://getallcourses.net/essay-recent-ideas-about-the-social-learning-theory/.</int:CitationText>
                </int:Suggestion>
                <int:Suggestion CitationStyle="Apa" IsIdentical="0">
                  <int:CitationText>&lt;i&gt;Essay Recent Ideas About The Social Learning Theory&lt;/i&gt;. (n.d.). Retrieved from https://getallcourses.net/essay-recent-ideas-about-the-social-learning-theory/</int:CitationText>
                </int:Suggestion>
                <int:Suggestion CitationStyle="Chicago" IsIdentical="0">
                  <int:CitationText>“Essay Recent Ideas About The Social Learning Theory” n.d., https://getallcourses.net/essay-recent-ideas-about-the-social-learning-theory/.</int:CitationText>
                </int:Suggestion>
              </int:Suggestions>
            </int:AdditionalSources>
          </int:SimilarityCritique>
        </oel:ext>
      </int:extLst>
    </int:Content>
    <int:Content id="LcM4VtTv">
      <int:extLst>
        <oel:ext uri="426473B9-03D8-482F-96C9-C2C85392BACA">
          <int:SimilarityCritique Version="1" Context="mental states are an essential part of this process, and finally, the social learning theory" SourceType="Online" SourceTitle="The Social Learning Theory - Developmental Psychology" SourceUrl="https://cadenatzeni.weebly.com/the-social-learning-theory.html" SourceSnippet="There are three core concepts at the heart of social learning theory. First is the idea that people can learn through observation. Next is the idea that internal mental states are an essential part of this process. Finally, this theory recognizes that just because something has been learned, it does not mean that it will result in a change in ...">
            <int:Suggestions CitationType="Inline">
              <int:Suggestion CitationStyle="Mla" IsIdentical="0">
                <int:CitationText>(“The Social Learning Theory - Developmental Psychology”)</int:CitationText>
              </int:Suggestion>
              <int:Suggestion CitationStyle="Apa" IsIdentical="0">
                <int:CitationText>(“The Social Learning Theory - Developmental Psychology”)</int:CitationText>
              </int:Suggestion>
              <int:Suggestion CitationStyle="Chicago" IsIdentical="0">
                <int:CitationText>(“The Social Learning Theory - Developmental Psychology”)</int:CitationText>
              </int:Suggestion>
            </int:Suggestions>
            <int:Suggestions CitationType="Full">
              <int:Suggestion CitationStyle="Mla" IsIdentical="0">
                <int:CitationText>&lt;i&gt;The Social Learning Theory - Developmental Psychology&lt;/i&gt;, https://cadenatzeni.weebly.com/the-social-learning-theory.html.</int:CitationText>
              </int:Suggestion>
              <int:Suggestion CitationStyle="Apa" IsIdentical="0">
                <int:CitationText>&lt;i&gt;The Social Learning Theory - Developmental Psychology&lt;/i&gt;. (n.d.). Retrieved from https://cadenatzeni.weebly.com/the-social-learning-theory.html</int:CitationText>
              </int:Suggestion>
              <int:Suggestion CitationStyle="Chicago" IsIdentical="0">
                <int:CitationText>“The Social Learning Theory - Developmental Psychology” n.d., https://cadenatzeni.weebly.com/the-social-learning-theory.html.</int:CitationText>
              </int:Suggestion>
            </int:Suggestions>
            <int:AdditionalSources SourceType="Online" SourceTitle="Psychology Chapt 4 Flashcards - Quizlet" SourceUrl="https://quizlet.com/22472905/psychology-chapt-4-flash-cards/" SourceSnippet="People can learn new information and behaviors by watching other people, you can learn from the actions of others.There are three core concepts at the heart of social learning theory. First is the idea that people can learn through observation. Next is the idea that internal mental states are an essential part of this process.">
              <int:Suggestions CitationType="Inline">
                <int:Suggestion CitationStyle="Mla" IsIdentical="0">
                  <int:CitationText>(“Psychology Chapt 4 Flashcards - Quizlet”)</int:CitationText>
                </int:Suggestion>
                <int:Suggestion CitationStyle="Apa" IsIdentical="0">
                  <int:CitationText>(“Psychology Chapt 4 Flashcards - Quizlet”)</int:CitationText>
                </int:Suggestion>
                <int:Suggestion CitationStyle="Chicago" IsIdentical="0">
                  <int:CitationText>(“Psychology Chapt 4 Flashcards - Quizlet”)</int:CitationText>
                </int:Suggestion>
              </int:Suggestions>
              <int:Suggestions CitationType="Full">
                <int:Suggestion CitationStyle="Mla" IsIdentical="0">
                  <int:CitationText>&lt;i&gt;Psychology Chapt 4 Flashcards - Quizlet&lt;/i&gt;, https://quizlet.com/22472905/psychology-chapt-4-flash-cards/.</int:CitationText>
                </int:Suggestion>
                <int:Suggestion CitationStyle="Apa" IsIdentical="0">
                  <int:CitationText>&lt;i&gt;Psychology Chapt 4 Flashcards - Quizlet&lt;/i&gt;. (n.d.). Retrieved from https://quizlet.com/22472905/psychology-chapt-4-flash-cards/</int:CitationText>
                </int:Suggestion>
                <int:Suggestion CitationStyle="Chicago" IsIdentical="0">
                  <int:CitationText>“Psychology Chapt 4 Flashcards - Quizlet” n.d., https://quizlet.com/22472905/psychology-chapt-4-flash-cards/.</int:CitationText>
                </int:Suggestion>
              </int:Suggestions>
            </int:AdditionalSources>
          </int:SimilarityCritique>
        </oel:ext>
      </int:extLst>
    </int:Content>
    <int:Content id="3kYVqJp2">
      <int:extLst>
        <oel:ext uri="426473B9-03D8-482F-96C9-C2C85392BACA">
          <int:SimilarityCritique Version="1" Context="Bandura demonstrated in his famous Bobo doll experiment that children learn and imitate" SourceType="Online" SourceTitle="Review Notes - REVIEW NOTES Social Learning Theory Albert ..." SourceUrl="https://www.facebook.com/439063710234184/posts/review-notes-social-learning-theoryalbert-bandura-1925-presentaka-social-cogniti/439326116874610/" SourceSnippet="In one of the best-known experiments in the history of psychology, Bandura demonstrated in his Bobo Doll Experiment that children learn and imitate behaviors they have observed in other people. Three basic models of observational learning: 👉 Live model - involves an actual individual demonstrating or acting out a behavior.">
            <int:Suggestions CitationType="Inline">
              <int:Suggestion CitationStyle="Mla" IsIdentical="0">
                <int:CitationText>(“Review Notes - REVIEW NOTES Social Learning Theory Albert ...”)</int:CitationText>
              </int:Suggestion>
              <int:Suggestion CitationStyle="Apa" IsIdentical="0">
                <int:CitationText>(“Review Notes - REVIEW NOTES Social Learning Theory Albert ...”)</int:CitationText>
              </int:Suggestion>
              <int:Suggestion CitationStyle="Chicago" IsIdentical="0">
                <int:CitationText>(“Review Notes - REVIEW NOTES Social Learning Theory Albert ...”)</int:CitationText>
              </int:Suggestion>
            </int:Suggestions>
            <int:Suggestions CitationType="Full">
              <int:Suggestion CitationStyle="Mla" IsIdentical="0">
                <int:CitationText>&lt;i&gt;Review Notes - REVIEW NOTES Social Learning Theory Albert ...&lt;/i&gt;, https://www.facebook.com/439063710234184/posts/review-notes-social-learning-theoryalbert-bandura-1925-presentaka-social-cogniti/439326116874610/.</int:CitationText>
              </int:Suggestion>
              <int:Suggestion CitationStyle="Apa" IsIdentical="0">
                <int:CitationText>&lt;i&gt;Review Notes - REVIEW NOTES Social Learning Theory Albert ...&lt;/i&gt;. (n.d.). Retrieved from https://www.facebook.com/439063710234184/posts/review-notes-social-learning-theoryalbert-bandura-1925-presentaka-social-cogniti/439326116874610/</int:CitationText>
              </int:Suggestion>
              <int:Suggestion CitationStyle="Chicago" IsIdentical="0">
                <int:CitationText>“Review Notes - REVIEW NOTES Social Learning Theory Albert ...” n.d., https://www.facebook.com/439063710234184/posts/review-notes-social-learning-theoryalbert-bandura-1925-presentaka-social-cogniti/439326116874610/.</int:CitationText>
              </int:Suggestion>
            </int:Suggestions>
          </int:SimilarityCritique>
        </oel:ext>
      </int:extLst>
    </int:Content>
    <int:Content id="vADSTYyJ">
      <int:extLst>
        <oel:ext uri="426473B9-03D8-482F-96C9-C2C85392BACA">
          <int:SimilarityCritique Version="1" Context="room with the Bobo doll, they began to imitate the aggression they observed previously." SourceType="Online" SourceTitle="Bandura’s Social Learning Theory-B.ED Notes" SourceUrl="https://educerecentre.com/banduras-social-learning-theory/" SourceSnippet="The children in Bandura’s studies observed an adult acting violently towards a Bobo doll. When the children were later allowed to play in a room with the Bobo doll, they began to imitate the aggressive action they had previously observed. Bandura’s identified three basic models of social learning / Observational learning:">
            <int:Suggestions CitationType="Inline">
              <int:Suggestion CitationStyle="Mla" IsIdentical="0">
                <int:CitationText>(“Bandura’s Social Learning Theory-B.ED Notes”)</int:CitationText>
              </int:Suggestion>
              <int:Suggestion CitationStyle="Apa" IsIdentical="0">
                <int:CitationText>(“Bandura’s Social Learning Theory-B.ED Notes”)</int:CitationText>
              </int:Suggestion>
              <int:Suggestion CitationStyle="Chicago" IsIdentical="0">
                <int:CitationText>(“Bandura’s Social Learning Theory-B.ED Notes”)</int:CitationText>
              </int:Suggestion>
            </int:Suggestions>
            <int:Suggestions CitationType="Full">
              <int:Suggestion CitationStyle="Mla" IsIdentical="0">
                <int:CitationText>&lt;i&gt;Bandura’s Social Learning Theory-B.ED Notes&lt;/i&gt;, https://educerecentre.com/banduras-social-learning-theory/.</int:CitationText>
              </int:Suggestion>
              <int:Suggestion CitationStyle="Apa" IsIdentical="0">
                <int:CitationText>&lt;i&gt;Bandura’s Social Learning Theory-B.ED Notes&lt;/i&gt;. (n.d.). Retrieved from https://educerecentre.com/banduras-social-learning-theory/</int:CitationText>
              </int:Suggestion>
              <int:Suggestion CitationStyle="Chicago" IsIdentical="0">
                <int:CitationText>“Bandura’s Social Learning Theory-B.ED Notes” n.d., https://educerecentre.com/banduras-social-learning-theory/.</int:CitationText>
              </int:Suggestion>
            </int:Suggestions>
            <int:AdditionalSources SourceType="Online" SourceTitle="Social Learning Theory - An Overview of Bandura's Social ..." SourceUrl="https://www.gilfuseducationgroup.com/social-learning-theory-an-overview-of-banduras-social-learning-theory/" SourceSnippet="When the children were later allowed to play in a room with the Bobo doll, they began to imitate the aggressive actions they had previously observed. Bandura identified three basic models of observational learning: A live model, which involves an actual individual demonstrating or acting out a behavior.">
              <int:Suggestions CitationType="Inline">
                <int:Suggestion CitationStyle="Mla" IsIdentical="0">
                  <int:CitationText>(“Social Learning Theory - An Overview of Bandura's Social ...”)</int:CitationText>
                </int:Suggestion>
                <int:Suggestion CitationStyle="Apa" IsIdentical="0">
                  <int:CitationText>(“Social Learning Theory - An Overview of Bandura's Social ...”)</int:CitationText>
                </int:Suggestion>
                <int:Suggestion CitationStyle="Chicago" IsIdentical="0">
                  <int:CitationText>(“Social Learning Theory - An Overview of Bandura's Social ...”)</int:CitationText>
                </int:Suggestion>
              </int:Suggestions>
              <int:Suggestions CitationType="Full">
                <int:Suggestion CitationStyle="Mla" IsIdentical="0">
                  <int:CitationText>&lt;i&gt;Social Learning Theory - An Overview of Bandura's Social ...&lt;/i&gt;, https://www.gilfuseducationgroup.com/social-learning-theory-an-overview-of-banduras-social-learning-theory/.</int:CitationText>
                </int:Suggestion>
                <int:Suggestion CitationStyle="Apa" IsIdentical="0">
                  <int:CitationText>&lt;i&gt;Social Learning Theory - An Overview of Bandura's Social ...&lt;/i&gt;. (n.d.). Retrieved from https://www.gilfuseducationgroup.com/social-learning-theory-an-overview-of-banduras-social-learning-theory/</int:CitationText>
                </int:Suggestion>
                <int:Suggestion CitationStyle="Chicago" IsIdentical="0">
                  <int:CitationText>“Social Learning Theory - An Overview of Bandura's Social ...” n.d., https://www.gilfuseducationgroup.com/social-learning-theory-an-overview-of-banduras-social-learning-theory/.</int:CitationText>
                </int:Suggestion>
              </int:Suggestions>
            </int:AdditionalSources>
            <int:AdditionalSources SourceType="Online" SourceTitle="Bandura’s Social Learning Theory ..." SourceUrl="https://teacherlibrariansassociation.wordpress.com/2014/02/19/banduras-social-learning-theory/" SourceSnippet="Later the children were given the opportunity to play in a room with the Bobo doll, they began to imitate the aggressive actions they had previously observed. Bandura identified three models for observational learning: 1. A live model, which involves an actual individual demonstrating or acting out a behavior. 2.">
              <int:Suggestions CitationType="Inline">
                <int:Suggestion CitationStyle="Mla" IsIdentical="0">
                  <int:CitationText>(“Bandura’s Social Learning Theory ...”)</int:CitationText>
                </int:Suggestion>
                <int:Suggestion CitationStyle="Apa" IsIdentical="0">
                  <int:CitationText>(“Bandura’s Social Learning Theory ...”)</int:CitationText>
                </int:Suggestion>
                <int:Suggestion CitationStyle="Chicago" IsIdentical="0">
                  <int:CitationText>(“Bandura’s Social Learning Theory ...”)</int:CitationText>
                </int:Suggestion>
              </int:Suggestions>
              <int:Suggestions CitationType="Full">
                <int:Suggestion CitationStyle="Mla" IsIdentical="0">
                  <int:CitationText>&lt;i&gt;Bandura’s Social Learning Theory ...&lt;/i&gt;, https://teacherlibrariansassociation.wordpress.com/2014/02/19/banduras-social-learning-theory/.</int:CitationText>
                </int:Suggestion>
                <int:Suggestion CitationStyle="Apa" IsIdentical="0">
                  <int:CitationText>&lt;i&gt;Bandura’s Social Learning Theory ...&lt;/i&gt;. (n.d.). Retrieved from https://teacherlibrariansassociation.wordpress.com/2014/02/19/banduras-social-learning-theory/</int:CitationText>
                </int:Suggestion>
                <int:Suggestion CitationStyle="Chicago" IsIdentical="0">
                  <int:CitationText>“Bandura’s Social Learning Theory ...” n.d., https://teacherlibrariansassociation.wordpress.com/2014/02/19/banduras-social-learning-theory/.</int:CitationText>
                </int:Suggestion>
              </int:Suggestions>
            </int:AdditionalSources>
          </int:SimilarityCritique>
        </oel:ext>
      </int:extLst>
    </int:Content>
    <int:Content id="xsMI3F0A">
      <int:extLst>
        <oel:ext uri="426473B9-03D8-482F-96C9-C2C85392BACA">
          <int:SimilarityCritique Version="1" Context="how people learn from others and provides the ideas for including effective elements" SourceType="Online" SourceTitle="[Solved] What is the concept, application, and ..." SourceUrl="https://www.coursehero.com/tutors-problems/Nursing/38253655-What-is-the-concept-application-and-significance-of-the-theory/" SourceSnippet="Provides insight into how people learn from others and provides ideas for including effective elements into your scenarios. Disadvantages Not a model for how everyone might behave, more of a guide that can predict behavior. 3. What is the best option from the three theories to utilize in medical field nowadays?">
            <int:Suggestions CitationType="Inline">
              <int:Suggestion CitationStyle="Mla" IsIdentical="0">
                <int:CitationText>(“[Solved] What is the concept, application, and ...”)</int:CitationText>
              </int:Suggestion>
              <int:Suggestion CitationStyle="Apa" IsIdentical="0">
                <int:CitationText>(“[Solved] What is the concept, application, and ...”)</int:CitationText>
              </int:Suggestion>
              <int:Suggestion CitationStyle="Chicago" IsIdentical="0">
                <int:CitationText>(“[Solved] What is the concept, application, and ...”)</int:CitationText>
              </int:Suggestion>
            </int:Suggestions>
            <int:Suggestions CitationType="Full">
              <int:Suggestion CitationStyle="Mla" IsIdentical="0">
                <int:CitationText>&lt;i&gt;[Solved] What is the concept, application, and ...&lt;/i&gt;, https://www.coursehero.com/tutors-problems/Nursing/38253655-What-is-the-concept-application-and-significance-of-the-theory/.</int:CitationText>
              </int:Suggestion>
              <int:Suggestion CitationStyle="Apa" IsIdentical="0">
                <int:CitationText>&lt;i&gt;[Solved] What is the concept, application, and ...&lt;/i&gt;. (n.d.). Retrieved from https://www.coursehero.com/tutors-problems/Nursing/38253655-What-is-the-concept-application-and-significance-of-the-theory/</int:CitationText>
              </int:Suggestion>
              <int:Suggestion CitationStyle="Chicago" IsIdentical="0">
                <int:CitationText>“[Solved] What is the concept, application, and ...” n.d., https://www.coursehero.com/tutors-problems/Nursing/38253655-What-is-the-concept-application-and-significance-of-the-theory/.</int:CitationText>
              </int:Suggestion>
            </int:Suggestions>
          </int:SimilarityCritique>
        </oel:ext>
      </int:extLst>
    </int:Content>
    <int:Content id="NlRGUeQv">
      <int:extLst>
        <oel:ext uri="426473B9-03D8-482F-96C9-C2C85392BACA">
          <int:SimilarityCritique Version="1" Context="The empirical status of social learning theory: A meta‐analysis." SourceType="Online" SourceTitle="The Empirical Status of Social Learning Theory: A Meta ..." SourceUrl="https://www.tandfonline.com/doi/abs/10.1080/07418820903379610?tab=permissions" SourceSnippet="(2010). The Empirical Status of Social Learning Theory: A Meta‐Analysis. Justice Quarterly: Vol. 27, No. 6, pp. 765-802.">
            <int:Suggestions CitationType="Inline">
              <int:Suggestion CitationStyle="Mla" IsIdentical="1">
                <int:CitationText>(“The Empirical Status of Social Learning Theory: A Meta ...”)</int:CitationText>
              </int:Suggestion>
              <int:Suggestion CitationStyle="Apa" IsIdentical="1">
                <int:CitationText>(“The Empirical Status of Social Learning Theory: A Meta ...”)</int:CitationText>
              </int:Suggestion>
              <int:Suggestion CitationStyle="Chicago" IsIdentical="1">
                <int:CitationText>(“The Empirical Status of Social Learning Theory: A Meta ...”)</int:CitationText>
              </int:Suggestion>
            </int:Suggestions>
            <int:Suggestions CitationType="Full">
              <int:Suggestion CitationStyle="Mla" IsIdentical="1">
                <int:CitationText>&lt;i&gt;The Empirical Status of Social Learning Theory: A Meta ...&lt;/i&gt;, https://www.tandfonline.com/doi/abs/10.1080/07418820903379610?tab=permissions.</int:CitationText>
              </int:Suggestion>
              <int:Suggestion CitationStyle="Apa" IsIdentical="1">
                <int:CitationText>&lt;i&gt;The Empirical Status of Social Learning Theory: A Meta ...&lt;/i&gt;. (n.d.). Retrieved from https://www.tandfonline.com/doi/abs/10.1080/07418820903379610?tab=permissions</int:CitationText>
              </int:Suggestion>
              <int:Suggestion CitationStyle="Chicago" IsIdentical="1">
                <int:CitationText>“The Empirical Status of Social Learning Theory: A Meta ...” n.d., https://www.tandfonline.com/doi/abs/10.1080/07418820903379610?tab=permissions.</int:CitationText>
              </int:Suggestion>
            </int:Suggestions>
            <int:AdditionalSources SourceType="Online" SourceTitle="[PDF] The Empirical Status of Social Learning Theory: A ..." SourceUrl="https://www.semanticscholar.org/paper/The-Empirical-Status-of-Social-Learning-Theory%3A-A-Pratt-Cullen/697ff761c614dad5db023232d714163e92fe1202" SourceSnippet="DOI: 10.1080/07418820903379610 Corpus ID: 56424856; The Empirical Status of Social Learning Theory: A Meta‐Analysis @article{Pratt2010TheES, title={The Empirical Status of Social Learning Theory: A Meta‐Analysis}, author={Travis C. Pratt and Francis T. Cullen and Christine S. Sellers and L. Thomas Winfree and Tamara D. Madensen and Leah E. Daigle and Noelle E. Fearn and Jacinta M. Gau ...">
              <int:Suggestions CitationType="Inline">
                <int:Suggestion CitationStyle="Mla" IsIdentical="0">
                  <int:CitationText>(“[PDF] The Empirical Status of Social Learning Theory: A ...”)</int:CitationText>
                </int:Suggestion>
                <int:Suggestion CitationStyle="Apa" IsIdentical="0">
                  <int:CitationText>(“[PDF] The Empirical Status of Social Learning Theory: A ...”)</int:CitationText>
                </int:Suggestion>
                <int:Suggestion CitationStyle="Chicago" IsIdentical="0">
                  <int:CitationText>(“[PDF] The Empirical Status of Social Learning Theory: A ...”)</int:CitationText>
                </int:Suggestion>
              </int:Suggestions>
              <int:Suggestions CitationType="Full">
                <int:Suggestion CitationStyle="Mla" IsIdentical="0">
                  <int:CitationText>&lt;i&gt;[PDF] The Empirical Status of Social Learning Theory: A ...&lt;/i&gt;, https://www.semanticscholar.org/paper/The-Empirical-Status-of-Social-Learning-Theory%3A-A-Pratt-Cullen/697ff761c614dad5db023232d714163e92fe1202.</int:CitationText>
                </int:Suggestion>
                <int:Suggestion CitationStyle="Apa" IsIdentical="0">
                  <int:CitationText>&lt;i&gt;[PDF] The Empirical Status of Social Learning Theory: A ...&lt;/i&gt;. (n.d.). Retrieved from https://www.semanticscholar.org/paper/The-Empirical-Status-of-Social-Learning-Theory%3A-A-Pratt-Cullen/697ff761c614dad5db023232d714163e92fe1202</int:CitationText>
                </int:Suggestion>
                <int:Suggestion CitationStyle="Chicago" IsIdentical="0">
                  <int:CitationText>“[PDF] The Empirical Status of Social Learning Theory: A ...” n.d., https://www.semanticscholar.org/paper/The-Empirical-Status-of-Social-Learning-Theory%3A-A-Pratt-Cullen/697ff761c614dad5db023232d714163e92fe1202.</int:CitationText>
                </int:Suggestion>
              </int:Suggestions>
            </int:AdditionalSources>
            <int:AdditionalSources SourceType="Online" SourceTitle="[PDF] The Empirical Status Of Social Learning Theory: A ..." SourceUrl="https://citationsy.com/archives/q?doi=10.1080/07418820903379610" SourceSnippet="Download and reference “The Empirical Status Of Social Learning Theory: A Meta‐Analysis” by on Citationsy Online citations, reference lists, and bibliographies. Home">
              <int:Suggestions CitationType="Inline">
                <int:Suggestion CitationStyle="Mla" IsIdentical="0">
                  <int:CitationText>(“[PDF] The Empirical Status Of Social Learning Theory: A ...”)</int:CitationText>
                </int:Suggestion>
                <int:Suggestion CitationStyle="Apa" IsIdentical="0">
                  <int:CitationText>(“[PDF] The Empirical Status Of Social Learning Theory: A ...”)</int:CitationText>
                </int:Suggestion>
                <int:Suggestion CitationStyle="Chicago" IsIdentical="0">
                  <int:CitationText>(“[PDF] The Empirical Status Of Social Learning Theory: A ...”)</int:CitationText>
                </int:Suggestion>
              </int:Suggestions>
              <int:Suggestions CitationType="Full">
                <int:Suggestion CitationStyle="Mla" IsIdentical="0">
                  <int:CitationText>&lt;i&gt;[PDF] The Empirical Status Of Social Learning Theory: A ...&lt;/i&gt;, https://citationsy.com/archives/q?doi=10.1080/07418820903379610.</int:CitationText>
                </int:Suggestion>
                <int:Suggestion CitationStyle="Apa" IsIdentical="0">
                  <int:CitationText>&lt;i&gt;[PDF] The Empirical Status Of Social Learning Theory: A ...&lt;/i&gt;. (n.d.). Retrieved from https://citationsy.com/archives/q?doi=10.1080/07418820903379610</int:CitationText>
                </int:Suggestion>
                <int:Suggestion CitationStyle="Chicago" IsIdentical="0">
                  <int:CitationText>“[PDF] The Empirical Status Of Social Learning Theory: A ...” n.d., https://citationsy.com/archives/q?doi=10.1080/07418820903379610.</int:CitationText>
                </int:Suggestion>
              </int:Suggestions>
            </int:AdditionalSources>
          </int:SimilarityCritique>
        </oel:ext>
      </int:extLst>
    </int:Content>
    <int:Content id="bk8SvA6T">
      <int:extLst>
        <oel:ext uri="426473B9-03D8-482F-96C9-C2C85392BACA">
          <int:SimilarityCritique Version="1" Context="A social learning theory analysis of computer crime among college students.." SourceType="Online" SourceTitle="A Social Learning Theory Analysis of Computer Crime among ..." SourceUrl="https://journals.sagepub.com/doi/10.1177/0022427897034004005" SourceSnippet="A Social Learning Theory Analysis of Computer Crime among College Students. WILLIAM F. SKINNER and ANNE M. FREAM. Journal of Research in Crime and Delinquency 1997 34: 4, 495-518 Download Citation. If you have the appropriate software installed, you can download article citation data to the citation manager of your choice. Simply select your ...">
            <int:Suggestions CitationType="Inline">
              <int:Suggestion CitationStyle="Mla" IsIdentical="0">
                <int:CitationText>(“A Social Learning Theory Analysis of Computer Crime among ...”)</int:CitationText>
              </int:Suggestion>
              <int:Suggestion CitationStyle="Apa" IsIdentical="0">
                <int:CitationText>(“A Social Learning Theory Analysis of Computer Crime among ...”)</int:CitationText>
              </int:Suggestion>
              <int:Suggestion CitationStyle="Chicago" IsIdentical="0">
                <int:CitationText>(“A Social Learning Theory Analysis of Computer Crime among ...”)</int:CitationText>
              </int:Suggestion>
            </int:Suggestions>
            <int:Suggestions CitationType="Full">
              <int:Suggestion CitationStyle="Mla" IsIdentical="0">
                <int:CitationText>&lt;i&gt;A Social Learning Theory Analysis of Computer Crime among ...&lt;/i&gt;, https://journals.sagepub.com/doi/10.1177/0022427897034004005.</int:CitationText>
              </int:Suggestion>
              <int:Suggestion CitationStyle="Apa" IsIdentical="0">
                <int:CitationText>&lt;i&gt;A Social Learning Theory Analysis of Computer Crime among ...&lt;/i&gt;. (n.d.). Retrieved from https://journals.sagepub.com/doi/10.1177/0022427897034004005</int:CitationText>
              </int:Suggestion>
              <int:Suggestion CitationStyle="Chicago" IsIdentical="0">
                <int:CitationText>“A Social Learning Theory Analysis of Computer Crime among ...” n.d., https://journals.sagepub.com/doi/10.1177/0022427897034004005.</int:CitationText>
              </int:Suggestion>
            </int:Suggestions>
            <int:AdditionalSources SourceType="Online" SourceTitle="A Social Learning Theory Analysis of Computer Crime among ..." SourceUrl="https://www.semanticscholar.org/paper/A-Social-Learning-Theory-Analysis-of-Computer-Crime-Skinner-Fream/9bf93649a43bfb2844eb612d8554ff72ce34276f" SourceSnippet="A Social Learning Theory Analysis of Computer Crime among College Students. Computer crime is a fairly new area of research in criminology and deviance. With the exception of Hollinger, few studies have examined the occurrence of illegal computer acts and virtually none have tried to offer a theoretical explanation for the behavior.">
              <int:Suggestions CitationType="Inline">
                <int:Suggestion CitationStyle="Mla" IsIdentical="0">
                  <int:CitationText>(“A Social Learning Theory Analysis of Computer Crime among ...”)</int:CitationText>
                </int:Suggestion>
                <int:Suggestion CitationStyle="Apa" IsIdentical="0">
                  <int:CitationText>(“A Social Learning Theory Analysis of Computer Crime among ...”)</int:CitationText>
                </int:Suggestion>
                <int:Suggestion CitationStyle="Chicago" IsIdentical="0">
                  <int:CitationText>(“A Social Learning Theory Analysis of Computer Crime among ...”)</int:CitationText>
                </int:Suggestion>
              </int:Suggestions>
              <int:Suggestions CitationType="Full">
                <int:Suggestion CitationStyle="Mla" IsIdentical="0">
                  <int:CitationText>&lt;i&gt;A Social Learning Theory Analysis of Computer Crime among ...&lt;/i&gt;, https://www.semanticscholar.org/paper/A-Social-Learning-Theory-Analysis-of-Computer-Crime-Skinner-Fream/9bf93649a43bfb2844eb612d8554ff72ce34276f.</int:CitationText>
                </int:Suggestion>
                <int:Suggestion CitationStyle="Apa" IsIdentical="0">
                  <int:CitationText>&lt;i&gt;A Social Learning Theory Analysis of Computer Crime among ...&lt;/i&gt;. (n.d.). Retrieved from https://www.semanticscholar.org/paper/A-Social-Learning-Theory-Analysis-of-Computer-Crime-Skinner-Fream/9bf93649a43bfb2844eb612d8554ff72ce34276f</int:CitationText>
                </int:Suggestion>
                <int:Suggestion CitationStyle="Chicago" IsIdentical="0">
                  <int:CitationText>“A Social Learning Theory Analysis of Computer Crime among ...” n.d., https://www.semanticscholar.org/paper/A-Social-Learning-Theory-Analysis-of-Computer-Crime-Skinner-Fream/9bf93649a43bfb2844eb612d8554ff72ce34276f.</int:CitationText>
                </int:Suggestion>
              </int:Suggestions>
            </int:AdditionalSources>
            <int:AdditionalSources SourceType="Online" SourceTitle="A Social Learning Theory Analysis of Computer Crime among ..." SourceUrl="https://sk.sagepub.com/navigator/criminal-psychology/n52.xml" SourceSnippet="‘ A Social Learning Theory Analysis of Computer Crime among College Students ’, William F. Skinner and Anne M. Fream Journal of Research in Crime and Delinquency, 34 (4) (1997): 495–518. Published by SAGE Publications, Inc. Reprinted with permission.">
              <int:Suggestions CitationType="Inline">
                <int:Suggestion CitationStyle="Mla" IsIdentical="0">
                  <int:CitationText>(“A Social Learning Theory Analysis of Computer Crime among ...”)</int:CitationText>
                </int:Suggestion>
                <int:Suggestion CitationStyle="Apa" IsIdentical="0">
                  <int:CitationText>(“A Social Learning Theory Analysis of Computer Crime among ...”)</int:CitationText>
                </int:Suggestion>
                <int:Suggestion CitationStyle="Chicago" IsIdentical="0">
                  <int:CitationText>(“A Social Learning Theory Analysis of Computer Crime among ...”)</int:CitationText>
                </int:Suggestion>
              </int:Suggestions>
              <int:Suggestions CitationType="Full">
                <int:Suggestion CitationStyle="Mla" IsIdentical="0">
                  <int:CitationText>&lt;i&gt;A Social Learning Theory Analysis of Computer Crime among ...&lt;/i&gt;, https://sk.sagepub.com/navigator/criminal-psychology/n52.xml.</int:CitationText>
                </int:Suggestion>
                <int:Suggestion CitationStyle="Apa" IsIdentical="0">
                  <int:CitationText>&lt;i&gt;A Social Learning Theory Analysis of Computer Crime among ...&lt;/i&gt;. (n.d.). Retrieved from https://sk.sagepub.com/navigator/criminal-psychology/n52.xml</int:CitationText>
                </int:Suggestion>
                <int:Suggestion CitationStyle="Chicago" IsIdentical="0">
                  <int:CitationText>“A Social Learning Theory Analysis of Computer Crime among ...” n.d., https://sk.sagepub.com/navigator/criminal-psychology/n52.xml.</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A53"/>
    <w:rsid w:val="00001DCB"/>
    <w:rsid w:val="0000423E"/>
    <w:rsid w:val="000168D2"/>
    <w:rsid w:val="00025C7D"/>
    <w:rsid w:val="00037AAB"/>
    <w:rsid w:val="00053A49"/>
    <w:rsid w:val="00061F82"/>
    <w:rsid w:val="00063854"/>
    <w:rsid w:val="0006703A"/>
    <w:rsid w:val="000734C7"/>
    <w:rsid w:val="000A54C9"/>
    <w:rsid w:val="000A660D"/>
    <w:rsid w:val="000C1801"/>
    <w:rsid w:val="000E1C28"/>
    <w:rsid w:val="000E25F1"/>
    <w:rsid w:val="000F1F1F"/>
    <w:rsid w:val="00103D2E"/>
    <w:rsid w:val="00107082"/>
    <w:rsid w:val="00110CE6"/>
    <w:rsid w:val="00115636"/>
    <w:rsid w:val="00117525"/>
    <w:rsid w:val="00123573"/>
    <w:rsid w:val="00126CF2"/>
    <w:rsid w:val="00131C5F"/>
    <w:rsid w:val="00132105"/>
    <w:rsid w:val="001440C4"/>
    <w:rsid w:val="00156348"/>
    <w:rsid w:val="001666B7"/>
    <w:rsid w:val="0017650A"/>
    <w:rsid w:val="001779B9"/>
    <w:rsid w:val="001927A9"/>
    <w:rsid w:val="00194AD0"/>
    <w:rsid w:val="001A1342"/>
    <w:rsid w:val="001B1720"/>
    <w:rsid w:val="001B48F1"/>
    <w:rsid w:val="001D08B0"/>
    <w:rsid w:val="001F2FA3"/>
    <w:rsid w:val="00204CC8"/>
    <w:rsid w:val="002060F0"/>
    <w:rsid w:val="002070B3"/>
    <w:rsid w:val="00242C7C"/>
    <w:rsid w:val="0024360E"/>
    <w:rsid w:val="00253DDC"/>
    <w:rsid w:val="00256DE7"/>
    <w:rsid w:val="00286914"/>
    <w:rsid w:val="00292532"/>
    <w:rsid w:val="00297CD8"/>
    <w:rsid w:val="002A6B65"/>
    <w:rsid w:val="002A6BB0"/>
    <w:rsid w:val="002D17C9"/>
    <w:rsid w:val="002F07EC"/>
    <w:rsid w:val="002F0BF8"/>
    <w:rsid w:val="002F3A2C"/>
    <w:rsid w:val="002F68AD"/>
    <w:rsid w:val="003005FB"/>
    <w:rsid w:val="003230F2"/>
    <w:rsid w:val="00323247"/>
    <w:rsid w:val="00330FFF"/>
    <w:rsid w:val="00332E90"/>
    <w:rsid w:val="003359E8"/>
    <w:rsid w:val="00353C14"/>
    <w:rsid w:val="003672F0"/>
    <w:rsid w:val="003676CC"/>
    <w:rsid w:val="0037546D"/>
    <w:rsid w:val="003824D9"/>
    <w:rsid w:val="00390294"/>
    <w:rsid w:val="003A29AB"/>
    <w:rsid w:val="003A2FD7"/>
    <w:rsid w:val="003B4657"/>
    <w:rsid w:val="003E0DF1"/>
    <w:rsid w:val="003E3586"/>
    <w:rsid w:val="003F41A0"/>
    <w:rsid w:val="00400E50"/>
    <w:rsid w:val="00444F85"/>
    <w:rsid w:val="00457146"/>
    <w:rsid w:val="00463AD6"/>
    <w:rsid w:val="00486D3A"/>
    <w:rsid w:val="004870E5"/>
    <w:rsid w:val="004901DE"/>
    <w:rsid w:val="004A01AF"/>
    <w:rsid w:val="004C0EC1"/>
    <w:rsid w:val="004C4B84"/>
    <w:rsid w:val="004C59DC"/>
    <w:rsid w:val="004C69DC"/>
    <w:rsid w:val="004D729F"/>
    <w:rsid w:val="004E172A"/>
    <w:rsid w:val="004E246C"/>
    <w:rsid w:val="004F1D5C"/>
    <w:rsid w:val="004F6861"/>
    <w:rsid w:val="00512039"/>
    <w:rsid w:val="005166F9"/>
    <w:rsid w:val="00560C68"/>
    <w:rsid w:val="005729DD"/>
    <w:rsid w:val="00572AC0"/>
    <w:rsid w:val="0058218C"/>
    <w:rsid w:val="00585C40"/>
    <w:rsid w:val="00594D3D"/>
    <w:rsid w:val="005A03FF"/>
    <w:rsid w:val="005A33E1"/>
    <w:rsid w:val="005B0FC8"/>
    <w:rsid w:val="005B2C2C"/>
    <w:rsid w:val="005C1E01"/>
    <w:rsid w:val="005C2367"/>
    <w:rsid w:val="005C5A48"/>
    <w:rsid w:val="005D7FDF"/>
    <w:rsid w:val="005E0765"/>
    <w:rsid w:val="005E1EB8"/>
    <w:rsid w:val="005E4971"/>
    <w:rsid w:val="005F5F0D"/>
    <w:rsid w:val="00604C53"/>
    <w:rsid w:val="00614BEB"/>
    <w:rsid w:val="00617DA2"/>
    <w:rsid w:val="00621409"/>
    <w:rsid w:val="006425C4"/>
    <w:rsid w:val="00644137"/>
    <w:rsid w:val="006476B9"/>
    <w:rsid w:val="00660A77"/>
    <w:rsid w:val="00676027"/>
    <w:rsid w:val="0069490B"/>
    <w:rsid w:val="006B6998"/>
    <w:rsid w:val="006C1F5F"/>
    <w:rsid w:val="006D27FC"/>
    <w:rsid w:val="006F2039"/>
    <w:rsid w:val="007107D5"/>
    <w:rsid w:val="00714AF5"/>
    <w:rsid w:val="00727EA6"/>
    <w:rsid w:val="00734177"/>
    <w:rsid w:val="00744B93"/>
    <w:rsid w:val="00751924"/>
    <w:rsid w:val="007725BD"/>
    <w:rsid w:val="00777788"/>
    <w:rsid w:val="00785BBE"/>
    <w:rsid w:val="00787E46"/>
    <w:rsid w:val="00793683"/>
    <w:rsid w:val="00794FDE"/>
    <w:rsid w:val="007A41E4"/>
    <w:rsid w:val="007B774A"/>
    <w:rsid w:val="007D4D56"/>
    <w:rsid w:val="007E452F"/>
    <w:rsid w:val="007F5319"/>
    <w:rsid w:val="007F7AB0"/>
    <w:rsid w:val="0080105F"/>
    <w:rsid w:val="00802831"/>
    <w:rsid w:val="00812B06"/>
    <w:rsid w:val="00815E9C"/>
    <w:rsid w:val="00847D41"/>
    <w:rsid w:val="00866E67"/>
    <w:rsid w:val="0087558B"/>
    <w:rsid w:val="008B0DF3"/>
    <w:rsid w:val="008C6B33"/>
    <w:rsid w:val="008E4F3B"/>
    <w:rsid w:val="00911FAF"/>
    <w:rsid w:val="00914E12"/>
    <w:rsid w:val="009173AC"/>
    <w:rsid w:val="00917A8E"/>
    <w:rsid w:val="009218BB"/>
    <w:rsid w:val="00925594"/>
    <w:rsid w:val="00933DED"/>
    <w:rsid w:val="0093445B"/>
    <w:rsid w:val="00940CDD"/>
    <w:rsid w:val="00940E83"/>
    <w:rsid w:val="00963A31"/>
    <w:rsid w:val="0098357B"/>
    <w:rsid w:val="0099199E"/>
    <w:rsid w:val="009A7466"/>
    <w:rsid w:val="009C1350"/>
    <w:rsid w:val="009C13A6"/>
    <w:rsid w:val="009C50C6"/>
    <w:rsid w:val="009E59D8"/>
    <w:rsid w:val="00A05534"/>
    <w:rsid w:val="00A12F50"/>
    <w:rsid w:val="00A15B25"/>
    <w:rsid w:val="00A165F6"/>
    <w:rsid w:val="00A220BF"/>
    <w:rsid w:val="00A26CE8"/>
    <w:rsid w:val="00A323EC"/>
    <w:rsid w:val="00A34BF5"/>
    <w:rsid w:val="00A36EBE"/>
    <w:rsid w:val="00A4201A"/>
    <w:rsid w:val="00A5218E"/>
    <w:rsid w:val="00A56039"/>
    <w:rsid w:val="00A5635A"/>
    <w:rsid w:val="00A75439"/>
    <w:rsid w:val="00A77F22"/>
    <w:rsid w:val="00AA1556"/>
    <w:rsid w:val="00AA5BF9"/>
    <w:rsid w:val="00AB17EC"/>
    <w:rsid w:val="00AB60E4"/>
    <w:rsid w:val="00AB763C"/>
    <w:rsid w:val="00AC0510"/>
    <w:rsid w:val="00AC5FC0"/>
    <w:rsid w:val="00AD0A53"/>
    <w:rsid w:val="00AD1BB8"/>
    <w:rsid w:val="00AD46E7"/>
    <w:rsid w:val="00AE2284"/>
    <w:rsid w:val="00AE3ED8"/>
    <w:rsid w:val="00AE6CE9"/>
    <w:rsid w:val="00AE7803"/>
    <w:rsid w:val="00AF3352"/>
    <w:rsid w:val="00B01995"/>
    <w:rsid w:val="00B0336E"/>
    <w:rsid w:val="00B1478E"/>
    <w:rsid w:val="00B1613F"/>
    <w:rsid w:val="00B178C8"/>
    <w:rsid w:val="00B20C45"/>
    <w:rsid w:val="00B2506D"/>
    <w:rsid w:val="00B31752"/>
    <w:rsid w:val="00B42A7F"/>
    <w:rsid w:val="00B64921"/>
    <w:rsid w:val="00B75402"/>
    <w:rsid w:val="00B850AA"/>
    <w:rsid w:val="00B86653"/>
    <w:rsid w:val="00B922CC"/>
    <w:rsid w:val="00BC598D"/>
    <w:rsid w:val="00BE201B"/>
    <w:rsid w:val="00BE237B"/>
    <w:rsid w:val="00BE74CB"/>
    <w:rsid w:val="00BF4AE8"/>
    <w:rsid w:val="00C16B99"/>
    <w:rsid w:val="00C331A7"/>
    <w:rsid w:val="00C47B27"/>
    <w:rsid w:val="00C52DA3"/>
    <w:rsid w:val="00C62B7F"/>
    <w:rsid w:val="00C66ED3"/>
    <w:rsid w:val="00C72A7B"/>
    <w:rsid w:val="00C730AF"/>
    <w:rsid w:val="00C73485"/>
    <w:rsid w:val="00C96E96"/>
    <w:rsid w:val="00CA1EC3"/>
    <w:rsid w:val="00CA460E"/>
    <w:rsid w:val="00CA7384"/>
    <w:rsid w:val="00CE6A79"/>
    <w:rsid w:val="00CE6E11"/>
    <w:rsid w:val="00CF1435"/>
    <w:rsid w:val="00CF1537"/>
    <w:rsid w:val="00D12085"/>
    <w:rsid w:val="00D17855"/>
    <w:rsid w:val="00D205B9"/>
    <w:rsid w:val="00D2402A"/>
    <w:rsid w:val="00D2421E"/>
    <w:rsid w:val="00D33BF8"/>
    <w:rsid w:val="00D4679D"/>
    <w:rsid w:val="00D51284"/>
    <w:rsid w:val="00D841CB"/>
    <w:rsid w:val="00D92552"/>
    <w:rsid w:val="00DA1FE4"/>
    <w:rsid w:val="00DA239A"/>
    <w:rsid w:val="00DC4C89"/>
    <w:rsid w:val="00DD7FCB"/>
    <w:rsid w:val="00DF5C3A"/>
    <w:rsid w:val="00E03220"/>
    <w:rsid w:val="00E15E42"/>
    <w:rsid w:val="00E269EC"/>
    <w:rsid w:val="00E36B6B"/>
    <w:rsid w:val="00E4673F"/>
    <w:rsid w:val="00E63707"/>
    <w:rsid w:val="00E93253"/>
    <w:rsid w:val="00E94D9E"/>
    <w:rsid w:val="00E95952"/>
    <w:rsid w:val="00E96408"/>
    <w:rsid w:val="00EA4B21"/>
    <w:rsid w:val="00EC1F4D"/>
    <w:rsid w:val="00EC41B0"/>
    <w:rsid w:val="00F0179C"/>
    <w:rsid w:val="00F06686"/>
    <w:rsid w:val="00F06752"/>
    <w:rsid w:val="00F16FFF"/>
    <w:rsid w:val="00F21B4E"/>
    <w:rsid w:val="00F374DD"/>
    <w:rsid w:val="00F408A9"/>
    <w:rsid w:val="00F417E5"/>
    <w:rsid w:val="00F442F3"/>
    <w:rsid w:val="00F51CC3"/>
    <w:rsid w:val="00F56EF7"/>
    <w:rsid w:val="00F762F8"/>
    <w:rsid w:val="00F81A64"/>
    <w:rsid w:val="00F821B2"/>
    <w:rsid w:val="00F85504"/>
    <w:rsid w:val="00F85AAE"/>
    <w:rsid w:val="00F9283C"/>
    <w:rsid w:val="00F94BB7"/>
    <w:rsid w:val="00F97A93"/>
    <w:rsid w:val="00FA34F3"/>
    <w:rsid w:val="00FA40ED"/>
    <w:rsid w:val="00FA4964"/>
    <w:rsid w:val="00FD1136"/>
    <w:rsid w:val="00FD144F"/>
    <w:rsid w:val="00FE5FBF"/>
    <w:rsid w:val="00FF1C33"/>
    <w:rsid w:val="00FF2C1D"/>
    <w:rsid w:val="018A3D7B"/>
    <w:rsid w:val="08B9B8AB"/>
    <w:rsid w:val="0ED29598"/>
    <w:rsid w:val="11C4A7F3"/>
    <w:rsid w:val="12C81226"/>
    <w:rsid w:val="139E7ED7"/>
    <w:rsid w:val="1A4116D1"/>
    <w:rsid w:val="21FF126B"/>
    <w:rsid w:val="23D8E94F"/>
    <w:rsid w:val="27896EEE"/>
    <w:rsid w:val="29A83CC1"/>
    <w:rsid w:val="361A282D"/>
    <w:rsid w:val="4ED10183"/>
    <w:rsid w:val="4F5DE4B9"/>
    <w:rsid w:val="6F40DF40"/>
    <w:rsid w:val="6F48FE9C"/>
    <w:rsid w:val="7E982B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34829"/>
  <w15:chartTrackingRefBased/>
  <w15:docId w15:val="{B6EFD203-B322-449C-B0CB-4F4430C42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0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0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5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01644">
      <w:bodyDiv w:val="1"/>
      <w:marLeft w:val="0"/>
      <w:marRight w:val="0"/>
      <w:marTop w:val="0"/>
      <w:marBottom w:val="0"/>
      <w:divBdr>
        <w:top w:val="none" w:sz="0" w:space="0" w:color="auto"/>
        <w:left w:val="none" w:sz="0" w:space="0" w:color="auto"/>
        <w:bottom w:val="none" w:sz="0" w:space="0" w:color="auto"/>
        <w:right w:val="none" w:sz="0" w:space="0" w:color="auto"/>
      </w:divBdr>
    </w:div>
    <w:div w:id="203176821">
      <w:bodyDiv w:val="1"/>
      <w:marLeft w:val="0"/>
      <w:marRight w:val="0"/>
      <w:marTop w:val="0"/>
      <w:marBottom w:val="0"/>
      <w:divBdr>
        <w:top w:val="none" w:sz="0" w:space="0" w:color="auto"/>
        <w:left w:val="none" w:sz="0" w:space="0" w:color="auto"/>
        <w:bottom w:val="none" w:sz="0" w:space="0" w:color="auto"/>
        <w:right w:val="none" w:sz="0" w:space="0" w:color="auto"/>
      </w:divBdr>
    </w:div>
    <w:div w:id="264584201">
      <w:bodyDiv w:val="1"/>
      <w:marLeft w:val="0"/>
      <w:marRight w:val="0"/>
      <w:marTop w:val="0"/>
      <w:marBottom w:val="0"/>
      <w:divBdr>
        <w:top w:val="none" w:sz="0" w:space="0" w:color="auto"/>
        <w:left w:val="none" w:sz="0" w:space="0" w:color="auto"/>
        <w:bottom w:val="none" w:sz="0" w:space="0" w:color="auto"/>
        <w:right w:val="none" w:sz="0" w:space="0" w:color="auto"/>
      </w:divBdr>
    </w:div>
    <w:div w:id="281769723">
      <w:bodyDiv w:val="1"/>
      <w:marLeft w:val="0"/>
      <w:marRight w:val="0"/>
      <w:marTop w:val="0"/>
      <w:marBottom w:val="0"/>
      <w:divBdr>
        <w:top w:val="none" w:sz="0" w:space="0" w:color="auto"/>
        <w:left w:val="none" w:sz="0" w:space="0" w:color="auto"/>
        <w:bottom w:val="none" w:sz="0" w:space="0" w:color="auto"/>
        <w:right w:val="none" w:sz="0" w:space="0" w:color="auto"/>
      </w:divBdr>
    </w:div>
    <w:div w:id="570426467">
      <w:bodyDiv w:val="1"/>
      <w:marLeft w:val="0"/>
      <w:marRight w:val="0"/>
      <w:marTop w:val="0"/>
      <w:marBottom w:val="0"/>
      <w:divBdr>
        <w:top w:val="none" w:sz="0" w:space="0" w:color="auto"/>
        <w:left w:val="none" w:sz="0" w:space="0" w:color="auto"/>
        <w:bottom w:val="none" w:sz="0" w:space="0" w:color="auto"/>
        <w:right w:val="none" w:sz="0" w:space="0" w:color="auto"/>
      </w:divBdr>
    </w:div>
    <w:div w:id="689264481">
      <w:bodyDiv w:val="1"/>
      <w:marLeft w:val="0"/>
      <w:marRight w:val="0"/>
      <w:marTop w:val="0"/>
      <w:marBottom w:val="0"/>
      <w:divBdr>
        <w:top w:val="none" w:sz="0" w:space="0" w:color="auto"/>
        <w:left w:val="none" w:sz="0" w:space="0" w:color="auto"/>
        <w:bottom w:val="none" w:sz="0" w:space="0" w:color="auto"/>
        <w:right w:val="none" w:sz="0" w:space="0" w:color="auto"/>
      </w:divBdr>
    </w:div>
    <w:div w:id="730620376">
      <w:bodyDiv w:val="1"/>
      <w:marLeft w:val="0"/>
      <w:marRight w:val="0"/>
      <w:marTop w:val="0"/>
      <w:marBottom w:val="0"/>
      <w:divBdr>
        <w:top w:val="none" w:sz="0" w:space="0" w:color="auto"/>
        <w:left w:val="none" w:sz="0" w:space="0" w:color="auto"/>
        <w:bottom w:val="none" w:sz="0" w:space="0" w:color="auto"/>
        <w:right w:val="none" w:sz="0" w:space="0" w:color="auto"/>
      </w:divBdr>
    </w:div>
    <w:div w:id="800617759">
      <w:bodyDiv w:val="1"/>
      <w:marLeft w:val="0"/>
      <w:marRight w:val="0"/>
      <w:marTop w:val="0"/>
      <w:marBottom w:val="0"/>
      <w:divBdr>
        <w:top w:val="none" w:sz="0" w:space="0" w:color="auto"/>
        <w:left w:val="none" w:sz="0" w:space="0" w:color="auto"/>
        <w:bottom w:val="none" w:sz="0" w:space="0" w:color="auto"/>
        <w:right w:val="none" w:sz="0" w:space="0" w:color="auto"/>
      </w:divBdr>
    </w:div>
    <w:div w:id="1055545708">
      <w:bodyDiv w:val="1"/>
      <w:marLeft w:val="0"/>
      <w:marRight w:val="0"/>
      <w:marTop w:val="0"/>
      <w:marBottom w:val="0"/>
      <w:divBdr>
        <w:top w:val="none" w:sz="0" w:space="0" w:color="auto"/>
        <w:left w:val="none" w:sz="0" w:space="0" w:color="auto"/>
        <w:bottom w:val="none" w:sz="0" w:space="0" w:color="auto"/>
        <w:right w:val="none" w:sz="0" w:space="0" w:color="auto"/>
      </w:divBdr>
    </w:div>
    <w:div w:id="1779519541">
      <w:bodyDiv w:val="1"/>
      <w:marLeft w:val="0"/>
      <w:marRight w:val="0"/>
      <w:marTop w:val="0"/>
      <w:marBottom w:val="0"/>
      <w:divBdr>
        <w:top w:val="none" w:sz="0" w:space="0" w:color="auto"/>
        <w:left w:val="none" w:sz="0" w:space="0" w:color="auto"/>
        <w:bottom w:val="none" w:sz="0" w:space="0" w:color="auto"/>
        <w:right w:val="none" w:sz="0" w:space="0" w:color="auto"/>
      </w:divBdr>
    </w:div>
    <w:div w:id="1908104434">
      <w:bodyDiv w:val="1"/>
      <w:marLeft w:val="0"/>
      <w:marRight w:val="0"/>
      <w:marTop w:val="0"/>
      <w:marBottom w:val="0"/>
      <w:divBdr>
        <w:top w:val="none" w:sz="0" w:space="0" w:color="auto"/>
        <w:left w:val="none" w:sz="0" w:space="0" w:color="auto"/>
        <w:bottom w:val="none" w:sz="0" w:space="0" w:color="auto"/>
        <w:right w:val="none" w:sz="0" w:space="0" w:color="auto"/>
      </w:divBdr>
    </w:div>
    <w:div w:id="206328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20045fd011ae49d4" Type="http://schemas.microsoft.com/office/2019/09/relationships/intelligence" Target="intelligence.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b746c6d78d9490cd54b50a93d85869be">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2044d8e0839921829e9a3551002a56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Ban85</b:Tag>
    <b:SourceType>Book</b:SourceType>
    <b:Guid>{DBE4DE39-80B9-44A8-8A58-017D557002CF}</b:Guid>
    <b:Author>
      <b:Author>
        <b:NameList>
          <b:Person>
            <b:Last>Bandura</b:Last>
            <b:First>A</b:First>
          </b:Person>
        </b:NameList>
      </b:Author>
    </b:Author>
    <b:Title>. Model of causality in social learning theory</b:Title>
    <b:JournalName>In Cognition and psychotherapy</b:JournalName>
    <b:Year>1985</b:Year>
    <b:Publisher>Springer, Boston,</b:Publisher>
    <b:RefOrder>1</b:RefOrder>
  </b:Source>
  <b:Source>
    <b:Tag>McL11</b:Tag>
    <b:SourceType>Book</b:SourceType>
    <b:Guid>{C7BABA17-BB76-4309-9952-F89DCF108966}</b:Guid>
    <b:Author>
      <b:Author>
        <b:NameList>
          <b:Person>
            <b:Last>McLeod</b:Last>
            <b:First>S</b:First>
          </b:Person>
        </b:NameList>
      </b:Author>
    </b:Author>
    <b:Title> Albert Bandura's social learning theory.</b:Title>
    <b:Year>2011</b:Year>
    <b:RefOrder>2</b:RefOrder>
  </b:Source>
  <b:Source>
    <b:Tag>Ban78</b:Tag>
    <b:SourceType>JournalArticle</b:SourceType>
    <b:Guid>{3AB928A1-A81E-4728-9BC4-E6C9645C511F}</b:Guid>
    <b:Title>Social learning theory of aggression</b:Title>
    <b:Year>1978</b:Year>
    <b:Author>
      <b:Author>
        <b:NameList>
          <b:Person>
            <b:Last>Bandura</b:Last>
            <b:First>A.</b:First>
          </b:Person>
        </b:NameList>
      </b:Author>
    </b:Author>
    <b:JournalName>Journal of communication</b:JournalName>
    <b:Pages>12-29</b:Pages>
    <b:Volume>28</b:Volume>
    <b:Issue>3</b:Issue>
    <b:RefOrder>3</b:RefOrder>
  </b:Source>
  <b:Source>
    <b:Tag>Che121</b:Tag>
    <b:SourceType>Book</b:SourceType>
    <b:Guid>{62698ED2-59A4-4100-9E62-D44E6F441275}</b:Guid>
    <b:Title>Social learning theory.</b:Title>
    <b:Year>2012</b:Year>
    <b:Author>
      <b:Author>
        <b:NameList>
          <b:Person>
            <b:Last>Cherry</b:Last>
            <b:First>K.</b:First>
          </b:Person>
        </b:NameList>
      </b:Author>
    </b:Author>
    <b:RefOrder>4</b:RefOrder>
  </b:Source>
  <b:Source>
    <b:Tag>Che122</b:Tag>
    <b:SourceType>Book</b:SourceType>
    <b:Guid>{C2E731E4-6069-4168-B73E-192F1796D4E8}</b:Guid>
    <b:Author>
      <b:Author>
        <b:NameList>
          <b:Person>
            <b:Last>Cherry</b:Last>
            <b:First>K.</b:First>
          </b:Person>
        </b:NameList>
      </b:Author>
    </b:Author>
    <b:Title>Social learning theory</b:Title>
    <b:Year>2012</b:Year>
    <b:RefOrder>5</b:RefOrder>
  </b:Source>
  <b:Source>
    <b:Tag>Ban18</b:Tag>
    <b:SourceType>JournalArticle</b:SourceType>
    <b:Guid>{FC90AE68-3146-4CCB-B04F-635D5D953ECE}</b:Guid>
    <b:Author>
      <b:Author>
        <b:NameList>
          <b:Person>
            <b:Last>Bandura</b:Last>
            <b:First>A.</b:First>
            <b:Middle>and Hall, P.,</b:Middle>
          </b:Person>
        </b:NameList>
      </b:Author>
    </b:Author>
    <b:Title>Albert bandura and social learning theory.</b:Title>
    <b:Year>2018</b:Year>
    <b:JournalName> Learning theories for early years practice,</b:JournalName>
    <b:RefOrder>6</b:RefOrder>
  </b:Source>
  <b:Source>
    <b:Tag>Pra10</b:Tag>
    <b:SourceType>JournalArticle</b:SourceType>
    <b:Guid>{2523117F-B133-491F-AEE1-1DFFF05B12F8}</b:Guid>
    <b:Author>
      <b:Author>
        <b:Corporate>Pratt, T.C., Cullen, F.T., Sellers, C.S., Thomas Winfree Jr, L., Madensen, T.D., Daigle, L.E., Fearn, N.E. and Gau, J.M</b:Corporate>
      </b:Author>
    </b:Author>
    <b:Title>The empirical status of social learning theory: A meta‐analysis</b:Title>
    <b:JournalName>Justice Quarterly</b:JournalName>
    <b:Year>2010</b:Year>
    <b:RefOrder>7</b:RefOrder>
  </b:Source>
  <b:Source>
    <b:Tag>Ski97</b:Tag>
    <b:SourceType>JournalArticle</b:SourceType>
    <b:Guid>{537A15AE-2529-4E67-BCDE-D6FA1618FCF6}</b:Guid>
    <b:Author>
      <b:Author>
        <b:Corporate>Skinner, W.F. and Fream, A.M., </b:Corporate>
      </b:Author>
    </b:Author>
    <b:Title>A social learning theory analysis of computer crime among college students. </b:Title>
    <b:JournalName>Journal of research in crime and delinquency, </b:JournalName>
    <b:Year>1997</b:Year>
    <b:RefOrder>8</b:RefOrder>
  </b:Source>
  <b:Source>
    <b:Tag>Ton92</b:Tag>
    <b:SourceType>JournalArticle</b:SourceType>
    <b:Guid>{EF6E9044-63FA-4786-870C-C6FCF946934E}</b:Guid>
    <b:Author>
      <b:Author>
        <b:Corporate>Tontodonato, P. and Crew, B.K.,</b:Corporate>
      </b:Author>
    </b:Author>
    <b:Title> Dating violence, social learning theory, and gender: A multivariate analysis.</b:Title>
    <b:JournalName>Violence and victims, </b:JournalName>
    <b:Year>1992</b:Year>
    <b:RefOrder>9</b:RefOrder>
  </b:Source>
  <b:Source>
    <b:Tag>Vio</b:Tag>
    <b:SourceType>Book</b:SourceType>
    <b:Guid>{4906639E-67CA-4DC1-8A05-FC365352D812}</b:Guid>
    <b:Author>
      <b:Author>
        <b:Corporate>Violence and victims, </b:Corporate>
      </b:Author>
    </b:Author>
    <b:RefOrder>10</b:RefOrder>
  </b:Source>
  <b:Source>
    <b:Tag>Ban97</b:Tag>
    <b:SourceType>Book</b:SourceType>
    <b:Guid>{6F928183-0893-48D7-B92F-CFF5AFE4B72E}</b:Guid>
    <b:Author>
      <b:Author>
        <b:Corporate>Bandura, A. and Walters, R.H., </b:Corporate>
      </b:Author>
    </b:Author>
    <b:Title> Social learning theory (Vol. 1). Prentice Hall: Englewood cliffs.</b:Title>
    <b:Year>1997</b:Year>
    <b:RefOrder>11</b:RefOrder>
  </b:Source>
</b:Sources>
</file>

<file path=customXml/itemProps1.xml><?xml version="1.0" encoding="utf-8"?>
<ds:datastoreItem xmlns:ds="http://schemas.openxmlformats.org/officeDocument/2006/customXml" ds:itemID="{C9A4E17B-D7FF-4DE8-9578-E669B3EE1E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5B047C-E573-4049-A0EA-16CF10E6BD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575A91-66A1-46D6-B45D-1332BAD81686}">
  <ds:schemaRefs>
    <ds:schemaRef ds:uri="http://schemas.microsoft.com/sharepoint/v3/contenttype/forms"/>
  </ds:schemaRefs>
</ds:datastoreItem>
</file>

<file path=customXml/itemProps4.xml><?xml version="1.0" encoding="utf-8"?>
<ds:datastoreItem xmlns:ds="http://schemas.openxmlformats.org/officeDocument/2006/customXml" ds:itemID="{344FE5C5-36E4-4574-A694-F8A97C557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1188</Words>
  <Characters>6777</Characters>
  <Application>Microsoft Office Word</Application>
  <DocSecurity>0</DocSecurity>
  <Lines>56</Lines>
  <Paragraphs>15</Paragraphs>
  <ScaleCrop>false</ScaleCrop>
  <Company/>
  <LinksUpToDate>false</LinksUpToDate>
  <CharactersWithSpaces>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Nasinda (1204044)</dc:creator>
  <cp:keywords/>
  <dc:description/>
  <cp:lastModifiedBy>Victor Nasinda (1204044)</cp:lastModifiedBy>
  <cp:revision>290</cp:revision>
  <dcterms:created xsi:type="dcterms:W3CDTF">2022-04-23T01:51:00Z</dcterms:created>
  <dcterms:modified xsi:type="dcterms:W3CDTF">2022-04-27T11:13:00Z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