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A07B9" w:rsidR="004A07B9" w:rsidP="004A07B9" w:rsidRDefault="004A07B9" w14:paraId="04BE3C61" w14:textId="77777777">
      <w:pPr>
        <w:spacing w:after="0" w:line="240" w:lineRule="auto"/>
        <w:jc w:val="right"/>
        <w:rPr>
          <w:rFonts w:ascii="Arial" w:hAnsi="Arial" w:eastAsia="Times New Roman" w:cs="Arial"/>
          <w:b/>
          <w:sz w:val="28"/>
          <w:szCs w:val="28"/>
          <w:lang w:eastAsia="en-GB"/>
        </w:rPr>
      </w:pPr>
      <w:r w:rsidRPr="004A07B9">
        <w:rPr>
          <w:rFonts w:ascii="Arial" w:hAnsi="Arial" w:eastAsia="Times New Roman" w:cs="Arial"/>
          <w:noProof/>
          <w:sz w:val="20"/>
          <w:szCs w:val="20"/>
          <w:lang w:eastAsia="en-GB"/>
        </w:rPr>
        <w:drawing>
          <wp:anchor distT="0" distB="0" distL="114300" distR="114300" simplePos="0" relativeHeight="251659264" behindDoc="0" locked="0" layoutInCell="1" allowOverlap="1" wp14:anchorId="0AD52258" wp14:editId="2D9341F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4A07B9">
        <w:rPr>
          <w:rFonts w:ascii="Arial" w:hAnsi="Arial" w:eastAsia="Times New Roman" w:cs="Arial"/>
          <w:sz w:val="20"/>
          <w:szCs w:val="20"/>
          <w:lang w:eastAsia="en-GB"/>
        </w:rPr>
        <w:t xml:space="preserve"> </w:t>
      </w:r>
      <w:r w:rsidRPr="004A07B9">
        <w:rPr>
          <w:rFonts w:ascii="Arial" w:hAnsi="Arial" w:eastAsia="Times New Roman" w:cs="Arial"/>
          <w:sz w:val="20"/>
          <w:szCs w:val="20"/>
          <w:lang w:eastAsia="en-GB"/>
        </w:rPr>
        <w:br w:type="textWrapping" w:clear="all"/>
      </w:r>
      <w:r w:rsidRPr="004A07B9">
        <w:rPr>
          <w:rFonts w:ascii="Arial" w:hAnsi="Arial" w:eastAsia="Times New Roman" w:cs="Arial"/>
          <w:b/>
          <w:sz w:val="28"/>
          <w:szCs w:val="28"/>
          <w:lang w:eastAsia="en-GB"/>
        </w:rPr>
        <w:t>APPENDIX GA36d</w:t>
      </w:r>
    </w:p>
    <w:p w:rsidRPr="004A07B9" w:rsidR="004A07B9" w:rsidP="004A07B9" w:rsidRDefault="004A07B9" w14:paraId="111EFB3B" w14:textId="77777777">
      <w:pPr>
        <w:spacing w:after="0" w:line="240" w:lineRule="auto"/>
        <w:rPr>
          <w:rFonts w:ascii="Arial" w:hAnsi="Arial" w:eastAsia="Times New Roman" w:cs="Arial"/>
          <w:sz w:val="20"/>
          <w:szCs w:val="20"/>
          <w:lang w:eastAsia="en-G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4A07B9" w:rsidR="004A07B9" w:rsidTr="00894AB3" w14:paraId="3AA80B3D" w14:textId="77777777">
        <w:tc>
          <w:tcPr>
            <w:tcW w:w="9922" w:type="dxa"/>
            <w:shd w:val="clear" w:color="auto" w:fill="C0C0C0"/>
          </w:tcPr>
          <w:p w:rsidRPr="004A07B9" w:rsidR="004A07B9" w:rsidP="004A07B9" w:rsidRDefault="004A07B9" w14:paraId="6C98BD6E" w14:textId="77777777">
            <w:pPr>
              <w:keepNext/>
              <w:spacing w:before="120" w:after="120" w:line="240" w:lineRule="auto"/>
              <w:jc w:val="center"/>
              <w:outlineLvl w:val="3"/>
              <w:rPr>
                <w:rFonts w:ascii="Arial" w:hAnsi="Arial" w:eastAsia="Times New Roman" w:cs="Arial"/>
                <w:b/>
                <w:sz w:val="40"/>
                <w:szCs w:val="20"/>
                <w:lang w:eastAsia="en-GB"/>
              </w:rPr>
            </w:pPr>
            <w:r w:rsidRPr="004A07B9">
              <w:rPr>
                <w:rFonts w:ascii="Arial" w:hAnsi="Arial" w:eastAsia="Times New Roman" w:cs="Arial"/>
                <w:b/>
                <w:sz w:val="40"/>
                <w:szCs w:val="20"/>
                <w:lang w:eastAsia="en-GB"/>
              </w:rPr>
              <w:t xml:space="preserve">LEVEL 7 ASSESSMENT SPECIFICATION </w:t>
            </w:r>
          </w:p>
        </w:tc>
      </w:tr>
    </w:tbl>
    <w:p w:rsidRPr="004A07B9" w:rsidR="004A07B9" w:rsidP="004A07B9" w:rsidRDefault="004A07B9" w14:paraId="5BC3FAC0" w14:textId="77777777">
      <w:pPr>
        <w:spacing w:after="0" w:line="240" w:lineRule="auto"/>
        <w:jc w:val="center"/>
        <w:rPr>
          <w:rFonts w:ascii="Arial" w:hAnsi="Arial" w:eastAsia="Times New Roman" w:cs="Arial"/>
          <w:b/>
          <w:i/>
          <w:sz w:val="32"/>
          <w:szCs w:val="20"/>
          <w:lang w:eastAsia="en-GB"/>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4A07B9" w:rsidR="004A07B9" w:rsidTr="7D41DF0E" w14:paraId="39A3168E" w14:textId="77777777">
        <w:tc>
          <w:tcPr>
            <w:tcW w:w="2093" w:type="dxa"/>
            <w:shd w:val="clear" w:color="auto" w:fill="auto"/>
            <w:tcMar/>
          </w:tcPr>
          <w:p w:rsidRPr="004A07B9" w:rsidR="004A07B9" w:rsidP="004A07B9" w:rsidRDefault="004A07B9" w14:paraId="08777E8E"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Student name:</w:t>
            </w:r>
          </w:p>
        </w:tc>
        <w:tc>
          <w:tcPr>
            <w:tcW w:w="3293" w:type="dxa"/>
            <w:tcMar/>
          </w:tcPr>
          <w:p w:rsidRPr="004A07B9" w:rsidR="004A07B9" w:rsidP="004A07B9" w:rsidRDefault="004A07B9" w14:paraId="6B3EC927"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fldChar w:fldCharType="begin">
                <w:ffData>
                  <w:name w:val="Text2"/>
                  <w:enabled/>
                  <w:calcOnExit w:val="0"/>
                  <w:textInput/>
                </w:ffData>
              </w:fldChar>
            </w:r>
            <w:r w:rsidRPr="004A07B9">
              <w:rPr>
                <w:rFonts w:ascii="Arial" w:hAnsi="Arial" w:eastAsia="Times New Roman" w:cs="Arial"/>
                <w:b/>
                <w:lang w:eastAsia="en-GB"/>
              </w:rPr>
              <w:instrText xml:space="preserve"> FORMTEXT </w:instrText>
            </w:r>
            <w:r w:rsidRPr="004A07B9">
              <w:rPr>
                <w:rFonts w:ascii="Arial" w:hAnsi="Arial" w:eastAsia="Times New Roman" w:cs="Arial"/>
                <w:b/>
                <w:lang w:eastAsia="en-GB"/>
              </w:rPr>
            </w:r>
            <w:r w:rsidRPr="004A07B9">
              <w:rPr>
                <w:rFonts w:ascii="Arial" w:hAnsi="Arial" w:eastAsia="Times New Roman" w:cs="Arial"/>
                <w:b/>
                <w:lang w:eastAsia="en-GB"/>
              </w:rPr>
              <w:fldChar w:fldCharType="separate"/>
            </w:r>
            <w:r w:rsidRPr="004A07B9">
              <w:rPr>
                <w:rFonts w:ascii="Arial" w:hAnsi="Arial" w:eastAsia="Times New Roman" w:cs="Arial"/>
                <w:b/>
                <w:noProof/>
                <w:lang w:eastAsia="en-GB"/>
              </w:rPr>
              <w:t> </w:t>
            </w:r>
            <w:r w:rsidRPr="004A07B9">
              <w:rPr>
                <w:rFonts w:ascii="Arial" w:hAnsi="Arial" w:eastAsia="Times New Roman" w:cs="Arial"/>
                <w:b/>
                <w:noProof/>
                <w:lang w:eastAsia="en-GB"/>
              </w:rPr>
              <w:t> </w:t>
            </w:r>
            <w:r w:rsidRPr="004A07B9">
              <w:rPr>
                <w:rFonts w:ascii="Arial" w:hAnsi="Arial" w:eastAsia="Times New Roman" w:cs="Arial"/>
                <w:b/>
                <w:noProof/>
                <w:lang w:eastAsia="en-GB"/>
              </w:rPr>
              <w:t> </w:t>
            </w:r>
            <w:r w:rsidRPr="004A07B9">
              <w:rPr>
                <w:rFonts w:ascii="Arial" w:hAnsi="Arial" w:eastAsia="Times New Roman" w:cs="Arial"/>
                <w:b/>
                <w:noProof/>
                <w:lang w:eastAsia="en-GB"/>
              </w:rPr>
              <w:t> </w:t>
            </w:r>
            <w:r w:rsidRPr="004A07B9">
              <w:rPr>
                <w:rFonts w:ascii="Arial" w:hAnsi="Arial" w:eastAsia="Times New Roman" w:cs="Arial"/>
                <w:b/>
                <w:noProof/>
                <w:lang w:eastAsia="en-GB"/>
              </w:rPr>
              <w:t> </w:t>
            </w:r>
            <w:r w:rsidRPr="004A07B9">
              <w:rPr>
                <w:rFonts w:ascii="Arial" w:hAnsi="Arial" w:eastAsia="Times New Roman" w:cs="Arial"/>
                <w:b/>
                <w:lang w:eastAsia="en-GB"/>
              </w:rPr>
              <w:fldChar w:fldCharType="end"/>
            </w:r>
          </w:p>
        </w:tc>
        <w:tc>
          <w:tcPr>
            <w:tcW w:w="2268" w:type="dxa"/>
            <w:shd w:val="clear" w:color="auto" w:fill="D9D9D9" w:themeFill="background1" w:themeFillShade="D9"/>
            <w:tcMar/>
          </w:tcPr>
          <w:p w:rsidRPr="004A07B9" w:rsidR="004A07B9" w:rsidP="004A07B9" w:rsidRDefault="004A07B9" w14:paraId="62B7C684"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Student ID number:</w:t>
            </w:r>
          </w:p>
        </w:tc>
        <w:tc>
          <w:tcPr>
            <w:tcW w:w="2268" w:type="dxa"/>
            <w:tcMar/>
          </w:tcPr>
          <w:p w:rsidRPr="004A07B9" w:rsidR="004A07B9" w:rsidP="004A07B9" w:rsidRDefault="004A07B9" w14:paraId="3F479EC7" w14:textId="77777777">
            <w:pPr>
              <w:spacing w:before="120" w:after="120" w:line="240" w:lineRule="auto"/>
              <w:jc w:val="both"/>
              <w:rPr>
                <w:rFonts w:ascii="Arial" w:hAnsi="Arial" w:eastAsia="Times New Roman" w:cs="Arial"/>
                <w:b/>
                <w:lang w:eastAsia="en-GB"/>
              </w:rPr>
            </w:pPr>
          </w:p>
        </w:tc>
      </w:tr>
      <w:tr w:rsidRPr="004A07B9" w:rsidR="004A07B9" w:rsidTr="7D41DF0E" w14:paraId="2923A23B" w14:textId="77777777">
        <w:tc>
          <w:tcPr>
            <w:tcW w:w="2093" w:type="dxa"/>
            <w:shd w:val="clear" w:color="auto" w:fill="auto"/>
            <w:tcMar/>
          </w:tcPr>
          <w:p w:rsidRPr="004A07B9" w:rsidR="004A07B9" w:rsidP="004A07B9" w:rsidRDefault="004A07B9" w14:paraId="40A50C65"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Programme:</w:t>
            </w:r>
          </w:p>
        </w:tc>
        <w:tc>
          <w:tcPr>
            <w:tcW w:w="7829" w:type="dxa"/>
            <w:gridSpan w:val="3"/>
            <w:tcMar/>
          </w:tcPr>
          <w:p w:rsidRPr="004A07B9" w:rsidR="004A07B9" w:rsidP="004A07B9" w:rsidRDefault="004A07B9" w14:paraId="16D94B1F"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Criminal Justice and Policing</w:t>
            </w:r>
          </w:p>
        </w:tc>
      </w:tr>
      <w:tr w:rsidRPr="004A07B9" w:rsidR="004A07B9" w:rsidTr="7D41DF0E" w14:paraId="2CEDB6AE" w14:textId="77777777">
        <w:tc>
          <w:tcPr>
            <w:tcW w:w="2093" w:type="dxa"/>
            <w:shd w:val="clear" w:color="auto" w:fill="auto"/>
            <w:tcMar/>
          </w:tcPr>
          <w:p w:rsidRPr="004A07B9" w:rsidR="004A07B9" w:rsidP="004A07B9" w:rsidRDefault="004A07B9" w14:paraId="57136D3A"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Module:</w:t>
            </w:r>
          </w:p>
        </w:tc>
        <w:tc>
          <w:tcPr>
            <w:tcW w:w="7829" w:type="dxa"/>
            <w:gridSpan w:val="3"/>
            <w:shd w:val="clear" w:color="auto" w:fill="auto"/>
            <w:tcMar/>
          </w:tcPr>
          <w:p w:rsidRPr="004A07B9" w:rsidR="004A07B9" w:rsidP="004A07B9" w:rsidRDefault="004A07B9" w14:paraId="1F5221F7"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Terrorism and Cybercrime</w:t>
            </w:r>
          </w:p>
        </w:tc>
      </w:tr>
      <w:tr w:rsidRPr="004A07B9" w:rsidR="004A07B9" w:rsidTr="7D41DF0E" w14:paraId="4BF755FC" w14:textId="77777777">
        <w:tc>
          <w:tcPr>
            <w:tcW w:w="2093" w:type="dxa"/>
            <w:shd w:val="clear" w:color="auto" w:fill="auto"/>
            <w:tcMar/>
          </w:tcPr>
          <w:p w:rsidRPr="004A07B9" w:rsidR="004A07B9" w:rsidP="004A07B9" w:rsidRDefault="004A07B9" w14:paraId="368602A9"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Module code:</w:t>
            </w:r>
          </w:p>
        </w:tc>
        <w:tc>
          <w:tcPr>
            <w:tcW w:w="3293" w:type="dxa"/>
            <w:tcMar/>
          </w:tcPr>
          <w:p w:rsidRPr="004A07B9" w:rsidR="004A07B9" w:rsidP="004A07B9" w:rsidRDefault="004A07B9" w14:paraId="4E20D1E1"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BMCJ7003</w:t>
            </w:r>
          </w:p>
        </w:tc>
        <w:tc>
          <w:tcPr>
            <w:tcW w:w="2268" w:type="dxa"/>
            <w:shd w:val="clear" w:color="auto" w:fill="D9D9D9" w:themeFill="background1" w:themeFillShade="D9"/>
            <w:tcMar/>
          </w:tcPr>
          <w:p w:rsidRPr="004A07B9" w:rsidR="004A07B9" w:rsidP="004A07B9" w:rsidRDefault="004A07B9" w14:paraId="5C207F53" w14:textId="77777777">
            <w:pPr>
              <w:keepNext/>
              <w:spacing w:after="0" w:line="240" w:lineRule="auto"/>
              <w:jc w:val="both"/>
              <w:outlineLvl w:val="1"/>
              <w:rPr>
                <w:rFonts w:ascii="Arial" w:hAnsi="Arial" w:eastAsia="Times New Roman" w:cs="Arial"/>
                <w:b/>
                <w:lang w:eastAsia="en-GB"/>
              </w:rPr>
            </w:pPr>
            <w:r w:rsidRPr="004A07B9">
              <w:rPr>
                <w:rFonts w:ascii="Arial" w:hAnsi="Arial" w:eastAsia="Times New Roman" w:cs="Arial"/>
                <w:b/>
                <w:lang w:eastAsia="en-GB"/>
              </w:rPr>
              <w:t>Contribution to Overall Module Assessment (%):</w:t>
            </w:r>
          </w:p>
        </w:tc>
        <w:tc>
          <w:tcPr>
            <w:tcW w:w="2268" w:type="dxa"/>
            <w:tcMar/>
          </w:tcPr>
          <w:p w:rsidRPr="004A07B9" w:rsidR="004A07B9" w:rsidP="004A07B9" w:rsidRDefault="004A07B9" w14:paraId="65C18424"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50%</w:t>
            </w:r>
            <w:r>
              <w:rPr>
                <w:rFonts w:ascii="Arial" w:hAnsi="Arial" w:eastAsia="Times New Roman" w:cs="Arial"/>
                <w:b/>
                <w:lang w:eastAsia="en-GB"/>
              </w:rPr>
              <w:t xml:space="preserve"> (25% per element)</w:t>
            </w:r>
          </w:p>
        </w:tc>
      </w:tr>
      <w:tr w:rsidRPr="004A07B9" w:rsidR="004A07B9" w:rsidTr="7D41DF0E" w14:paraId="5C46FCDA" w14:textId="77777777">
        <w:tc>
          <w:tcPr>
            <w:tcW w:w="2093" w:type="dxa"/>
            <w:shd w:val="clear" w:color="auto" w:fill="auto"/>
            <w:tcMar/>
          </w:tcPr>
          <w:p w:rsidRPr="004A07B9" w:rsidR="004A07B9" w:rsidP="004A07B9" w:rsidRDefault="004A07B9" w14:paraId="6AAA7684"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Lecturer:</w:t>
            </w:r>
          </w:p>
        </w:tc>
        <w:tc>
          <w:tcPr>
            <w:tcW w:w="3293" w:type="dxa"/>
            <w:tcMar/>
          </w:tcPr>
          <w:p w:rsidRPr="004A07B9" w:rsidR="004A07B9" w:rsidP="004A07B9" w:rsidRDefault="00DE4C6C" w14:paraId="28919B38" w14:textId="6163F19D">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Policing Staff</w:t>
            </w:r>
          </w:p>
        </w:tc>
        <w:tc>
          <w:tcPr>
            <w:tcW w:w="2268" w:type="dxa"/>
            <w:shd w:val="clear" w:color="auto" w:fill="D9D9D9" w:themeFill="background1" w:themeFillShade="D9"/>
            <w:tcMar/>
          </w:tcPr>
          <w:p w:rsidRPr="004A07B9" w:rsidR="004A07B9" w:rsidP="004A07B9" w:rsidRDefault="004A07B9" w14:paraId="74FC7115"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Internal Verifier:</w:t>
            </w:r>
          </w:p>
        </w:tc>
        <w:tc>
          <w:tcPr>
            <w:tcW w:w="2268" w:type="dxa"/>
            <w:tcMar/>
          </w:tcPr>
          <w:p w:rsidRPr="004A07B9" w:rsidR="004A07B9" w:rsidP="7D41DF0E" w:rsidRDefault="004A07B9" w14:paraId="138B263F" w14:textId="7F9055C3">
            <w:pPr>
              <w:spacing w:before="120" w:after="120" w:line="240" w:lineRule="auto"/>
              <w:jc w:val="both"/>
              <w:rPr>
                <w:rFonts w:ascii="Arial" w:hAnsi="Arial" w:eastAsia="Times New Roman" w:cs="Arial"/>
                <w:b w:val="1"/>
                <w:bCs w:val="1"/>
                <w:lang w:eastAsia="en-GB"/>
              </w:rPr>
            </w:pPr>
            <w:r w:rsidRPr="7D41DF0E" w:rsidR="004A07B9">
              <w:rPr>
                <w:rFonts w:ascii="Arial" w:hAnsi="Arial" w:eastAsia="Times New Roman" w:cs="Arial"/>
                <w:b w:val="1"/>
                <w:bCs w:val="1"/>
                <w:lang w:eastAsia="en-GB"/>
              </w:rPr>
              <w:t>Jane Thomas</w:t>
            </w:r>
            <w:r w:rsidRPr="7D41DF0E" w:rsidR="00DE4C6C">
              <w:rPr>
                <w:rFonts w:ascii="Arial" w:hAnsi="Arial" w:eastAsia="Times New Roman" w:cs="Arial"/>
                <w:b w:val="1"/>
                <w:bCs w:val="1"/>
                <w:lang w:eastAsia="en-GB"/>
              </w:rPr>
              <w:t xml:space="preserve"> </w:t>
            </w:r>
          </w:p>
        </w:tc>
      </w:tr>
      <w:tr w:rsidRPr="004A07B9" w:rsidR="004A07B9" w:rsidTr="7D41DF0E" w14:paraId="295938D3" w14:textId="77777777">
        <w:tc>
          <w:tcPr>
            <w:tcW w:w="2093" w:type="dxa"/>
            <w:shd w:val="clear" w:color="auto" w:fill="auto"/>
            <w:tcMar/>
          </w:tcPr>
          <w:p w:rsidRPr="004A07B9" w:rsidR="004A07B9" w:rsidP="004A07B9" w:rsidRDefault="004A07B9" w14:paraId="2A5F195A"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Assignment Title:</w:t>
            </w:r>
          </w:p>
        </w:tc>
        <w:tc>
          <w:tcPr>
            <w:tcW w:w="3293" w:type="dxa"/>
            <w:tcMar/>
          </w:tcPr>
          <w:p w:rsidRPr="004A07B9" w:rsidR="004A07B9" w:rsidP="004A07B9" w:rsidRDefault="004A07B9" w14:paraId="1D5C6997" w14:textId="77777777">
            <w:pPr>
              <w:spacing w:before="120" w:after="120" w:line="240" w:lineRule="auto"/>
              <w:jc w:val="both"/>
              <w:rPr>
                <w:rFonts w:ascii="Arial" w:hAnsi="Arial" w:eastAsia="Times New Roman" w:cs="Arial"/>
                <w:b/>
                <w:lang w:eastAsia="en-GB"/>
              </w:rPr>
            </w:pPr>
          </w:p>
        </w:tc>
        <w:tc>
          <w:tcPr>
            <w:tcW w:w="2268" w:type="dxa"/>
            <w:shd w:val="clear" w:color="auto" w:fill="auto"/>
            <w:tcMar/>
          </w:tcPr>
          <w:p w:rsidRPr="004A07B9" w:rsidR="004A07B9" w:rsidP="004A07B9" w:rsidRDefault="004A07B9" w14:paraId="7D4B7BCD"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Word count (or equivalent):</w:t>
            </w:r>
          </w:p>
        </w:tc>
        <w:tc>
          <w:tcPr>
            <w:tcW w:w="2268" w:type="dxa"/>
            <w:tcMar/>
          </w:tcPr>
          <w:p w:rsidR="004A07B9" w:rsidP="004A07B9" w:rsidRDefault="004A07B9" w14:paraId="53D95F48" w14:textId="7AD52D92">
            <w:pPr>
              <w:spacing w:before="120" w:after="120" w:line="240" w:lineRule="auto"/>
              <w:rPr>
                <w:rFonts w:ascii="Arial" w:hAnsi="Arial" w:eastAsia="Times New Roman" w:cs="Arial"/>
                <w:b/>
                <w:lang w:eastAsia="en-GB"/>
              </w:rPr>
            </w:pPr>
            <w:r>
              <w:rPr>
                <w:rFonts w:ascii="Arial" w:hAnsi="Arial" w:eastAsia="Times New Roman" w:cs="Arial"/>
                <w:b/>
                <w:lang w:eastAsia="en-GB"/>
              </w:rPr>
              <w:t>8-10 minute presentation</w:t>
            </w:r>
            <w:r w:rsidR="00DE4C6C">
              <w:rPr>
                <w:rFonts w:ascii="Arial" w:hAnsi="Arial" w:eastAsia="Times New Roman" w:cs="Arial"/>
                <w:b/>
                <w:lang w:eastAsia="en-GB"/>
              </w:rPr>
              <w:t xml:space="preserve"> plus</w:t>
            </w:r>
          </w:p>
          <w:p w:rsidRPr="004A07B9" w:rsidR="004A07B9" w:rsidP="004A07B9" w:rsidRDefault="004A07B9" w14:paraId="55293814" w14:textId="2465EFA5">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1</w:t>
            </w:r>
            <w:r w:rsidR="0083659C">
              <w:rPr>
                <w:rFonts w:ascii="Arial" w:hAnsi="Arial" w:eastAsia="Times New Roman" w:cs="Arial"/>
                <w:b/>
                <w:lang w:eastAsia="en-GB"/>
              </w:rPr>
              <w:t>5</w:t>
            </w:r>
            <w:r>
              <w:rPr>
                <w:rFonts w:ascii="Arial" w:hAnsi="Arial" w:eastAsia="Times New Roman" w:cs="Arial"/>
                <w:b/>
                <w:lang w:eastAsia="en-GB"/>
              </w:rPr>
              <w:t>00 words paper</w:t>
            </w:r>
          </w:p>
        </w:tc>
      </w:tr>
      <w:tr w:rsidRPr="004A07B9" w:rsidR="004A07B9" w:rsidTr="7D41DF0E" w14:paraId="017D2A5E" w14:textId="77777777">
        <w:tc>
          <w:tcPr>
            <w:tcW w:w="2093" w:type="dxa"/>
            <w:shd w:val="clear" w:color="auto" w:fill="auto"/>
            <w:tcMar/>
          </w:tcPr>
          <w:p w:rsidRPr="004A07B9" w:rsidR="004A07B9" w:rsidP="004A07B9" w:rsidRDefault="004A07B9" w14:paraId="5EE5BD29"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Submission deadline:</w:t>
            </w:r>
          </w:p>
        </w:tc>
        <w:tc>
          <w:tcPr>
            <w:tcW w:w="3293" w:type="dxa"/>
            <w:shd w:val="clear" w:color="auto" w:fill="auto"/>
            <w:tcMar/>
          </w:tcPr>
          <w:p w:rsidRPr="004A07B9" w:rsidR="004A07B9" w:rsidP="00DE4C6C" w:rsidRDefault="00DE4C6C" w14:paraId="2E96A4D0" w14:textId="71533051">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7</w:t>
            </w:r>
            <w:r w:rsidRPr="00DE4C6C">
              <w:rPr>
                <w:rFonts w:ascii="Arial" w:hAnsi="Arial" w:eastAsia="Times New Roman" w:cs="Arial"/>
                <w:b/>
                <w:vertAlign w:val="superscript"/>
                <w:lang w:eastAsia="en-GB"/>
              </w:rPr>
              <w:t>th</w:t>
            </w:r>
            <w:r>
              <w:rPr>
                <w:rFonts w:ascii="Arial" w:hAnsi="Arial" w:eastAsia="Times New Roman" w:cs="Arial"/>
                <w:b/>
                <w:lang w:eastAsia="en-GB"/>
              </w:rPr>
              <w:t xml:space="preserve"> January 2022 by </w:t>
            </w:r>
            <w:r w:rsidR="004A07B9">
              <w:rPr>
                <w:rFonts w:ascii="Arial" w:hAnsi="Arial" w:eastAsia="Times New Roman" w:cs="Arial"/>
                <w:b/>
                <w:lang w:eastAsia="en-GB"/>
              </w:rPr>
              <w:t>23</w:t>
            </w:r>
            <w:r>
              <w:rPr>
                <w:rFonts w:ascii="Arial" w:hAnsi="Arial" w:eastAsia="Times New Roman" w:cs="Arial"/>
                <w:b/>
                <w:lang w:eastAsia="en-GB"/>
              </w:rPr>
              <w:t>:</w:t>
            </w:r>
            <w:r w:rsidR="004A07B9">
              <w:rPr>
                <w:rFonts w:ascii="Arial" w:hAnsi="Arial" w:eastAsia="Times New Roman" w:cs="Arial"/>
                <w:b/>
                <w:lang w:eastAsia="en-GB"/>
              </w:rPr>
              <w:t>59</w:t>
            </w:r>
            <w:r>
              <w:rPr>
                <w:rFonts w:ascii="Arial" w:hAnsi="Arial" w:eastAsia="Times New Roman" w:cs="Arial"/>
                <w:b/>
                <w:lang w:eastAsia="en-GB"/>
              </w:rPr>
              <w:t xml:space="preserve"> hrs</w:t>
            </w:r>
          </w:p>
        </w:tc>
        <w:tc>
          <w:tcPr>
            <w:tcW w:w="2268" w:type="dxa"/>
            <w:shd w:val="clear" w:color="auto" w:fill="auto"/>
            <w:tcMar/>
          </w:tcPr>
          <w:p w:rsidRPr="004A07B9" w:rsidR="004A07B9" w:rsidP="004A07B9" w:rsidRDefault="004A07B9" w14:paraId="643D8E03"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Return date of provisional marks &amp; written feedback:</w:t>
            </w:r>
          </w:p>
        </w:tc>
        <w:tc>
          <w:tcPr>
            <w:tcW w:w="2268" w:type="dxa"/>
            <w:tcMar/>
          </w:tcPr>
          <w:p w:rsidRPr="004A07B9" w:rsidR="004A07B9" w:rsidP="004A07B9" w:rsidRDefault="00DE4C6C" w14:paraId="287DE9C0" w14:textId="17938686">
            <w:pPr>
              <w:spacing w:before="120" w:after="120" w:line="240" w:lineRule="auto"/>
              <w:jc w:val="both"/>
              <w:rPr>
                <w:rFonts w:ascii="Arial" w:hAnsi="Arial" w:eastAsia="Times New Roman" w:cs="Arial"/>
                <w:b/>
                <w:lang w:eastAsia="en-GB"/>
              </w:rPr>
            </w:pPr>
            <w:r>
              <w:rPr>
                <w:rFonts w:ascii="Arial" w:hAnsi="Arial" w:eastAsia="Times New Roman" w:cs="Arial"/>
                <w:b/>
                <w:lang w:eastAsia="en-GB"/>
              </w:rPr>
              <w:t>4</w:t>
            </w:r>
            <w:r w:rsidRPr="004A07B9" w:rsidR="004A07B9">
              <w:rPr>
                <w:rFonts w:ascii="Arial" w:hAnsi="Arial" w:eastAsia="Times New Roman" w:cs="Arial"/>
                <w:b/>
                <w:vertAlign w:val="superscript"/>
                <w:lang w:eastAsia="en-GB"/>
              </w:rPr>
              <w:t>th</w:t>
            </w:r>
            <w:r w:rsidR="004A07B9">
              <w:rPr>
                <w:rFonts w:ascii="Arial" w:hAnsi="Arial" w:eastAsia="Times New Roman" w:cs="Arial"/>
                <w:b/>
                <w:lang w:eastAsia="en-GB"/>
              </w:rPr>
              <w:t xml:space="preserve"> February 202</w:t>
            </w:r>
            <w:r w:rsidR="002E05EE">
              <w:rPr>
                <w:rFonts w:ascii="Arial" w:hAnsi="Arial" w:eastAsia="Times New Roman" w:cs="Arial"/>
                <w:b/>
                <w:lang w:eastAsia="en-GB"/>
              </w:rPr>
              <w:t>1</w:t>
            </w:r>
          </w:p>
        </w:tc>
      </w:tr>
      <w:tr w:rsidRPr="004A07B9" w:rsidR="004A07B9" w:rsidTr="7D41DF0E" w14:paraId="1E9B28D1" w14:textId="77777777">
        <w:tc>
          <w:tcPr>
            <w:tcW w:w="2093" w:type="dxa"/>
            <w:shd w:val="clear" w:color="auto" w:fill="auto"/>
            <w:tcMar/>
          </w:tcPr>
          <w:p w:rsidRPr="004A07B9" w:rsidR="004A07B9" w:rsidP="004A07B9" w:rsidRDefault="004A07B9" w14:paraId="39CF13CB"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Submission method:</w:t>
            </w:r>
          </w:p>
        </w:tc>
        <w:tc>
          <w:tcPr>
            <w:tcW w:w="7829" w:type="dxa"/>
            <w:gridSpan w:val="3"/>
            <w:shd w:val="clear" w:color="auto" w:fill="auto"/>
            <w:tcMar/>
          </w:tcPr>
          <w:p w:rsidRPr="004A07B9" w:rsidR="004A07B9" w:rsidP="004A07B9" w:rsidRDefault="004A07B9" w14:paraId="58371CB3" w14:textId="77777777">
            <w:pPr>
              <w:spacing w:after="0" w:line="240" w:lineRule="auto"/>
              <w:rPr>
                <w:rFonts w:ascii="Arial" w:hAnsi="Arial" w:eastAsia="Times New Roman" w:cs="Arial"/>
                <w:lang w:eastAsia="en-GB"/>
              </w:rPr>
            </w:pPr>
            <w:r w:rsidRPr="004A07B9">
              <w:rPr>
                <w:rFonts w:ascii="Arial" w:hAnsi="Arial" w:eastAsia="Times New Roman"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4A07B9" w:rsidR="004A07B9" w:rsidP="004A07B9" w:rsidRDefault="004A07B9" w14:paraId="5554EF0B" w14:textId="4B6618DC">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 xml:space="preserve">Alternative submission method (if applicable): </w:t>
            </w:r>
            <w:r>
              <w:rPr>
                <w:rFonts w:ascii="Arial" w:hAnsi="Arial" w:eastAsia="Times New Roman" w:cs="Arial"/>
                <w:b/>
                <w:lang w:eastAsia="en-GB"/>
              </w:rPr>
              <w:t>Presentation and Supportive Pa</w:t>
            </w:r>
            <w:r w:rsidR="0083659C">
              <w:rPr>
                <w:rFonts w:ascii="Arial" w:hAnsi="Arial" w:eastAsia="Times New Roman" w:cs="Arial"/>
                <w:b/>
                <w:lang w:eastAsia="en-GB"/>
              </w:rPr>
              <w:t>p</w:t>
            </w:r>
            <w:r>
              <w:rPr>
                <w:rFonts w:ascii="Arial" w:hAnsi="Arial" w:eastAsia="Times New Roman" w:cs="Arial"/>
                <w:b/>
                <w:lang w:eastAsia="en-GB"/>
              </w:rPr>
              <w:t>er</w:t>
            </w:r>
            <w:r w:rsidR="0083659C">
              <w:rPr>
                <w:rFonts w:ascii="Arial" w:hAnsi="Arial" w:eastAsia="Times New Roman" w:cs="Arial"/>
                <w:b/>
                <w:lang w:eastAsia="en-GB"/>
              </w:rPr>
              <w:t>.</w:t>
            </w:r>
          </w:p>
          <w:p w:rsidRPr="004A07B9" w:rsidR="004A07B9" w:rsidP="004A07B9" w:rsidRDefault="004A07B9" w14:paraId="3663680A" w14:textId="77777777">
            <w:pPr>
              <w:spacing w:before="120" w:after="120" w:line="240" w:lineRule="auto"/>
              <w:jc w:val="both"/>
              <w:rPr>
                <w:rFonts w:ascii="Arial" w:hAnsi="Arial" w:eastAsia="Times New Roman" w:cs="Arial"/>
                <w:b/>
                <w:lang w:eastAsia="en-GB"/>
              </w:rPr>
            </w:pPr>
            <w:r w:rsidRPr="004A07B9">
              <w:rPr>
                <w:rFonts w:ascii="Arial" w:hAnsi="Arial" w:eastAsia="Times New Roman" w:cs="Arial"/>
                <w:b/>
                <w:lang w:eastAsia="en-GB"/>
              </w:rPr>
              <w:t xml:space="preserve">Late submission of the assessment will result in a late penalty mark.  </w:t>
            </w:r>
            <w:r w:rsidRPr="004A07B9">
              <w:rPr>
                <w:rFonts w:ascii="Arial" w:hAnsi="Arial" w:eastAsia="Times New Roman" w:cs="Arial"/>
                <w:lang w:eastAsia="en-GB"/>
              </w:rPr>
              <w:t>Penalties for late submission: Up to one week late, maximum mark of 50%.  Over one week late, 0%.  Only the Extenuating Circumstances Panel may approve a change to submission dates.</w:t>
            </w:r>
          </w:p>
        </w:tc>
      </w:tr>
      <w:tr w:rsidRPr="004A07B9" w:rsidR="004A07B9" w:rsidTr="7D41DF0E" w14:paraId="274D1ED6" w14:textId="77777777">
        <w:tc>
          <w:tcPr>
            <w:tcW w:w="2093" w:type="dxa"/>
            <w:shd w:val="clear" w:color="auto" w:fill="auto"/>
            <w:tcMar/>
          </w:tcPr>
          <w:p w:rsidRPr="004A07B9" w:rsidR="004A07B9" w:rsidP="004A07B9" w:rsidRDefault="004A07B9" w14:paraId="4179A3F5" w14:textId="77777777">
            <w:pPr>
              <w:spacing w:before="120" w:after="120" w:line="240" w:lineRule="auto"/>
              <w:rPr>
                <w:rFonts w:ascii="Arial" w:hAnsi="Arial" w:eastAsia="Times New Roman" w:cs="Arial"/>
                <w:b/>
                <w:lang w:eastAsia="en-GB"/>
              </w:rPr>
            </w:pPr>
            <w:r w:rsidRPr="004A07B9">
              <w:rPr>
                <w:rFonts w:ascii="Arial" w:hAnsi="Arial" w:eastAsia="Times New Roman" w:cs="Arial"/>
                <w:b/>
                <w:lang w:eastAsia="en-GB"/>
              </w:rPr>
              <w:t>Academic honesty / referencing:</w:t>
            </w:r>
          </w:p>
        </w:tc>
        <w:tc>
          <w:tcPr>
            <w:tcW w:w="7829" w:type="dxa"/>
            <w:gridSpan w:val="3"/>
            <w:shd w:val="clear" w:color="auto" w:fill="auto"/>
            <w:tcMar/>
          </w:tcPr>
          <w:p w:rsidRPr="004A07B9" w:rsidR="004A07B9" w:rsidP="004A07B9" w:rsidRDefault="004A07B9" w14:paraId="7293B329" w14:textId="77777777">
            <w:pPr>
              <w:spacing w:before="120" w:after="120" w:line="240" w:lineRule="auto"/>
              <w:jc w:val="both"/>
              <w:rPr>
                <w:rFonts w:ascii="Arial" w:hAnsi="Arial" w:eastAsia="Times New Roman" w:cs="Arial"/>
                <w:lang w:eastAsia="en-GB"/>
              </w:rPr>
            </w:pPr>
            <w:r w:rsidRPr="004A07B9">
              <w:rPr>
                <w:rFonts w:ascii="Arial" w:hAnsi="Arial" w:eastAsia="Times New Roman" w:cs="Arial"/>
                <w:lang w:eastAsia="en-GB"/>
              </w:rPr>
              <w:t xml:space="preserve">Academic honesty is required. In the main body of your </w:t>
            </w:r>
            <w:proofErr w:type="gramStart"/>
            <w:r w:rsidRPr="004A07B9">
              <w:rPr>
                <w:rFonts w:ascii="Arial" w:hAnsi="Arial" w:eastAsia="Times New Roman" w:cs="Arial"/>
                <w:lang w:eastAsia="en-GB"/>
              </w:rPr>
              <w:t>submission</w:t>
            </w:r>
            <w:proofErr w:type="gramEnd"/>
            <w:r w:rsidRPr="004A07B9">
              <w:rPr>
                <w:rFonts w:ascii="Arial" w:hAnsi="Arial" w:eastAsia="Times New Roman" w:cs="Arial"/>
                <w:lang w:eastAsia="en-GB"/>
              </w:rPr>
              <w:t xml:space="preserve"> you must give credit to authors on whose research and ideas your work is based. Append to your submission a reference list that indicates the books, articles, etc. that you have used, </w:t>
            </w:r>
            <w:proofErr w:type="gramStart"/>
            <w:r w:rsidRPr="004A07B9">
              <w:rPr>
                <w:rFonts w:ascii="Arial" w:hAnsi="Arial" w:eastAsia="Times New Roman" w:cs="Arial"/>
                <w:lang w:eastAsia="en-GB"/>
              </w:rPr>
              <w:t>cited</w:t>
            </w:r>
            <w:proofErr w:type="gramEnd"/>
            <w:r w:rsidRPr="004A07B9">
              <w:rPr>
                <w:rFonts w:ascii="Arial" w:hAnsi="Arial" w:eastAsia="Times New Roman" w:cs="Arial"/>
                <w:lang w:eastAsia="en-GB"/>
              </w:rPr>
              <w:t xml:space="preserve"> or quoted in order to complete this assessment.  </w:t>
            </w:r>
          </w:p>
        </w:tc>
      </w:tr>
    </w:tbl>
    <w:p w:rsidRPr="004A07B9" w:rsidR="004A07B9" w:rsidP="004A07B9" w:rsidRDefault="004A07B9" w14:paraId="54A4C3CB" w14:textId="77777777">
      <w:pPr>
        <w:spacing w:after="0" w:line="240" w:lineRule="auto"/>
        <w:rPr>
          <w:rFonts w:ascii="Arial" w:hAnsi="Arial" w:eastAsia="Times New Roman" w:cs="Arial"/>
          <w:sz w:val="32"/>
          <w:szCs w:val="20"/>
          <w:lang w:eastAsia="en-GB"/>
        </w:rPr>
      </w:pPr>
    </w:p>
    <w:p w:rsidRPr="004A07B9" w:rsidR="004A07B9" w:rsidP="004A07B9" w:rsidRDefault="004A07B9" w14:paraId="4FF82A99" w14:textId="77777777">
      <w:pPr>
        <w:spacing w:after="0" w:line="240" w:lineRule="auto"/>
        <w:rPr>
          <w:rFonts w:ascii="Arial" w:hAnsi="Arial" w:eastAsia="Times New Roman" w:cs="Arial"/>
          <w:sz w:val="32"/>
          <w:szCs w:val="20"/>
          <w:lang w:eastAsia="en-GB"/>
        </w:rPr>
      </w:pPr>
    </w:p>
    <w:p w:rsidRPr="004A07B9" w:rsidR="004A07B9" w:rsidP="004A07B9" w:rsidRDefault="004A07B9" w14:paraId="7E86FFFA" w14:textId="77777777">
      <w:pPr>
        <w:spacing w:after="0" w:line="240" w:lineRule="auto"/>
        <w:rPr>
          <w:rFonts w:ascii="Arial" w:hAnsi="Arial" w:eastAsia="Times New Roman" w:cs="Arial"/>
          <w:sz w:val="32"/>
          <w:szCs w:val="20"/>
          <w:lang w:eastAsia="en-GB"/>
        </w:rPr>
      </w:pPr>
    </w:p>
    <w:p w:rsidRPr="004A07B9" w:rsidR="004A07B9" w:rsidP="004A07B9" w:rsidRDefault="004A07B9" w14:paraId="1C171634" w14:textId="77777777">
      <w:pPr>
        <w:spacing w:after="0" w:line="240" w:lineRule="auto"/>
        <w:rPr>
          <w:rFonts w:ascii="Arial" w:hAnsi="Arial" w:eastAsia="Times New Roman" w:cs="Arial"/>
          <w:sz w:val="32"/>
          <w:szCs w:val="20"/>
          <w:lang w:eastAsia="en-GB"/>
        </w:rPr>
      </w:pPr>
    </w:p>
    <w:p w:rsidRPr="004A07B9" w:rsidR="004A07B9" w:rsidP="004A07B9" w:rsidRDefault="004A07B9" w14:paraId="3CBB9073" w14:textId="77777777">
      <w:pPr>
        <w:spacing w:after="0" w:line="240" w:lineRule="auto"/>
        <w:rPr>
          <w:rFonts w:ascii="Arial" w:hAnsi="Arial" w:eastAsia="Times New Roman" w:cs="Arial"/>
          <w:sz w:val="32"/>
          <w:szCs w:val="20"/>
          <w:lang w:eastAsia="en-GB"/>
        </w:rPr>
      </w:pPr>
    </w:p>
    <w:p w:rsidRPr="004A07B9" w:rsidR="004A07B9" w:rsidP="004A07B9" w:rsidRDefault="004A07B9" w14:paraId="02A1512A" w14:textId="77777777">
      <w:pPr>
        <w:spacing w:after="0" w:line="240" w:lineRule="auto"/>
        <w:rPr>
          <w:rFonts w:ascii="Arial" w:hAnsi="Arial" w:eastAsia="Times New Roman" w:cs="Arial"/>
          <w:sz w:val="32"/>
          <w:szCs w:val="20"/>
          <w:lang w:eastAsia="en-GB"/>
        </w:rPr>
      </w:pPr>
    </w:p>
    <w:p w:rsidRPr="004A07B9" w:rsidR="004A07B9" w:rsidP="004A07B9" w:rsidRDefault="004A07B9" w14:paraId="01B37361" w14:textId="77777777">
      <w:pPr>
        <w:spacing w:after="0" w:line="240" w:lineRule="auto"/>
        <w:rPr>
          <w:rFonts w:ascii="Arial" w:hAnsi="Arial" w:eastAsia="Times New Roman" w:cs="Arial"/>
          <w:sz w:val="32"/>
          <w:szCs w:val="20"/>
          <w:lang w:eastAsia="en-GB"/>
        </w:rPr>
      </w:pPr>
      <w:r w:rsidRPr="004A07B9">
        <w:rPr>
          <w:rFonts w:ascii="Arial" w:hAnsi="Arial" w:eastAsia="Times New Roman" w:cs="Arial"/>
          <w:sz w:val="32"/>
          <w:szCs w:val="20"/>
          <w:lang w:eastAsia="en-GB"/>
        </w:rPr>
        <w:br w:type="page"/>
      </w: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4A07B9" w:rsidR="004A07B9" w:rsidTr="00894AB3" w14:paraId="7AA7753E" w14:textId="77777777">
        <w:tc>
          <w:tcPr>
            <w:tcW w:w="9747" w:type="dxa"/>
            <w:shd w:val="pct10" w:color="auto" w:fill="auto"/>
          </w:tcPr>
          <w:p w:rsidRPr="004A07B9" w:rsidR="004A07B9" w:rsidP="004A07B9" w:rsidRDefault="004A07B9" w14:paraId="5C5E0FC7" w14:textId="77777777">
            <w:pPr>
              <w:spacing w:after="0" w:line="240" w:lineRule="auto"/>
              <w:rPr>
                <w:rFonts w:ascii="Arial" w:hAnsi="Arial" w:eastAsia="Times New Roman" w:cs="Arial"/>
                <w:b/>
                <w:lang w:eastAsia="en-GB"/>
              </w:rPr>
            </w:pPr>
            <w:r w:rsidRPr="004A07B9">
              <w:rPr>
                <w:rFonts w:ascii="Arial" w:hAnsi="Arial" w:eastAsia="Times New Roman" w:cs="Arial"/>
                <w:b/>
                <w:lang w:eastAsia="en-GB"/>
              </w:rPr>
              <w:lastRenderedPageBreak/>
              <w:t xml:space="preserve">Module Learning Outcomes </w:t>
            </w:r>
          </w:p>
          <w:p w:rsidRPr="004A07B9" w:rsidR="004A07B9" w:rsidP="004A07B9" w:rsidRDefault="004A07B9" w14:paraId="1F903755" w14:textId="77777777">
            <w:pPr>
              <w:spacing w:after="0" w:line="240" w:lineRule="auto"/>
              <w:rPr>
                <w:rFonts w:ascii="Arial" w:hAnsi="Arial" w:eastAsia="Times New Roman" w:cs="Arial"/>
                <w:lang w:eastAsia="en-GB"/>
              </w:rPr>
            </w:pPr>
            <w:r w:rsidRPr="004A07B9">
              <w:rPr>
                <w:rFonts w:ascii="Arial" w:hAnsi="Arial" w:eastAsia="Times New Roman" w:cs="Arial"/>
                <w:b/>
                <w:lang w:eastAsia="en-GB"/>
              </w:rPr>
              <w:t>(</w:t>
            </w:r>
            <w:proofErr w:type="gramStart"/>
            <w:r w:rsidRPr="004A07B9">
              <w:rPr>
                <w:rFonts w:ascii="Arial" w:hAnsi="Arial" w:eastAsia="Times New Roman" w:cs="Arial"/>
                <w:b/>
                <w:lang w:eastAsia="en-GB"/>
              </w:rPr>
              <w:t>from</w:t>
            </w:r>
            <w:proofErr w:type="gramEnd"/>
            <w:r w:rsidRPr="004A07B9">
              <w:rPr>
                <w:rFonts w:ascii="Arial" w:hAnsi="Arial" w:eastAsia="Times New Roman" w:cs="Arial"/>
                <w:b/>
                <w:lang w:eastAsia="en-GB"/>
              </w:rPr>
              <w:t xml:space="preserve"> module syllabus)</w:t>
            </w:r>
          </w:p>
        </w:tc>
      </w:tr>
      <w:tr w:rsidRPr="004A07B9" w:rsidR="004A07B9" w:rsidTr="00894AB3" w14:paraId="0E0DCAD5" w14:textId="77777777">
        <w:tc>
          <w:tcPr>
            <w:tcW w:w="9747" w:type="dxa"/>
          </w:tcPr>
          <w:p w:rsidRPr="004A07B9" w:rsidR="004A07B9" w:rsidP="004A07B9" w:rsidRDefault="004A07B9" w14:paraId="0549C2AA" w14:textId="77777777">
            <w:pPr>
              <w:spacing w:after="0" w:line="240" w:lineRule="auto"/>
              <w:rPr>
                <w:rFonts w:ascii="Arial" w:hAnsi="Arial" w:eastAsia="Times New Roman" w:cs="Arial"/>
                <w:lang w:eastAsia="en-GB"/>
              </w:rPr>
            </w:pPr>
          </w:p>
          <w:p w:rsidRPr="004A07B9" w:rsidR="004A07B9" w:rsidP="004A07B9" w:rsidRDefault="004A07B9" w14:paraId="79BDA00A" w14:textId="4090C839">
            <w:pPr>
              <w:numPr>
                <w:ilvl w:val="0"/>
                <w:numId w:val="2"/>
              </w:numPr>
              <w:spacing w:after="0" w:line="360" w:lineRule="auto"/>
              <w:contextualSpacing/>
              <w:rPr>
                <w:rFonts w:ascii="Arial" w:hAnsi="Arial" w:eastAsia="Times New Roman" w:cs="Arial"/>
                <w:lang w:eastAsia="en-GB"/>
              </w:rPr>
            </w:pPr>
            <w:r w:rsidRPr="004A07B9">
              <w:rPr>
                <w:rFonts w:ascii="Arial" w:hAnsi="Arial" w:eastAsia="Times New Roman" w:cs="Arial"/>
                <w:lang w:eastAsia="en-GB"/>
              </w:rPr>
              <w:t xml:space="preserve">Critically evaluate the constantly changing threats, trends and methods </w:t>
            </w:r>
            <w:r w:rsidR="0083659C">
              <w:rPr>
                <w:rFonts w:ascii="Arial" w:hAnsi="Arial" w:eastAsia="Times New Roman" w:cs="Arial"/>
                <w:lang w:eastAsia="en-GB"/>
              </w:rPr>
              <w:t>posed and adopted by a contemporary</w:t>
            </w:r>
            <w:r w:rsidRPr="004A07B9">
              <w:rPr>
                <w:rFonts w:ascii="Arial" w:hAnsi="Arial" w:eastAsia="Times New Roman" w:cs="Arial"/>
                <w:lang w:eastAsia="en-GB"/>
              </w:rPr>
              <w:t xml:space="preserve"> terrorist and consider </w:t>
            </w:r>
            <w:r w:rsidR="0083659C">
              <w:rPr>
                <w:rFonts w:ascii="Arial" w:hAnsi="Arial" w:eastAsia="Times New Roman" w:cs="Arial"/>
                <w:lang w:eastAsia="en-GB"/>
              </w:rPr>
              <w:t xml:space="preserve">group and </w:t>
            </w:r>
            <w:r w:rsidRPr="004A07B9">
              <w:rPr>
                <w:rFonts w:ascii="Arial" w:hAnsi="Arial" w:eastAsia="Times New Roman" w:cs="Arial"/>
                <w:lang w:eastAsia="en-GB"/>
              </w:rPr>
              <w:t>the global Governmental responses to it.</w:t>
            </w:r>
          </w:p>
          <w:p w:rsidRPr="004A07B9" w:rsidR="004A07B9" w:rsidP="004A07B9" w:rsidRDefault="004A07B9" w14:paraId="7AB186E1" w14:textId="77777777">
            <w:pPr>
              <w:spacing w:after="0" w:line="360" w:lineRule="auto"/>
              <w:ind w:left="720"/>
              <w:contextualSpacing/>
              <w:rPr>
                <w:rFonts w:ascii="Arial" w:hAnsi="Arial" w:eastAsia="Times New Roman" w:cs="Arial"/>
                <w:lang w:eastAsia="en-GB"/>
              </w:rPr>
            </w:pPr>
          </w:p>
          <w:p w:rsidRPr="004A07B9" w:rsidR="004A07B9" w:rsidP="004A07B9" w:rsidRDefault="004A07B9" w14:paraId="079071A2" w14:textId="18F7A94B">
            <w:pPr>
              <w:numPr>
                <w:ilvl w:val="0"/>
                <w:numId w:val="2"/>
              </w:numPr>
              <w:spacing w:after="0" w:line="360" w:lineRule="auto"/>
              <w:contextualSpacing/>
              <w:rPr>
                <w:rFonts w:ascii="Arial" w:hAnsi="Arial" w:eastAsia="Times New Roman" w:cs="Arial"/>
                <w:lang w:eastAsia="en-GB"/>
              </w:rPr>
            </w:pPr>
            <w:r w:rsidRPr="004A07B9">
              <w:rPr>
                <w:rFonts w:ascii="Arial" w:hAnsi="Arial" w:eastAsia="Times New Roman" w:cs="Arial"/>
                <w:lang w:eastAsia="en-GB"/>
              </w:rPr>
              <w:t xml:space="preserve">Systematically analyse the challenges presented by cybercrime in </w:t>
            </w:r>
            <w:r w:rsidR="0083659C">
              <w:rPr>
                <w:rFonts w:ascii="Arial" w:hAnsi="Arial" w:eastAsia="Times New Roman" w:cs="Arial"/>
                <w:lang w:eastAsia="en-GB"/>
              </w:rPr>
              <w:t>modern</w:t>
            </w:r>
            <w:r w:rsidRPr="004A07B9">
              <w:rPr>
                <w:rFonts w:ascii="Arial" w:hAnsi="Arial" w:eastAsia="Times New Roman" w:cs="Arial"/>
                <w:lang w:eastAsia="en-GB"/>
              </w:rPr>
              <w:t xml:space="preserve"> society and police responses to the threat.  </w:t>
            </w:r>
          </w:p>
          <w:p w:rsidRPr="004A07B9" w:rsidR="004A07B9" w:rsidP="004A07B9" w:rsidRDefault="004A07B9" w14:paraId="4B640C1F" w14:textId="77777777">
            <w:pPr>
              <w:spacing w:after="0" w:line="240" w:lineRule="auto"/>
              <w:ind w:left="360"/>
              <w:rPr>
                <w:rFonts w:ascii="Arial" w:hAnsi="Arial" w:eastAsia="Times New Roman" w:cs="Arial"/>
                <w:lang w:eastAsia="en-GB"/>
              </w:rPr>
            </w:pPr>
          </w:p>
          <w:p w:rsidRPr="004A07B9" w:rsidR="004A07B9" w:rsidP="004A07B9" w:rsidRDefault="004A07B9" w14:paraId="5831EAE9" w14:textId="77777777">
            <w:pPr>
              <w:spacing w:after="0" w:line="240" w:lineRule="auto"/>
              <w:rPr>
                <w:rFonts w:ascii="Arial" w:hAnsi="Arial" w:eastAsia="Times New Roman" w:cs="Arial"/>
                <w:lang w:eastAsia="en-GB"/>
              </w:rPr>
            </w:pPr>
          </w:p>
        </w:tc>
      </w:tr>
    </w:tbl>
    <w:p w:rsidRPr="004A07B9" w:rsidR="004A07B9" w:rsidP="004A07B9" w:rsidRDefault="004A07B9" w14:paraId="422B0D38" w14:textId="77777777">
      <w:pPr>
        <w:spacing w:after="0" w:line="240" w:lineRule="auto"/>
        <w:rPr>
          <w:rFonts w:ascii="Arial" w:hAnsi="Arial" w:eastAsia="Times New Roman" w:cs="Arial"/>
          <w:b/>
          <w:sz w:val="20"/>
          <w:szCs w:val="20"/>
          <w:lang w:eastAsia="en-GB"/>
        </w:rPr>
      </w:pPr>
    </w:p>
    <w:p w:rsidRPr="004A07B9" w:rsidR="004A07B9" w:rsidP="004A07B9" w:rsidRDefault="004A07B9" w14:paraId="08A6EDE5" w14:textId="77777777">
      <w:pPr>
        <w:spacing w:after="0" w:line="240" w:lineRule="auto"/>
        <w:rPr>
          <w:rFonts w:ascii="Arial" w:hAnsi="Arial" w:eastAsia="Times New Roman" w:cs="Arial"/>
          <w:b/>
          <w:sz w:val="20"/>
          <w:szCs w:val="20"/>
          <w:lang w:eastAsia="en-GB"/>
        </w:rPr>
      </w:pPr>
    </w:p>
    <w:p w:rsidRPr="004A07B9" w:rsidR="004A07B9" w:rsidP="004A07B9" w:rsidRDefault="004A07B9" w14:paraId="070127C9" w14:textId="77777777">
      <w:pPr>
        <w:spacing w:after="0" w:line="240" w:lineRule="auto"/>
        <w:rPr>
          <w:rFonts w:ascii="Arial" w:hAnsi="Arial" w:eastAsia="Times New Roman" w:cs="Arial"/>
          <w:b/>
          <w:sz w:val="20"/>
          <w:szCs w:val="20"/>
          <w:lang w:eastAsia="en-GB"/>
        </w:rPr>
      </w:pPr>
    </w:p>
    <w:tbl>
      <w:tblPr>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10490"/>
      </w:tblGrid>
      <w:tr w:rsidRPr="004A07B9" w:rsidR="004A07B9" w:rsidTr="004A07B9" w14:paraId="4952EE60" w14:textId="77777777">
        <w:tc>
          <w:tcPr>
            <w:tcW w:w="10490" w:type="dxa"/>
            <w:shd w:val="clear" w:color="auto" w:fill="C0C0C0"/>
          </w:tcPr>
          <w:p w:rsidRPr="004A07B9" w:rsidR="004A07B9" w:rsidP="004A07B9" w:rsidRDefault="004A07B9" w14:paraId="52600955" w14:textId="77777777">
            <w:pPr>
              <w:spacing w:after="0" w:line="240" w:lineRule="auto"/>
              <w:ind w:left="-505" w:firstLine="505"/>
              <w:jc w:val="center"/>
              <w:rPr>
                <w:rFonts w:ascii="Arial" w:hAnsi="Arial" w:eastAsia="Times New Roman" w:cs="Arial"/>
                <w:b/>
                <w:sz w:val="40"/>
                <w:szCs w:val="40"/>
                <w:lang w:eastAsia="en-GB"/>
              </w:rPr>
            </w:pPr>
            <w:r w:rsidRPr="004A07B9">
              <w:rPr>
                <w:rFonts w:ascii="Arial" w:hAnsi="Arial" w:eastAsia="Times New Roman" w:cs="Arial"/>
                <w:sz w:val="32"/>
                <w:szCs w:val="20"/>
                <w:lang w:eastAsia="en-GB"/>
              </w:rPr>
              <w:br w:type="page"/>
            </w:r>
            <w:r w:rsidRPr="004A07B9">
              <w:rPr>
                <w:rFonts w:ascii="Arial" w:hAnsi="Arial" w:eastAsia="Times New Roman" w:cs="Arial"/>
                <w:b/>
                <w:sz w:val="40"/>
                <w:szCs w:val="40"/>
                <w:lang w:eastAsia="en-GB"/>
              </w:rPr>
              <w:t>TASK DESCRIPTION</w:t>
            </w:r>
          </w:p>
        </w:tc>
      </w:tr>
    </w:tbl>
    <w:p w:rsidRPr="004A07B9" w:rsidR="004A07B9" w:rsidP="004A07B9" w:rsidRDefault="004A07B9" w14:paraId="0D8FB351" w14:textId="77777777">
      <w:pPr>
        <w:spacing w:after="0" w:line="240" w:lineRule="auto"/>
        <w:jc w:val="both"/>
        <w:rPr>
          <w:rFonts w:ascii="Arial" w:hAnsi="Arial" w:eastAsia="Times New Roman" w:cs="Arial"/>
          <w:lang w:eastAsia="en-GB"/>
        </w:rPr>
      </w:pPr>
    </w:p>
    <w:p w:rsidRPr="002E05EE" w:rsidR="004A07B9" w:rsidP="002E05EE" w:rsidRDefault="004A07B9" w14:paraId="5CDEE71E" w14:textId="1E1F175A">
      <w:pPr>
        <w:spacing w:after="0" w:line="360" w:lineRule="auto"/>
        <w:ind w:left="142"/>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The assignment for this module consists of an 8-10 minute </w:t>
      </w:r>
      <w:r w:rsidRPr="002E05EE" w:rsidR="00063AFD">
        <w:rPr>
          <w:rStyle w:val="normaltextrun"/>
          <w:rFonts w:cstheme="minorHAnsi"/>
          <w:color w:val="000000"/>
          <w:sz w:val="24"/>
          <w:szCs w:val="24"/>
          <w:shd w:val="clear" w:color="auto" w:fill="FFFFFF"/>
        </w:rPr>
        <w:t xml:space="preserve">individual </w:t>
      </w:r>
      <w:r w:rsidRPr="002E05EE">
        <w:rPr>
          <w:rStyle w:val="normaltextrun"/>
          <w:rFonts w:cstheme="minorHAnsi"/>
          <w:color w:val="000000"/>
          <w:sz w:val="24"/>
          <w:szCs w:val="24"/>
          <w:shd w:val="clear" w:color="auto" w:fill="FFFFFF"/>
        </w:rPr>
        <w:t>presentation which may be delivered by way </w:t>
      </w:r>
      <w:r w:rsidRPr="002E05EE">
        <w:rPr>
          <w:rStyle w:val="contextualspellingandgrammarerror"/>
          <w:rFonts w:cstheme="minorHAnsi"/>
          <w:color w:val="000000"/>
          <w:sz w:val="24"/>
          <w:szCs w:val="24"/>
          <w:shd w:val="clear" w:color="auto" w:fill="FFFFFF"/>
        </w:rPr>
        <w:t>of a recorded Vlog</w:t>
      </w:r>
      <w:r w:rsidRPr="002E05EE">
        <w:rPr>
          <w:rStyle w:val="normaltextrun"/>
          <w:rFonts w:cstheme="minorHAnsi"/>
          <w:color w:val="000000"/>
          <w:sz w:val="24"/>
          <w:szCs w:val="24"/>
          <w:shd w:val="clear" w:color="auto" w:fill="FFFFFF"/>
        </w:rPr>
        <w:t xml:space="preserve">, additionally you </w:t>
      </w:r>
      <w:r w:rsidRPr="002E05EE" w:rsidR="002E05EE">
        <w:rPr>
          <w:rStyle w:val="normaltextrun"/>
          <w:rFonts w:cstheme="minorHAnsi"/>
          <w:color w:val="000000"/>
          <w:sz w:val="24"/>
          <w:szCs w:val="24"/>
          <w:shd w:val="clear" w:color="auto" w:fill="FFFFFF"/>
        </w:rPr>
        <w:t xml:space="preserve">are required to </w:t>
      </w:r>
      <w:r w:rsidRPr="002E05EE">
        <w:rPr>
          <w:rStyle w:val="normaltextrun"/>
          <w:rFonts w:cstheme="minorHAnsi"/>
          <w:color w:val="000000"/>
          <w:sz w:val="24"/>
          <w:szCs w:val="24"/>
          <w:shd w:val="clear" w:color="auto" w:fill="FFFFFF"/>
        </w:rPr>
        <w:t>complete a 1</w:t>
      </w:r>
      <w:r w:rsidRPr="002E05EE" w:rsidR="00C1316A">
        <w:rPr>
          <w:rStyle w:val="normaltextrun"/>
          <w:rFonts w:cstheme="minorHAnsi"/>
          <w:color w:val="000000"/>
          <w:sz w:val="24"/>
          <w:szCs w:val="24"/>
          <w:shd w:val="clear" w:color="auto" w:fill="FFFFFF"/>
        </w:rPr>
        <w:t>5</w:t>
      </w:r>
      <w:r w:rsidRPr="002E05EE">
        <w:rPr>
          <w:rStyle w:val="normaltextrun"/>
          <w:rFonts w:cstheme="minorHAnsi"/>
          <w:color w:val="000000"/>
          <w:sz w:val="24"/>
          <w:szCs w:val="24"/>
          <w:shd w:val="clear" w:color="auto" w:fill="FFFFFF"/>
        </w:rPr>
        <w:t>00 word Supportive paper with a bibliography covering sources for both the presentation and paper.</w:t>
      </w:r>
    </w:p>
    <w:p w:rsidRPr="002E05EE" w:rsidR="002E05EE" w:rsidP="002E05EE" w:rsidRDefault="002E05EE" w14:paraId="29CFA6AC" w14:textId="1E39D932">
      <w:pPr>
        <w:spacing w:after="0" w:line="360" w:lineRule="auto"/>
        <w:ind w:left="142"/>
        <w:jc w:val="both"/>
        <w:rPr>
          <w:rStyle w:val="normaltextrun"/>
          <w:rFonts w:cstheme="minorHAnsi"/>
          <w:color w:val="000000"/>
          <w:sz w:val="24"/>
          <w:szCs w:val="24"/>
          <w:shd w:val="clear" w:color="auto" w:fill="FFFFFF"/>
        </w:rPr>
      </w:pPr>
    </w:p>
    <w:p w:rsidRPr="002E05EE" w:rsidR="002E05EE" w:rsidP="002E05EE" w:rsidRDefault="002E05EE" w14:paraId="2C4E1C4C" w14:textId="67493972">
      <w:pPr>
        <w:spacing w:after="0" w:line="360" w:lineRule="auto"/>
        <w:ind w:left="142"/>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 xml:space="preserve">You should </w:t>
      </w:r>
      <w:proofErr w:type="gramStart"/>
      <w:r w:rsidRPr="002E05EE">
        <w:rPr>
          <w:rStyle w:val="normaltextrun"/>
          <w:rFonts w:cstheme="minorHAnsi"/>
          <w:color w:val="000000"/>
          <w:sz w:val="24"/>
          <w:szCs w:val="24"/>
          <w:shd w:val="clear" w:color="auto" w:fill="FFFFFF"/>
        </w:rPr>
        <w:t>provide an introduction to</w:t>
      </w:r>
      <w:proofErr w:type="gramEnd"/>
      <w:r w:rsidRPr="002E05EE">
        <w:rPr>
          <w:rStyle w:val="normaltextrun"/>
          <w:rFonts w:cstheme="minorHAnsi"/>
          <w:color w:val="000000"/>
          <w:sz w:val="24"/>
          <w:szCs w:val="24"/>
          <w:shd w:val="clear" w:color="auto" w:fill="FFFFFF"/>
        </w:rPr>
        <w:t xml:space="preserve"> the broad subject you are covering in your ‘Supportive paper’ and focus on a key element of that subject in your presentation. </w:t>
      </w:r>
    </w:p>
    <w:p w:rsidR="004A07B9" w:rsidP="002E05EE" w:rsidRDefault="004A07B9" w14:paraId="6E5548AE" w14:textId="799311C5">
      <w:pPr>
        <w:spacing w:after="0" w:line="360" w:lineRule="auto"/>
        <w:ind w:left="142"/>
        <w:jc w:val="both"/>
        <w:rPr>
          <w:rStyle w:val="normaltextrun"/>
          <w:rFonts w:cstheme="minorHAnsi"/>
          <w:color w:val="000000"/>
          <w:sz w:val="24"/>
          <w:szCs w:val="24"/>
          <w:shd w:val="clear" w:color="auto" w:fill="FFFFFF"/>
        </w:rPr>
      </w:pPr>
    </w:p>
    <w:p w:rsidRPr="00E74EFF" w:rsidR="00E74EFF" w:rsidP="00E74EFF" w:rsidRDefault="00E74EFF" w14:paraId="7DAB408D" w14:textId="3131E15D">
      <w:pPr>
        <w:spacing w:after="0" w:line="360" w:lineRule="auto"/>
        <w:contextualSpacing/>
        <w:rPr>
          <w:rFonts w:eastAsia="Times New Roman" w:cstheme="minorHAnsi"/>
          <w:sz w:val="24"/>
          <w:szCs w:val="24"/>
          <w:lang w:eastAsia="en-GB"/>
        </w:rPr>
      </w:pPr>
      <w:r w:rsidRPr="00E74EFF">
        <w:rPr>
          <w:rFonts w:eastAsia="Times New Roman" w:cstheme="minorHAnsi"/>
          <w:sz w:val="24"/>
          <w:szCs w:val="24"/>
          <w:lang w:eastAsia="en-GB"/>
        </w:rPr>
        <w:t>A</w:t>
      </w:r>
      <w:r w:rsidRPr="00E74EFF">
        <w:rPr>
          <w:rFonts w:eastAsia="Times New Roman" w:cstheme="minorHAnsi"/>
          <w:sz w:val="24"/>
          <w:szCs w:val="24"/>
          <w:lang w:eastAsia="en-GB"/>
        </w:rPr>
        <w:t xml:space="preserve">nalyse the challenges presented by cybercrime in modern society and police responses to the threat.  </w:t>
      </w:r>
    </w:p>
    <w:p w:rsidRPr="00E74EFF" w:rsidR="00E74EFF" w:rsidP="002E05EE" w:rsidRDefault="00E74EFF" w14:paraId="1A1DA0B7" w14:textId="77777777">
      <w:pPr>
        <w:spacing w:after="0" w:line="360" w:lineRule="auto"/>
        <w:ind w:left="142"/>
        <w:jc w:val="both"/>
        <w:rPr>
          <w:rStyle w:val="normaltextrun"/>
          <w:rFonts w:cstheme="minorHAnsi"/>
          <w:color w:val="000000"/>
          <w:sz w:val="24"/>
          <w:szCs w:val="24"/>
          <w:shd w:val="clear" w:color="auto" w:fill="FFFFFF"/>
        </w:rPr>
      </w:pPr>
    </w:p>
    <w:p w:rsidRPr="002E05EE" w:rsidR="004A07B9" w:rsidP="37BF648C" w:rsidRDefault="004A07B9" w14:paraId="58D232CC" w14:textId="469F5908">
      <w:pPr>
        <w:spacing w:after="0" w:line="360" w:lineRule="auto"/>
        <w:ind w:left="142"/>
        <w:jc w:val="both"/>
        <w:rPr>
          <w:rStyle w:val="normaltextrun"/>
          <w:rFonts w:cs="Calibri" w:cstheme="minorAscii"/>
          <w:color w:val="000000"/>
          <w:sz w:val="24"/>
          <w:szCs w:val="24"/>
          <w:shd w:val="clear" w:color="auto" w:fill="FFFFFF"/>
        </w:rPr>
      </w:pPr>
      <w:r w:rsidRPr="37BF648C" w:rsidR="004A07B9">
        <w:rPr>
          <w:rStyle w:val="normaltextrun"/>
          <w:rFonts w:cs="Calibri" w:cstheme="minorAscii"/>
          <w:color w:val="000000"/>
          <w:sz w:val="24"/>
          <w:szCs w:val="24"/>
          <w:shd w:val="clear" w:color="auto" w:fill="FFFFFF"/>
        </w:rPr>
        <w:t xml:space="preserve">Students will select a presentation</w:t>
      </w:r>
      <w:r w:rsidRPr="37BF648C" w:rsidR="3623942B">
        <w:rPr>
          <w:rStyle w:val="normaltextrun"/>
          <w:rFonts w:cs="Calibri" w:cstheme="minorAscii"/>
          <w:color w:val="000000"/>
          <w:sz w:val="24"/>
          <w:szCs w:val="24"/>
          <w:shd w:val="clear" w:color="auto" w:fill="FFFFFF"/>
        </w:rPr>
        <w:t xml:space="preserve"> &amp; Paper</w:t>
      </w:r>
      <w:r w:rsidRPr="37BF648C" w:rsidR="004A07B9">
        <w:rPr>
          <w:rStyle w:val="normaltextrun"/>
          <w:rFonts w:cs="Calibri" w:cstheme="minorAscii"/>
          <w:color w:val="000000"/>
          <w:sz w:val="24"/>
          <w:szCs w:val="24"/>
          <w:shd w:val="clear" w:color="auto" w:fill="FFFFFF"/>
        </w:rPr>
        <w:t xml:space="preserve"> title relevant to ‘Cyber Crime’ suggested titles may be: </w:t>
      </w:r>
    </w:p>
    <w:p w:rsidRPr="002E05EE" w:rsidR="004A07B9" w:rsidP="002E05EE" w:rsidRDefault="004A07B9" w14:paraId="12F3920E" w14:textId="77777777">
      <w:pPr>
        <w:spacing w:after="0" w:line="360" w:lineRule="auto"/>
        <w:ind w:left="142"/>
        <w:jc w:val="both"/>
        <w:rPr>
          <w:rStyle w:val="normaltextrun"/>
          <w:rFonts w:cstheme="minorHAnsi"/>
          <w:color w:val="000000"/>
          <w:sz w:val="24"/>
          <w:szCs w:val="24"/>
          <w:shd w:val="clear" w:color="auto" w:fill="FFFFFF"/>
        </w:rPr>
      </w:pPr>
    </w:p>
    <w:p w:rsidRPr="002E05EE" w:rsidR="004A07B9" w:rsidP="002E05EE" w:rsidRDefault="004A07B9" w14:paraId="2536E3AD" w14:textId="46CC13C4">
      <w:pPr>
        <w:pStyle w:val="ListParagraph"/>
        <w:numPr>
          <w:ilvl w:val="0"/>
          <w:numId w:val="3"/>
        </w:num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Technology as a means of committing crime</w:t>
      </w:r>
      <w:r w:rsidRPr="002E05EE" w:rsidR="002E05EE">
        <w:rPr>
          <w:rStyle w:val="normaltextrun"/>
          <w:rFonts w:cstheme="minorHAnsi"/>
          <w:color w:val="000000"/>
          <w:sz w:val="24"/>
          <w:szCs w:val="24"/>
          <w:shd w:val="clear" w:color="auto" w:fill="FFFFFF"/>
        </w:rPr>
        <w:t xml:space="preserve"> (identify a single type of Cyber-crime to focus upon)</w:t>
      </w:r>
    </w:p>
    <w:p w:rsidRPr="002E05EE" w:rsidR="002E05EE" w:rsidP="002E05EE" w:rsidRDefault="002E05EE" w14:paraId="5ABBC535" w14:textId="77777777">
      <w:pPr>
        <w:pStyle w:val="ListParagraph"/>
        <w:spacing w:after="0" w:line="360" w:lineRule="auto"/>
        <w:ind w:left="862"/>
        <w:jc w:val="both"/>
        <w:rPr>
          <w:rStyle w:val="normaltextrun"/>
          <w:rFonts w:cstheme="minorHAnsi"/>
          <w:color w:val="000000"/>
          <w:sz w:val="24"/>
          <w:szCs w:val="24"/>
          <w:shd w:val="clear" w:color="auto" w:fill="FFFFFF"/>
        </w:rPr>
      </w:pPr>
    </w:p>
    <w:p w:rsidRPr="002E05EE" w:rsidR="004A07B9" w:rsidP="002E05EE" w:rsidRDefault="004A07B9" w14:paraId="45C92D5A" w14:textId="70897484">
      <w:pPr>
        <w:pStyle w:val="ListParagraph"/>
        <w:numPr>
          <w:ilvl w:val="0"/>
          <w:numId w:val="3"/>
        </w:num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Technology as a target for crime</w:t>
      </w:r>
    </w:p>
    <w:p w:rsidRPr="002E05EE" w:rsidR="002E05EE" w:rsidP="002E05EE" w:rsidRDefault="002E05EE" w14:paraId="6447EC3A" w14:textId="77777777">
      <w:pPr>
        <w:pStyle w:val="ListParagraph"/>
        <w:spacing w:after="0" w:line="360" w:lineRule="auto"/>
        <w:ind w:left="862"/>
        <w:jc w:val="both"/>
        <w:rPr>
          <w:rStyle w:val="normaltextrun"/>
          <w:rFonts w:cstheme="minorHAnsi"/>
          <w:color w:val="000000"/>
          <w:sz w:val="24"/>
          <w:szCs w:val="24"/>
          <w:shd w:val="clear" w:color="auto" w:fill="FFFFFF"/>
        </w:rPr>
      </w:pPr>
    </w:p>
    <w:p w:rsidRPr="002E05EE" w:rsidR="004A07B9" w:rsidP="002E05EE" w:rsidRDefault="004A07B9" w14:paraId="51DDB6CD" w14:textId="77777777">
      <w:pPr>
        <w:pStyle w:val="ListParagraph"/>
        <w:numPr>
          <w:ilvl w:val="0"/>
          <w:numId w:val="3"/>
        </w:num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Terrorism and the internet</w:t>
      </w:r>
    </w:p>
    <w:p w:rsidRPr="002E05EE" w:rsidR="002E05EE" w:rsidP="002E05EE" w:rsidRDefault="002E05EE" w14:paraId="43F7E3B1" w14:textId="77777777">
      <w:pPr>
        <w:spacing w:after="0" w:line="360" w:lineRule="auto"/>
        <w:jc w:val="both"/>
        <w:rPr>
          <w:rStyle w:val="normaltextrun"/>
          <w:rFonts w:cstheme="minorHAnsi"/>
          <w:color w:val="000000"/>
          <w:sz w:val="24"/>
          <w:szCs w:val="24"/>
          <w:shd w:val="clear" w:color="auto" w:fill="FFFFFF"/>
        </w:rPr>
      </w:pPr>
    </w:p>
    <w:p w:rsidRPr="002E05EE" w:rsidR="004A07B9" w:rsidP="002E05EE" w:rsidRDefault="004A07B9" w14:paraId="7A7A14F1" w14:textId="6455A06A">
      <w:p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These titles are only suggestions you may wish to select your own.</w:t>
      </w:r>
    </w:p>
    <w:p w:rsidRPr="002E05EE" w:rsidR="004A07B9" w:rsidP="002E05EE" w:rsidRDefault="004A07B9" w14:paraId="38825757" w14:textId="77777777">
      <w:pPr>
        <w:spacing w:after="0" w:line="360" w:lineRule="auto"/>
        <w:jc w:val="both"/>
        <w:rPr>
          <w:rStyle w:val="normaltextrun"/>
          <w:rFonts w:cstheme="minorHAnsi"/>
          <w:color w:val="000000"/>
          <w:sz w:val="24"/>
          <w:szCs w:val="24"/>
          <w:shd w:val="clear" w:color="auto" w:fill="FFFFFF"/>
        </w:rPr>
      </w:pPr>
    </w:p>
    <w:p w:rsidRPr="00E74EFF" w:rsidR="00DE4C6C" w:rsidP="002E05EE" w:rsidRDefault="004A07B9" w14:paraId="6E5C8771" w14:textId="0A83C676">
      <w:pPr>
        <w:spacing w:after="0" w:line="360" w:lineRule="auto"/>
        <w:jc w:val="both"/>
        <w:rPr>
          <w:rStyle w:val="normaltextrun"/>
          <w:rFonts w:cstheme="minorHAnsi"/>
          <w:sz w:val="24"/>
          <w:szCs w:val="24"/>
          <w:shd w:val="clear" w:color="auto" w:fill="FFFFFF"/>
        </w:rPr>
      </w:pPr>
      <w:r w:rsidRPr="002E05EE">
        <w:rPr>
          <w:rStyle w:val="normaltextrun"/>
          <w:rFonts w:cstheme="minorHAnsi"/>
          <w:color w:val="000000"/>
          <w:sz w:val="24"/>
          <w:szCs w:val="24"/>
          <w:shd w:val="clear" w:color="auto" w:fill="FFFFFF"/>
        </w:rPr>
        <w:t>Recorded presentations must be submitted as an attachment to an e mail</w:t>
      </w:r>
      <w:r w:rsidR="00DE4C6C">
        <w:rPr>
          <w:rStyle w:val="normaltextrun"/>
          <w:rFonts w:cstheme="minorHAnsi"/>
          <w:color w:val="000000"/>
          <w:sz w:val="24"/>
          <w:szCs w:val="24"/>
          <w:shd w:val="clear" w:color="auto" w:fill="FFFFFF"/>
        </w:rPr>
        <w:t xml:space="preserve">: </w:t>
      </w:r>
      <w:r w:rsidRPr="00E74EFF" w:rsidR="00E74EFF">
        <w:rPr>
          <w:rStyle w:val="normaltextrun"/>
          <w:rFonts w:cstheme="minorHAnsi"/>
          <w:sz w:val="24"/>
          <w:szCs w:val="24"/>
          <w:shd w:val="clear" w:color="auto" w:fill="FFFFFF"/>
        </w:rPr>
        <w:t>j.thomas@uwtsd.ac.uk</w:t>
      </w:r>
    </w:p>
    <w:p w:rsidRPr="002E05EE" w:rsidR="004A07B9" w:rsidP="002E05EE" w:rsidRDefault="004A07B9" w14:paraId="20BB6056" w14:textId="31DC6006">
      <w:p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t xml:space="preserve"> by</w:t>
      </w:r>
      <w:r w:rsidRPr="002E05EE" w:rsidR="002E05EE">
        <w:rPr>
          <w:rStyle w:val="normaltextrun"/>
          <w:rFonts w:cstheme="minorHAnsi"/>
          <w:color w:val="000000"/>
          <w:sz w:val="24"/>
          <w:szCs w:val="24"/>
          <w:shd w:val="clear" w:color="auto" w:fill="FFFFFF"/>
        </w:rPr>
        <w:t xml:space="preserve"> 23</w:t>
      </w:r>
      <w:r w:rsidR="00DE4C6C">
        <w:rPr>
          <w:rStyle w:val="normaltextrun"/>
          <w:rFonts w:cstheme="minorHAnsi"/>
          <w:color w:val="000000"/>
          <w:sz w:val="24"/>
          <w:szCs w:val="24"/>
          <w:shd w:val="clear" w:color="auto" w:fill="FFFFFF"/>
        </w:rPr>
        <w:t>:</w:t>
      </w:r>
      <w:r w:rsidRPr="002E05EE" w:rsidR="002E05EE">
        <w:rPr>
          <w:rStyle w:val="normaltextrun"/>
          <w:rFonts w:cstheme="minorHAnsi"/>
          <w:color w:val="000000"/>
          <w:sz w:val="24"/>
          <w:szCs w:val="24"/>
          <w:shd w:val="clear" w:color="auto" w:fill="FFFFFF"/>
        </w:rPr>
        <w:t>59</w:t>
      </w:r>
      <w:r w:rsidR="00DE4C6C">
        <w:rPr>
          <w:rStyle w:val="normaltextrun"/>
          <w:rFonts w:cstheme="minorHAnsi"/>
          <w:color w:val="000000"/>
          <w:sz w:val="24"/>
          <w:szCs w:val="24"/>
          <w:shd w:val="clear" w:color="auto" w:fill="FFFFFF"/>
        </w:rPr>
        <w:t>hrs on 7</w:t>
      </w:r>
      <w:r w:rsidRPr="002E05EE" w:rsidR="002E05EE">
        <w:rPr>
          <w:rStyle w:val="normaltextrun"/>
          <w:rFonts w:cstheme="minorHAnsi"/>
          <w:color w:val="000000"/>
          <w:sz w:val="24"/>
          <w:szCs w:val="24"/>
          <w:shd w:val="clear" w:color="auto" w:fill="FFFFFF"/>
          <w:vertAlign w:val="superscript"/>
        </w:rPr>
        <w:t>th</w:t>
      </w:r>
      <w:r w:rsidR="00DE4C6C">
        <w:rPr>
          <w:rStyle w:val="normaltextrun"/>
          <w:rFonts w:cstheme="minorHAnsi"/>
          <w:color w:val="000000"/>
          <w:sz w:val="24"/>
          <w:szCs w:val="24"/>
          <w:shd w:val="clear" w:color="auto" w:fill="FFFFFF"/>
        </w:rPr>
        <w:t xml:space="preserve"> Jan 2022</w:t>
      </w:r>
    </w:p>
    <w:p w:rsidRPr="002E05EE" w:rsidR="004A07B9" w:rsidP="002E05EE" w:rsidRDefault="004A07B9" w14:paraId="4F6B93B7" w14:textId="77777777">
      <w:pPr>
        <w:spacing w:after="0" w:line="360" w:lineRule="auto"/>
        <w:jc w:val="both"/>
        <w:rPr>
          <w:rStyle w:val="normaltextrun"/>
          <w:rFonts w:cstheme="minorHAnsi"/>
          <w:color w:val="000000"/>
          <w:sz w:val="24"/>
          <w:szCs w:val="24"/>
          <w:shd w:val="clear" w:color="auto" w:fill="FFFFFF"/>
        </w:rPr>
      </w:pPr>
    </w:p>
    <w:p w:rsidRPr="002E05EE" w:rsidR="004A07B9" w:rsidP="002E05EE" w:rsidRDefault="004A07B9" w14:paraId="6D0EB077" w14:textId="591E611B">
      <w:pPr>
        <w:spacing w:after="0" w:line="360" w:lineRule="auto"/>
        <w:jc w:val="both"/>
        <w:rPr>
          <w:rStyle w:val="normaltextrun"/>
          <w:rFonts w:cstheme="minorHAnsi"/>
          <w:color w:val="000000"/>
          <w:sz w:val="24"/>
          <w:szCs w:val="24"/>
          <w:shd w:val="clear" w:color="auto" w:fill="FFFFFF"/>
        </w:rPr>
      </w:pPr>
      <w:r w:rsidRPr="002E05EE">
        <w:rPr>
          <w:rStyle w:val="normaltextrun"/>
          <w:rFonts w:cstheme="minorHAnsi"/>
          <w:color w:val="000000"/>
          <w:sz w:val="24"/>
          <w:szCs w:val="24"/>
          <w:shd w:val="clear" w:color="auto" w:fill="FFFFFF"/>
        </w:rPr>
        <w:lastRenderedPageBreak/>
        <w:t>Your written 1</w:t>
      </w:r>
      <w:r w:rsidRPr="002E05EE" w:rsidR="00C1316A">
        <w:rPr>
          <w:rStyle w:val="normaltextrun"/>
          <w:rFonts w:cstheme="minorHAnsi"/>
          <w:color w:val="000000"/>
          <w:sz w:val="24"/>
          <w:szCs w:val="24"/>
          <w:shd w:val="clear" w:color="auto" w:fill="FFFFFF"/>
        </w:rPr>
        <w:t>5</w:t>
      </w:r>
      <w:r w:rsidRPr="002E05EE">
        <w:rPr>
          <w:rStyle w:val="normaltextrun"/>
          <w:rFonts w:cstheme="minorHAnsi"/>
          <w:color w:val="000000"/>
          <w:sz w:val="24"/>
          <w:szCs w:val="24"/>
          <w:shd w:val="clear" w:color="auto" w:fill="FFFFFF"/>
        </w:rPr>
        <w:t xml:space="preserve">00 words supportive paper with bibliography should be uploaded to Turnitin </w:t>
      </w:r>
      <w:r w:rsidRPr="002E05EE" w:rsidR="002E05EE">
        <w:rPr>
          <w:rStyle w:val="normaltextrun"/>
          <w:rFonts w:cstheme="minorHAnsi"/>
          <w:color w:val="000000"/>
          <w:sz w:val="24"/>
          <w:szCs w:val="24"/>
          <w:shd w:val="clear" w:color="auto" w:fill="FFFFFF"/>
        </w:rPr>
        <w:t xml:space="preserve">in the </w:t>
      </w:r>
      <w:r w:rsidRPr="002E05EE">
        <w:rPr>
          <w:rStyle w:val="normaltextrun"/>
          <w:rFonts w:cstheme="minorHAnsi"/>
          <w:color w:val="000000"/>
          <w:sz w:val="24"/>
          <w:szCs w:val="24"/>
          <w:shd w:val="clear" w:color="auto" w:fill="FFFFFF"/>
        </w:rPr>
        <w:t>normal</w:t>
      </w:r>
      <w:r w:rsidRPr="002E05EE" w:rsidR="002E05EE">
        <w:rPr>
          <w:rStyle w:val="normaltextrun"/>
          <w:rFonts w:cstheme="minorHAnsi"/>
          <w:color w:val="000000"/>
          <w:sz w:val="24"/>
          <w:szCs w:val="24"/>
          <w:shd w:val="clear" w:color="auto" w:fill="FFFFFF"/>
        </w:rPr>
        <w:t xml:space="preserve"> method also by 23</w:t>
      </w:r>
      <w:r w:rsidR="00DE4C6C">
        <w:rPr>
          <w:rStyle w:val="normaltextrun"/>
          <w:rFonts w:cstheme="minorHAnsi"/>
          <w:color w:val="000000"/>
          <w:sz w:val="24"/>
          <w:szCs w:val="24"/>
          <w:shd w:val="clear" w:color="auto" w:fill="FFFFFF"/>
        </w:rPr>
        <w:t>:59hra on 7</w:t>
      </w:r>
      <w:r w:rsidRPr="002E05EE" w:rsidR="002E05EE">
        <w:rPr>
          <w:rStyle w:val="normaltextrun"/>
          <w:rFonts w:cstheme="minorHAnsi"/>
          <w:color w:val="000000"/>
          <w:sz w:val="24"/>
          <w:szCs w:val="24"/>
          <w:shd w:val="clear" w:color="auto" w:fill="FFFFFF"/>
          <w:vertAlign w:val="superscript"/>
        </w:rPr>
        <w:t>th</w:t>
      </w:r>
      <w:r w:rsidR="00DE4C6C">
        <w:rPr>
          <w:rStyle w:val="normaltextrun"/>
          <w:rFonts w:cstheme="minorHAnsi"/>
          <w:color w:val="000000"/>
          <w:sz w:val="24"/>
          <w:szCs w:val="24"/>
          <w:shd w:val="clear" w:color="auto" w:fill="FFFFFF"/>
        </w:rPr>
        <w:t xml:space="preserve"> Jan 2022.</w:t>
      </w:r>
    </w:p>
    <w:p w:rsidRPr="002E05EE" w:rsidR="004A07B9" w:rsidP="002E05EE" w:rsidRDefault="004A07B9" w14:paraId="6794AF07" w14:textId="77777777">
      <w:pPr>
        <w:spacing w:after="0" w:line="360" w:lineRule="auto"/>
        <w:ind w:left="142"/>
        <w:jc w:val="both"/>
        <w:rPr>
          <w:rStyle w:val="normaltextrun"/>
          <w:rFonts w:cstheme="minorHAnsi"/>
          <w:color w:val="000000"/>
          <w:sz w:val="24"/>
          <w:szCs w:val="24"/>
          <w:shd w:val="clear" w:color="auto" w:fill="FFFFFF"/>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4A07B9" w:rsidR="004A07B9" w:rsidTr="00894AB3" w14:paraId="2BF9D6B8" w14:textId="77777777">
        <w:trPr>
          <w:trHeight w:val="414"/>
        </w:trPr>
        <w:tc>
          <w:tcPr>
            <w:tcW w:w="10444" w:type="dxa"/>
            <w:shd w:val="clear" w:color="auto" w:fill="D9D9D9"/>
          </w:tcPr>
          <w:p w:rsidRPr="004A07B9" w:rsidR="004A07B9" w:rsidP="004A07B9" w:rsidRDefault="004A07B9" w14:paraId="4E0B8BAA" w14:textId="77777777">
            <w:pPr>
              <w:spacing w:after="0" w:line="240" w:lineRule="auto"/>
              <w:jc w:val="center"/>
              <w:rPr>
                <w:rFonts w:ascii="Arial" w:hAnsi="Arial" w:eastAsia="Times New Roman" w:cs="Arial"/>
                <w:b/>
                <w:caps/>
                <w:sz w:val="40"/>
                <w:szCs w:val="20"/>
                <w:lang w:eastAsia="en-GB"/>
              </w:rPr>
            </w:pPr>
            <w:r w:rsidRPr="004A07B9">
              <w:rPr>
                <w:rFonts w:ascii="Arial" w:hAnsi="Arial" w:eastAsia="Times New Roman" w:cs="Arial"/>
                <w:b/>
                <w:caps/>
                <w:sz w:val="40"/>
                <w:szCs w:val="20"/>
                <w:lang w:eastAsia="en-GB"/>
              </w:rPr>
              <w:t>GUIDANCE FOR Students IN THE COMPLETION OF TASKS</w:t>
            </w:r>
          </w:p>
        </w:tc>
      </w:tr>
    </w:tbl>
    <w:p w:rsidRPr="004A07B9" w:rsidR="004A07B9" w:rsidP="004A07B9" w:rsidRDefault="004A07B9" w14:paraId="2AAF2224" w14:textId="77777777">
      <w:pPr>
        <w:spacing w:after="0" w:line="240" w:lineRule="auto"/>
        <w:jc w:val="both"/>
        <w:rPr>
          <w:rFonts w:ascii="Arial" w:hAnsi="Arial" w:eastAsia="Times New Roman" w:cs="Arial"/>
          <w:lang w:eastAsia="en-GB"/>
        </w:rPr>
      </w:pPr>
    </w:p>
    <w:p w:rsidRPr="004A07B9" w:rsidR="004A07B9" w:rsidP="004A07B9" w:rsidRDefault="004A07B9" w14:paraId="1BBD9BFE" w14:textId="77777777">
      <w:pPr>
        <w:spacing w:after="0" w:line="240" w:lineRule="auto"/>
        <w:jc w:val="both"/>
        <w:rPr>
          <w:rFonts w:ascii="Arial" w:hAnsi="Arial" w:eastAsia="Times New Roman" w:cs="Arial"/>
          <w:b/>
          <w:lang w:eastAsia="en-GB"/>
        </w:rPr>
      </w:pPr>
      <w:r w:rsidRPr="004A07B9">
        <w:rPr>
          <w:rFonts w:ascii="Arial" w:hAnsi="Arial" w:eastAsia="Times New Roman" w:cs="Arial"/>
          <w:b/>
          <w:lang w:eastAsia="en-GB"/>
        </w:rPr>
        <w:t>NOTE: The guidance offered below is linked to the five generic assessment criteria overleaf.</w:t>
      </w:r>
    </w:p>
    <w:p w:rsidRPr="004A07B9" w:rsidR="004A07B9" w:rsidP="004A07B9" w:rsidRDefault="004A07B9" w14:paraId="54161BBD" w14:textId="77777777">
      <w:pPr>
        <w:spacing w:after="0" w:line="240" w:lineRule="auto"/>
        <w:jc w:val="both"/>
        <w:rPr>
          <w:rFonts w:ascii="Arial" w:hAnsi="Arial" w:eastAsia="Times New Roman" w:cs="Arial"/>
          <w:b/>
          <w:lang w:eastAsia="en-GB"/>
        </w:rPr>
      </w:pPr>
    </w:p>
    <w:p w:rsidRPr="004A07B9" w:rsidR="004A07B9" w:rsidP="004A07B9" w:rsidRDefault="004A07B9" w14:paraId="6F3311E6" w14:textId="77777777">
      <w:pPr>
        <w:numPr>
          <w:ilvl w:val="0"/>
          <w:numId w:val="1"/>
        </w:numPr>
        <w:spacing w:after="0" w:line="240" w:lineRule="auto"/>
        <w:jc w:val="both"/>
        <w:rPr>
          <w:rFonts w:ascii="Arial" w:hAnsi="Arial" w:eastAsia="Times New Roman" w:cs="Arial"/>
          <w:b/>
          <w:lang w:eastAsia="en-GB"/>
        </w:rPr>
      </w:pPr>
      <w:r w:rsidRPr="004A07B9">
        <w:rPr>
          <w:rFonts w:ascii="Arial" w:hAnsi="Arial" w:eastAsia="Times New Roman" w:cs="Arial"/>
          <w:b/>
          <w:lang w:eastAsia="en-GB"/>
        </w:rPr>
        <w:t>Engagement with Literature Skills</w:t>
      </w:r>
    </w:p>
    <w:p w:rsidRPr="004A07B9" w:rsidR="004A07B9" w:rsidP="004A07B9" w:rsidRDefault="004A07B9" w14:paraId="1542A882" w14:textId="77777777">
      <w:pPr>
        <w:spacing w:after="0" w:line="240" w:lineRule="auto"/>
        <w:jc w:val="both"/>
        <w:rPr>
          <w:rFonts w:ascii="Arial" w:hAnsi="Arial" w:eastAsia="Times New Roman" w:cs="Arial"/>
          <w:lang w:eastAsia="en-GB"/>
        </w:rPr>
      </w:pPr>
      <w:r w:rsidRPr="004A07B9">
        <w:rPr>
          <w:rFonts w:ascii="Arial" w:hAnsi="Arial" w:eastAsia="Times New Roman" w:cs="Arial"/>
          <w:lang w:eastAsia="en-GB"/>
        </w:rPr>
        <w:t xml:space="preserve">Your work must be informed and supported by scholarly material that is </w:t>
      </w:r>
      <w:r w:rsidRPr="004A07B9">
        <w:rPr>
          <w:rFonts w:ascii="Arial" w:hAnsi="Arial" w:eastAsia="Times New Roman" w:cs="Arial"/>
          <w:i/>
          <w:lang w:eastAsia="en-GB"/>
        </w:rPr>
        <w:t>relevant</w:t>
      </w:r>
      <w:r w:rsidRPr="004A07B9">
        <w:rPr>
          <w:rFonts w:ascii="Arial" w:hAnsi="Arial" w:eastAsia="Times New Roman" w:cs="Arial"/>
          <w:lang w:eastAsia="en-GB"/>
        </w:rPr>
        <w:t xml:space="preserve"> to and </w:t>
      </w:r>
      <w:r w:rsidRPr="004A07B9">
        <w:rPr>
          <w:rFonts w:ascii="Arial" w:hAnsi="Arial" w:eastAsia="Times New Roman" w:cs="Arial"/>
          <w:i/>
          <w:lang w:eastAsia="en-GB"/>
        </w:rPr>
        <w:t>focused</w:t>
      </w:r>
      <w:r w:rsidRPr="004A07B9">
        <w:rPr>
          <w:rFonts w:ascii="Arial" w:hAnsi="Arial" w:eastAsia="Times New Roman" w:cs="Arial"/>
          <w:lang w:eastAsia="en-GB"/>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4A07B9">
        <w:rPr>
          <w:rFonts w:ascii="Arial" w:hAnsi="Arial" w:eastAsia="Times New Roman" w:cs="Arial"/>
          <w:i/>
          <w:lang w:eastAsia="en-GB"/>
        </w:rPr>
        <w:t>range</w:t>
      </w:r>
      <w:r w:rsidRPr="004A07B9">
        <w:rPr>
          <w:rFonts w:ascii="Arial" w:hAnsi="Arial" w:eastAsia="Times New Roman" w:cs="Arial"/>
          <w:lang w:eastAsia="en-GB"/>
        </w:rPr>
        <w:t xml:space="preserve"> of sources, which may be academic, </w:t>
      </w:r>
      <w:proofErr w:type="gramStart"/>
      <w:r w:rsidRPr="004A07B9">
        <w:rPr>
          <w:rFonts w:ascii="Arial" w:hAnsi="Arial" w:eastAsia="Times New Roman" w:cs="Arial"/>
          <w:lang w:eastAsia="en-GB"/>
        </w:rPr>
        <w:t>governmental</w:t>
      </w:r>
      <w:proofErr w:type="gramEnd"/>
      <w:r w:rsidRPr="004A07B9">
        <w:rPr>
          <w:rFonts w:ascii="Arial" w:hAnsi="Arial" w:eastAsia="Times New Roman" w:cs="Arial"/>
          <w:lang w:eastAsia="en-GB"/>
        </w:rPr>
        <w:t xml:space="preserve"> and industrial; these sources may include academic journal articles, textbooks, current news articles, organisational documents, and websites.  You should consider the </w:t>
      </w:r>
      <w:r w:rsidRPr="004A07B9">
        <w:rPr>
          <w:rFonts w:ascii="Arial" w:hAnsi="Arial" w:eastAsia="Times New Roman" w:cs="Arial"/>
          <w:i/>
          <w:lang w:eastAsia="en-GB"/>
        </w:rPr>
        <w:t>credibility</w:t>
      </w:r>
      <w:r w:rsidRPr="004A07B9">
        <w:rPr>
          <w:rFonts w:ascii="Arial" w:hAnsi="Arial" w:eastAsia="Times New Roman" w:cs="Arial"/>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A07B9">
        <w:rPr>
          <w:rFonts w:ascii="Arial" w:hAnsi="Arial" w:eastAsia="Times New Roman" w:cs="Arial"/>
          <w:i/>
          <w:lang w:eastAsia="en-GB"/>
        </w:rPr>
        <w:t>evidence</w:t>
      </w:r>
      <w:r w:rsidRPr="004A07B9">
        <w:rPr>
          <w:rFonts w:ascii="Arial" w:hAnsi="Arial" w:eastAsia="Times New Roman" w:cs="Arial"/>
          <w:lang w:eastAsia="en-GB"/>
        </w:rPr>
        <w:t xml:space="preserve"> of your research/own reading throughout your work, </w:t>
      </w:r>
      <w:proofErr w:type="gramStart"/>
      <w:r w:rsidRPr="004A07B9">
        <w:rPr>
          <w:rFonts w:ascii="Arial" w:hAnsi="Arial" w:eastAsia="Times New Roman" w:cs="Arial"/>
          <w:lang w:eastAsia="en-GB"/>
        </w:rPr>
        <w:t>using correctly</w:t>
      </w:r>
      <w:proofErr w:type="gramEnd"/>
      <w:r w:rsidRPr="004A07B9">
        <w:rPr>
          <w:rFonts w:ascii="Arial" w:hAnsi="Arial" w:eastAsia="Times New Roman" w:cs="Arial"/>
          <w:lang w:eastAsia="en-GB"/>
        </w:rPr>
        <w:t xml:space="preserve"> a suitable referencing system, including in-text citations in the main body of your work and a reference list at the end of your work. </w:t>
      </w:r>
    </w:p>
    <w:p w:rsidRPr="004A07B9" w:rsidR="004A07B9" w:rsidP="004A07B9" w:rsidRDefault="004A07B9" w14:paraId="394731C2" w14:textId="77777777">
      <w:pPr>
        <w:spacing w:after="0" w:line="240" w:lineRule="auto"/>
        <w:jc w:val="both"/>
        <w:rPr>
          <w:rFonts w:ascii="Arial" w:hAnsi="Arial" w:eastAsia="Times New Roman" w:cs="Arial"/>
          <w:lang w:eastAsia="en-GB"/>
        </w:rPr>
      </w:pPr>
    </w:p>
    <w:p w:rsidRPr="004A07B9" w:rsidR="004A07B9" w:rsidP="004A07B9" w:rsidRDefault="004A07B9" w14:paraId="7B4CB198" w14:textId="77777777">
      <w:pPr>
        <w:spacing w:after="0" w:line="240" w:lineRule="auto"/>
        <w:jc w:val="both"/>
        <w:rPr>
          <w:rFonts w:ascii="Arial" w:hAnsi="Arial" w:eastAsia="Times New Roman" w:cs="Arial"/>
          <w:b/>
          <w:i/>
          <w:lang w:eastAsia="en-GB"/>
        </w:rPr>
      </w:pPr>
      <w:r w:rsidRPr="004A07B9">
        <w:rPr>
          <w:rFonts w:ascii="Arial" w:hAnsi="Arial" w:eastAsia="Times New Roman" w:cs="Arial"/>
          <w:b/>
          <w:i/>
          <w:lang w:eastAsia="en-GB"/>
        </w:rPr>
        <w:t>Guidance specific to this assessment:</w:t>
      </w:r>
      <w:r w:rsidRPr="004A07B9">
        <w:rPr>
          <w:rFonts w:ascii="Arial" w:hAnsi="Arial" w:eastAsia="Times New Roman" w:cs="Arial"/>
          <w:i/>
          <w:lang w:eastAsia="en-GB"/>
        </w:rPr>
        <w:t xml:space="preserve"> </w:t>
      </w:r>
      <w:r w:rsidRPr="00C1316A">
        <w:rPr>
          <w:rFonts w:ascii="Arial" w:hAnsi="Arial" w:eastAsia="Times New Roman" w:cs="Arial"/>
          <w:bCs/>
          <w:i/>
          <w:lang w:eastAsia="en-GB"/>
        </w:rPr>
        <w:t xml:space="preserve">At level Seven students are expected to demonstrate a broad range of reading across a range of sources (journals, books etc). </w:t>
      </w:r>
    </w:p>
    <w:p w:rsidRPr="004A07B9" w:rsidR="004A07B9" w:rsidP="004A07B9" w:rsidRDefault="004A07B9" w14:paraId="4846176B" w14:textId="77777777">
      <w:pPr>
        <w:spacing w:after="0" w:line="240" w:lineRule="auto"/>
        <w:jc w:val="both"/>
        <w:rPr>
          <w:rFonts w:ascii="Arial" w:hAnsi="Arial" w:eastAsia="Times New Roman" w:cs="Arial"/>
          <w:lang w:eastAsia="en-GB"/>
        </w:rPr>
      </w:pPr>
    </w:p>
    <w:p w:rsidRPr="004A07B9" w:rsidR="004A07B9" w:rsidP="004A07B9" w:rsidRDefault="004A07B9" w14:paraId="43FD3FCF" w14:textId="77777777">
      <w:pPr>
        <w:numPr>
          <w:ilvl w:val="0"/>
          <w:numId w:val="1"/>
        </w:numPr>
        <w:spacing w:after="0" w:line="240" w:lineRule="auto"/>
        <w:jc w:val="both"/>
        <w:rPr>
          <w:rFonts w:ascii="Arial" w:hAnsi="Arial" w:eastAsia="Times New Roman" w:cs="Arial"/>
          <w:b/>
          <w:lang w:eastAsia="en-GB"/>
        </w:rPr>
      </w:pPr>
      <w:r w:rsidRPr="004A07B9">
        <w:rPr>
          <w:rFonts w:ascii="Arial" w:hAnsi="Arial" w:eastAsia="Times New Roman" w:cs="Arial"/>
          <w:b/>
          <w:lang w:eastAsia="en-GB"/>
        </w:rPr>
        <w:t>Knowledge and Understanding Skills</w:t>
      </w:r>
    </w:p>
    <w:p w:rsidRPr="004A07B9" w:rsidR="004A07B9" w:rsidP="004A07B9" w:rsidRDefault="004A07B9" w14:paraId="6585BD2A" w14:textId="77777777">
      <w:pPr>
        <w:spacing w:after="0" w:line="240" w:lineRule="auto"/>
        <w:jc w:val="both"/>
        <w:rPr>
          <w:rFonts w:ascii="Arial" w:hAnsi="Arial" w:eastAsia="Times New Roman" w:cs="Arial"/>
          <w:lang w:eastAsia="en-GB"/>
        </w:rPr>
      </w:pPr>
      <w:r w:rsidRPr="004A07B9">
        <w:rPr>
          <w:rFonts w:ascii="Arial" w:hAnsi="Arial" w:eastAsia="Times New Roman" w:cs="Arial"/>
          <w:lang w:eastAsia="en-GB"/>
        </w:rPr>
        <w:t>At level 7, you should be able to demonstrate a</w:t>
      </w:r>
      <w:r w:rsidRPr="004A07B9">
        <w:rPr>
          <w:rFonts w:ascii="Times New Roman" w:hAnsi="Times New Roman" w:eastAsia="Times New Roman" w:cs="Times New Roman"/>
          <w:sz w:val="20"/>
          <w:szCs w:val="20"/>
          <w:lang w:eastAsia="en-GB"/>
        </w:rPr>
        <w:t xml:space="preserve"> </w:t>
      </w:r>
      <w:r w:rsidRPr="004A07B9">
        <w:rPr>
          <w:rFonts w:ascii="Arial" w:hAnsi="Arial" w:eastAsia="Times New Roman" w:cs="Arial"/>
          <w:lang w:eastAsia="en-GB"/>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w:t>
      </w:r>
      <w:proofErr w:type="gramStart"/>
      <w:r w:rsidRPr="004A07B9">
        <w:rPr>
          <w:rFonts w:ascii="Arial" w:hAnsi="Arial" w:eastAsia="Times New Roman" w:cs="Arial"/>
          <w:lang w:eastAsia="en-GB"/>
        </w:rPr>
        <w:t>innovation</w:t>
      </w:r>
      <w:proofErr w:type="gramEnd"/>
      <w:r w:rsidRPr="004A07B9">
        <w:rPr>
          <w:rFonts w:ascii="Arial" w:hAnsi="Arial" w:eastAsia="Times New Roman" w:cs="Arial"/>
          <w:lang w:eastAsia="en-GB"/>
        </w:rPr>
        <w:t xml:space="preserve"> and insights associated with the subject area.  </w:t>
      </w:r>
      <w:r w:rsidRPr="004A07B9">
        <w:rPr>
          <w:rFonts w:ascii="Arial" w:hAnsi="Arial" w:eastAsia="Times New Roman" w:cs="Arial"/>
          <w:i/>
          <w:lang w:eastAsia="en-GB"/>
        </w:rPr>
        <w:t>Knowledge</w:t>
      </w:r>
      <w:r w:rsidRPr="004A07B9">
        <w:rPr>
          <w:rFonts w:ascii="Arial" w:hAnsi="Arial" w:eastAsia="Times New Roman" w:cs="Arial"/>
          <w:lang w:eastAsia="en-GB"/>
        </w:rPr>
        <w:t xml:space="preserve"> relates to the facts, </w:t>
      </w:r>
      <w:proofErr w:type="gramStart"/>
      <w:r w:rsidRPr="004A07B9">
        <w:rPr>
          <w:rFonts w:ascii="Arial" w:hAnsi="Arial" w:eastAsia="Times New Roman" w:cs="Arial"/>
          <w:lang w:eastAsia="en-GB"/>
        </w:rPr>
        <w:t>information</w:t>
      </w:r>
      <w:proofErr w:type="gramEnd"/>
      <w:r w:rsidRPr="004A07B9">
        <w:rPr>
          <w:rFonts w:ascii="Arial" w:hAnsi="Arial" w:eastAsia="Times New Roman" w:cs="Arial"/>
          <w:lang w:eastAsia="en-GB"/>
        </w:rPr>
        <w:t xml:space="preserve"> and skills you have acquired through your learning.  You demonstrate your </w:t>
      </w:r>
      <w:r w:rsidRPr="004A07B9">
        <w:rPr>
          <w:rFonts w:ascii="Arial" w:hAnsi="Arial" w:eastAsia="Times New Roman" w:cs="Arial"/>
          <w:i/>
          <w:lang w:eastAsia="en-GB"/>
        </w:rPr>
        <w:t>understanding</w:t>
      </w:r>
      <w:r w:rsidRPr="004A07B9">
        <w:rPr>
          <w:rFonts w:ascii="Arial" w:hAnsi="Arial" w:eastAsia="Times New Roman" w:cs="Arial"/>
          <w:lang w:eastAsia="en-GB"/>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4A07B9">
        <w:rPr>
          <w:rFonts w:ascii="Arial" w:hAnsi="Arial" w:eastAsia="Times New Roman" w:cs="Arial"/>
          <w:i/>
          <w:lang w:eastAsia="en-GB"/>
        </w:rPr>
        <w:t>extent</w:t>
      </w:r>
      <w:r w:rsidRPr="004A07B9">
        <w:rPr>
          <w:rFonts w:ascii="Arial" w:hAnsi="Arial" w:eastAsia="Times New Roman" w:cs="Arial"/>
          <w:lang w:eastAsia="en-GB"/>
        </w:rPr>
        <w:t xml:space="preserve"> to which you demonstrate your knowledge and understanding; ideally each should be complete and detailed, with comprehensive coverage.</w:t>
      </w:r>
      <w:r w:rsidRPr="004A07B9">
        <w:rPr>
          <w:rFonts w:ascii="Times New Roman" w:hAnsi="Times New Roman" w:eastAsia="Times New Roman" w:cs="Times New Roman"/>
          <w:sz w:val="20"/>
          <w:szCs w:val="20"/>
          <w:lang w:eastAsia="en-GB"/>
        </w:rPr>
        <w:t xml:space="preserve"> </w:t>
      </w:r>
    </w:p>
    <w:p w:rsidRPr="004A07B9" w:rsidR="004A07B9" w:rsidP="004A07B9" w:rsidRDefault="004A07B9" w14:paraId="56B6F3B6" w14:textId="77777777">
      <w:pPr>
        <w:spacing w:after="0" w:line="240" w:lineRule="auto"/>
        <w:jc w:val="both"/>
        <w:rPr>
          <w:rFonts w:ascii="Arial" w:hAnsi="Arial" w:eastAsia="Times New Roman" w:cs="Arial"/>
          <w:b/>
          <w:i/>
          <w:lang w:eastAsia="en-GB"/>
        </w:rPr>
      </w:pPr>
    </w:p>
    <w:p w:rsidRPr="004A07B9" w:rsidR="004A07B9" w:rsidP="004A07B9" w:rsidRDefault="004A07B9" w14:paraId="43B065D5" w14:textId="77777777">
      <w:pPr>
        <w:spacing w:after="0" w:line="240" w:lineRule="auto"/>
        <w:jc w:val="both"/>
        <w:rPr>
          <w:rFonts w:ascii="Arial" w:hAnsi="Arial" w:eastAsia="Times New Roman" w:cs="Arial"/>
          <w:i/>
          <w:lang w:eastAsia="en-GB"/>
        </w:rPr>
      </w:pPr>
      <w:r w:rsidRPr="004A07B9">
        <w:rPr>
          <w:rFonts w:ascii="Arial" w:hAnsi="Arial" w:eastAsia="Times New Roman" w:cs="Arial"/>
          <w:b/>
          <w:i/>
          <w:lang w:eastAsia="en-GB"/>
        </w:rPr>
        <w:t>Guidance specific to this assessment:</w:t>
      </w:r>
      <w:r w:rsidRPr="004A07B9">
        <w:rPr>
          <w:rFonts w:ascii="Arial" w:hAnsi="Arial" w:eastAsia="Times New Roman" w:cs="Arial"/>
          <w:i/>
          <w:lang w:eastAsia="en-GB"/>
        </w:rPr>
        <w:t xml:space="preserve"> </w:t>
      </w:r>
      <w:r w:rsidRPr="00C1316A">
        <w:rPr>
          <w:rFonts w:ascii="Arial" w:hAnsi="Arial" w:eastAsia="Times New Roman" w:cs="Arial"/>
          <w:bCs/>
          <w:i/>
          <w:lang w:eastAsia="en-GB"/>
        </w:rPr>
        <w:t xml:space="preserve">A deep understanding of the topic should be demonstrated and students achieving higher marks will show </w:t>
      </w:r>
      <w:proofErr w:type="gramStart"/>
      <w:r w:rsidRPr="00C1316A">
        <w:rPr>
          <w:rFonts w:ascii="Arial" w:hAnsi="Arial" w:eastAsia="Times New Roman" w:cs="Arial"/>
          <w:bCs/>
          <w:i/>
          <w:lang w:eastAsia="en-GB"/>
        </w:rPr>
        <w:t>a</w:t>
      </w:r>
      <w:proofErr w:type="gramEnd"/>
      <w:r w:rsidRPr="00C1316A">
        <w:rPr>
          <w:rFonts w:ascii="Arial" w:hAnsi="Arial" w:eastAsia="Times New Roman" w:cs="Arial"/>
          <w:bCs/>
          <w:i/>
          <w:lang w:eastAsia="en-GB"/>
        </w:rPr>
        <w:t xml:space="preserve"> knowledge across the subject area.</w:t>
      </w:r>
    </w:p>
    <w:p w:rsidRPr="004A07B9" w:rsidR="004A07B9" w:rsidP="004A07B9" w:rsidRDefault="004A07B9" w14:paraId="613F789D" w14:textId="77777777">
      <w:pPr>
        <w:spacing w:after="0" w:line="240" w:lineRule="auto"/>
        <w:jc w:val="both"/>
        <w:rPr>
          <w:rFonts w:ascii="Arial" w:hAnsi="Arial" w:eastAsia="Times New Roman" w:cs="Arial"/>
          <w:lang w:eastAsia="en-GB"/>
        </w:rPr>
      </w:pPr>
    </w:p>
    <w:p w:rsidRPr="004A07B9" w:rsidR="004A07B9" w:rsidP="004A07B9" w:rsidRDefault="004A07B9" w14:paraId="5B030FE0" w14:textId="77777777">
      <w:pPr>
        <w:numPr>
          <w:ilvl w:val="0"/>
          <w:numId w:val="1"/>
        </w:numPr>
        <w:spacing w:after="0" w:line="240" w:lineRule="auto"/>
        <w:jc w:val="both"/>
        <w:rPr>
          <w:rFonts w:ascii="Arial" w:hAnsi="Arial" w:eastAsia="Times New Roman" w:cs="Arial"/>
          <w:b/>
          <w:lang w:eastAsia="en-GB"/>
        </w:rPr>
      </w:pPr>
      <w:r w:rsidRPr="004A07B9">
        <w:rPr>
          <w:rFonts w:ascii="Arial" w:hAnsi="Arial" w:eastAsia="Times New Roman" w:cs="Arial"/>
          <w:b/>
          <w:lang w:eastAsia="en-GB"/>
        </w:rPr>
        <w:t>Cognitive and Intellectual Skills</w:t>
      </w:r>
    </w:p>
    <w:p w:rsidRPr="004A07B9" w:rsidR="004A07B9" w:rsidP="004A07B9" w:rsidRDefault="004A07B9" w14:paraId="1F84F359" w14:textId="77777777">
      <w:pPr>
        <w:spacing w:after="0" w:line="240" w:lineRule="auto"/>
        <w:jc w:val="both"/>
        <w:rPr>
          <w:rFonts w:ascii="Arial" w:hAnsi="Arial" w:eastAsia="Times New Roman" w:cs="Arial"/>
          <w:lang w:eastAsia="en-GB"/>
        </w:rPr>
      </w:pPr>
      <w:r w:rsidRPr="004A07B9">
        <w:rPr>
          <w:rFonts w:ascii="Arial" w:hAnsi="Arial" w:eastAsia="Times New Roman" w:cs="Arial"/>
          <w:lang w:eastAsia="en-GB"/>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w:t>
      </w:r>
      <w:proofErr w:type="gramStart"/>
      <w:r w:rsidRPr="004A07B9">
        <w:rPr>
          <w:rFonts w:ascii="Arial" w:hAnsi="Arial" w:eastAsia="Times New Roman" w:cs="Arial"/>
          <w:lang w:eastAsia="en-GB"/>
        </w:rPr>
        <w:t>evaluation</w:t>
      </w:r>
      <w:proofErr w:type="gramEnd"/>
      <w:r w:rsidRPr="004A07B9">
        <w:rPr>
          <w:rFonts w:ascii="Arial" w:hAnsi="Arial" w:eastAsia="Times New Roman" w:cs="Arial"/>
          <w:lang w:eastAsia="en-GB"/>
        </w:rPr>
        <w:t xml:space="preserve">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rsidRPr="004A07B9" w:rsidR="004A07B9" w:rsidP="004A07B9" w:rsidRDefault="004A07B9" w14:paraId="4A78512F" w14:textId="77777777">
      <w:pPr>
        <w:spacing w:after="0" w:line="240" w:lineRule="auto"/>
        <w:jc w:val="both"/>
        <w:rPr>
          <w:rFonts w:ascii="Arial" w:hAnsi="Arial" w:eastAsia="Times New Roman" w:cs="Arial"/>
          <w:lang w:eastAsia="en-GB"/>
        </w:rPr>
      </w:pPr>
    </w:p>
    <w:p w:rsidRPr="00C1316A" w:rsidR="004A07B9" w:rsidP="004A07B9" w:rsidRDefault="004A07B9" w14:paraId="04CF463A" w14:textId="77777777">
      <w:pPr>
        <w:spacing w:after="0" w:line="240" w:lineRule="auto"/>
        <w:jc w:val="both"/>
        <w:rPr>
          <w:rFonts w:ascii="Arial" w:hAnsi="Arial" w:eastAsia="Times New Roman" w:cs="Arial"/>
          <w:bCs/>
          <w:i/>
          <w:lang w:eastAsia="en-GB"/>
        </w:rPr>
      </w:pPr>
      <w:r w:rsidRPr="004A07B9">
        <w:rPr>
          <w:rFonts w:ascii="Arial" w:hAnsi="Arial" w:eastAsia="Times New Roman" w:cs="Arial"/>
          <w:b/>
          <w:i/>
          <w:lang w:eastAsia="en-GB"/>
        </w:rPr>
        <w:lastRenderedPageBreak/>
        <w:t>Guidance specific to this assessment:</w:t>
      </w:r>
      <w:r w:rsidRPr="004A07B9">
        <w:rPr>
          <w:rFonts w:ascii="Arial" w:hAnsi="Arial" w:eastAsia="Times New Roman" w:cs="Arial"/>
          <w:i/>
          <w:lang w:eastAsia="en-GB"/>
        </w:rPr>
        <w:t xml:space="preserve"> </w:t>
      </w:r>
      <w:r w:rsidRPr="00C1316A">
        <w:rPr>
          <w:rFonts w:ascii="Arial" w:hAnsi="Arial" w:eastAsia="Times New Roman" w:cs="Arial"/>
          <w:bCs/>
          <w:i/>
          <w:lang w:eastAsia="en-GB"/>
        </w:rPr>
        <w:t xml:space="preserve">A questioning approach will allow for deep and critical understanding and evaluation. Remember to question areas one must first gain a deep understanding of it, at this level students will be required to read sufficiently to provide a deep knowledge which includes critical thinking. </w:t>
      </w:r>
    </w:p>
    <w:p w:rsidRPr="004A07B9" w:rsidR="004A07B9" w:rsidP="004A07B9" w:rsidRDefault="004A07B9" w14:paraId="1EC5E3DB" w14:textId="77777777">
      <w:pPr>
        <w:spacing w:after="0" w:line="240" w:lineRule="auto"/>
        <w:jc w:val="both"/>
        <w:rPr>
          <w:rFonts w:ascii="Arial" w:hAnsi="Arial" w:eastAsia="Times New Roman" w:cs="Arial"/>
          <w:lang w:eastAsia="en-GB"/>
        </w:rPr>
      </w:pPr>
    </w:p>
    <w:p w:rsidRPr="004A07B9" w:rsidR="004A07B9" w:rsidP="004A07B9" w:rsidRDefault="004A07B9" w14:paraId="28C318A9" w14:textId="77777777">
      <w:pPr>
        <w:numPr>
          <w:ilvl w:val="0"/>
          <w:numId w:val="1"/>
        </w:numPr>
        <w:spacing w:after="0" w:line="240" w:lineRule="auto"/>
        <w:jc w:val="both"/>
        <w:rPr>
          <w:rFonts w:ascii="Arial" w:hAnsi="Arial" w:eastAsia="Times New Roman" w:cs="Arial"/>
          <w:b/>
          <w:lang w:eastAsia="en-GB"/>
        </w:rPr>
      </w:pPr>
      <w:r w:rsidRPr="004A07B9">
        <w:rPr>
          <w:rFonts w:ascii="Arial" w:hAnsi="Arial" w:eastAsia="Times New Roman" w:cs="Arial"/>
          <w:b/>
          <w:lang w:eastAsia="en-GB"/>
        </w:rPr>
        <w:t>Practical Skills</w:t>
      </w:r>
    </w:p>
    <w:p w:rsidRPr="004A07B9" w:rsidR="004A07B9" w:rsidP="004A07B9" w:rsidRDefault="004A07B9" w14:paraId="5F95C58A" w14:textId="77777777">
      <w:pPr>
        <w:spacing w:after="0" w:line="240" w:lineRule="auto"/>
        <w:jc w:val="both"/>
        <w:rPr>
          <w:rFonts w:ascii="Arial" w:hAnsi="Arial" w:eastAsia="Times New Roman" w:cs="Arial"/>
          <w:lang w:eastAsia="en-GB"/>
        </w:rPr>
      </w:pPr>
      <w:r w:rsidRPr="004A07B9">
        <w:rPr>
          <w:rFonts w:ascii="Arial" w:hAnsi="Arial" w:eastAsia="Times New Roman" w:cs="Arial"/>
          <w:lang w:eastAsia="en-GB"/>
        </w:rPr>
        <w:t>At level 7, you should be able to demonstrate originality in the application of knowledge, together with a practical understanding of how established techniques of research and enquiry are used to create and interpret knowledge in the discipline.</w:t>
      </w:r>
      <w:r w:rsidRPr="004A07B9">
        <w:rPr>
          <w:rFonts w:ascii="Times New Roman" w:hAnsi="Times New Roman" w:eastAsia="Times New Roman" w:cs="Times New Roman"/>
          <w:sz w:val="20"/>
          <w:szCs w:val="20"/>
          <w:lang w:eastAsia="en-GB"/>
        </w:rPr>
        <w:t xml:space="preserve"> </w:t>
      </w:r>
      <w:r w:rsidRPr="004A07B9">
        <w:rPr>
          <w:rFonts w:ascii="Arial" w:hAnsi="Arial" w:eastAsia="Times New Roman" w:cs="Arial"/>
          <w:lang w:eastAsia="en-GB"/>
        </w:rPr>
        <w:t>This includes acting autonomously in planning and implementing tasks at a professional or equivalent level, originality in tackling and solving problems, and decision-making in complex and unpredictable contexts or situations.</w:t>
      </w:r>
    </w:p>
    <w:p w:rsidRPr="004A07B9" w:rsidR="004A07B9" w:rsidP="004A07B9" w:rsidRDefault="004A07B9" w14:paraId="0FC8172D" w14:textId="77777777">
      <w:pPr>
        <w:spacing w:after="0" w:line="240" w:lineRule="auto"/>
        <w:jc w:val="both"/>
        <w:rPr>
          <w:rFonts w:ascii="Arial" w:hAnsi="Arial" w:eastAsia="Times New Roman" w:cs="Arial"/>
          <w:lang w:eastAsia="en-GB"/>
        </w:rPr>
      </w:pPr>
    </w:p>
    <w:p w:rsidRPr="004A07B9" w:rsidR="004A07B9" w:rsidP="004A07B9" w:rsidRDefault="004A07B9" w14:paraId="0A2DDD3C" w14:textId="77777777">
      <w:pPr>
        <w:spacing w:after="0" w:line="240" w:lineRule="auto"/>
        <w:jc w:val="both"/>
        <w:rPr>
          <w:rFonts w:ascii="Arial" w:hAnsi="Arial" w:eastAsia="Times New Roman" w:cs="Arial"/>
          <w:lang w:eastAsia="en-GB"/>
        </w:rPr>
      </w:pPr>
      <w:r w:rsidRPr="004A07B9">
        <w:rPr>
          <w:rFonts w:ascii="Arial" w:hAnsi="Arial" w:eastAsia="Times New Roman" w:cs="Arial"/>
          <w:lang w:eastAsia="en-GB"/>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4A07B9">
        <w:rPr>
          <w:rFonts w:ascii="Times New Roman" w:hAnsi="Times New Roman" w:eastAsia="Times New Roman" w:cs="Times New Roman"/>
          <w:sz w:val="20"/>
          <w:szCs w:val="20"/>
          <w:lang w:eastAsia="en-GB"/>
        </w:rPr>
        <w:t xml:space="preserve"> </w:t>
      </w:r>
      <w:r w:rsidRPr="004A07B9">
        <w:rPr>
          <w:rFonts w:ascii="Arial" w:hAnsi="Arial" w:eastAsia="Times New Roman" w:cs="Arial"/>
          <w:lang w:eastAsia="en-GB"/>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rsidRPr="004A07B9" w:rsidR="004A07B9" w:rsidP="004A07B9" w:rsidRDefault="004A07B9" w14:paraId="1C8D1001" w14:textId="77777777">
      <w:pPr>
        <w:spacing w:after="0" w:line="240" w:lineRule="auto"/>
        <w:jc w:val="both"/>
        <w:rPr>
          <w:rFonts w:ascii="Arial" w:hAnsi="Arial" w:eastAsia="Times New Roman" w:cs="Arial"/>
          <w:lang w:eastAsia="en-GB"/>
        </w:rPr>
      </w:pPr>
    </w:p>
    <w:p w:rsidRPr="00C1316A" w:rsidR="004A07B9" w:rsidP="004A07B9" w:rsidRDefault="004A07B9" w14:paraId="6AABBB98" w14:textId="77777777">
      <w:pPr>
        <w:spacing w:after="0" w:line="240" w:lineRule="auto"/>
        <w:jc w:val="both"/>
        <w:rPr>
          <w:rFonts w:ascii="Arial" w:hAnsi="Arial" w:eastAsia="Times New Roman" w:cs="Arial"/>
          <w:bCs/>
          <w:i/>
          <w:lang w:eastAsia="en-GB"/>
        </w:rPr>
      </w:pPr>
      <w:r w:rsidRPr="004A07B9">
        <w:rPr>
          <w:rFonts w:ascii="Arial" w:hAnsi="Arial" w:eastAsia="Times New Roman" w:cs="Arial"/>
          <w:b/>
          <w:i/>
          <w:lang w:eastAsia="en-GB"/>
        </w:rPr>
        <w:t>Guidance specific to this assessment:</w:t>
      </w:r>
      <w:r w:rsidRPr="004A07B9">
        <w:rPr>
          <w:rFonts w:ascii="Arial" w:hAnsi="Arial" w:eastAsia="Times New Roman" w:cs="Arial"/>
          <w:i/>
          <w:lang w:eastAsia="en-GB"/>
        </w:rPr>
        <w:t xml:space="preserve"> </w:t>
      </w:r>
      <w:r w:rsidRPr="00C1316A">
        <w:rPr>
          <w:rFonts w:ascii="Arial" w:hAnsi="Arial" w:eastAsia="Times New Roman" w:cs="Arial"/>
          <w:bCs/>
          <w:i/>
          <w:lang w:eastAsia="en-GB"/>
        </w:rPr>
        <w:t xml:space="preserve">Structure and skilful academic writing are essential to achieve good marks. Presentation skills can be learned, refer to the video clip on Moodle to help. </w:t>
      </w:r>
    </w:p>
    <w:p w:rsidRPr="004A07B9" w:rsidR="004A07B9" w:rsidP="004A07B9" w:rsidRDefault="004A07B9" w14:paraId="5948B020" w14:textId="77777777">
      <w:pPr>
        <w:spacing w:after="0" w:line="240" w:lineRule="auto"/>
        <w:jc w:val="both"/>
        <w:rPr>
          <w:rFonts w:ascii="Arial" w:hAnsi="Arial" w:eastAsia="Times New Roman" w:cs="Arial"/>
          <w:lang w:eastAsia="en-GB"/>
        </w:rPr>
      </w:pPr>
    </w:p>
    <w:p w:rsidRPr="004A07B9" w:rsidR="004A07B9" w:rsidP="004A07B9" w:rsidRDefault="004A07B9" w14:paraId="5499A9C5" w14:textId="77777777">
      <w:pPr>
        <w:numPr>
          <w:ilvl w:val="0"/>
          <w:numId w:val="1"/>
        </w:numPr>
        <w:spacing w:after="0" w:line="240" w:lineRule="auto"/>
        <w:jc w:val="both"/>
        <w:rPr>
          <w:rFonts w:ascii="Arial" w:hAnsi="Arial" w:eastAsia="Times New Roman" w:cs="Arial"/>
          <w:b/>
          <w:lang w:eastAsia="en-GB"/>
        </w:rPr>
      </w:pPr>
      <w:r w:rsidRPr="004A07B9">
        <w:rPr>
          <w:rFonts w:ascii="Arial" w:hAnsi="Arial" w:eastAsia="Times New Roman" w:cs="Arial"/>
          <w:b/>
          <w:lang w:eastAsia="en-GB"/>
        </w:rPr>
        <w:t xml:space="preserve">Transferable Skills for Life and Professional Practice </w:t>
      </w:r>
    </w:p>
    <w:p w:rsidRPr="004A07B9" w:rsidR="004A07B9" w:rsidP="004A07B9" w:rsidRDefault="004A07B9" w14:paraId="2612C4DB" w14:textId="77777777">
      <w:pPr>
        <w:spacing w:after="0" w:line="240" w:lineRule="auto"/>
        <w:jc w:val="both"/>
        <w:rPr>
          <w:rFonts w:ascii="Arial" w:hAnsi="Arial" w:eastAsia="Times New Roman" w:cs="Arial"/>
          <w:lang w:eastAsia="en-GB"/>
        </w:rPr>
      </w:pPr>
      <w:r w:rsidRPr="004A07B9">
        <w:rPr>
          <w:rFonts w:ascii="Arial" w:hAnsi="Arial" w:eastAsia="Times New Roman" w:cs="Arial"/>
          <w:lang w:eastAsia="en-GB"/>
        </w:rPr>
        <w:t xml:space="preserve">Your work must provide evidence of the qualities and transferable skills necessary for postgraduate-level employment in circumstances requiring sound judgement, personal </w:t>
      </w:r>
      <w:proofErr w:type="gramStart"/>
      <w:r w:rsidRPr="004A07B9">
        <w:rPr>
          <w:rFonts w:ascii="Arial" w:hAnsi="Arial" w:eastAsia="Times New Roman" w:cs="Arial"/>
          <w:lang w:eastAsia="en-GB"/>
        </w:rPr>
        <w:t>responsibility</w:t>
      </w:r>
      <w:proofErr w:type="gramEnd"/>
      <w:r w:rsidRPr="004A07B9">
        <w:rPr>
          <w:rFonts w:ascii="Arial" w:hAnsi="Arial" w:eastAsia="Times New Roman" w:cs="Arial"/>
          <w:lang w:eastAsia="en-GB"/>
        </w:rPr>
        <w:t xml:space="preserve">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rsidRPr="004A07B9" w:rsidR="004A07B9" w:rsidP="004A07B9" w:rsidRDefault="004A07B9" w14:paraId="3916DAAE" w14:textId="77777777">
      <w:pPr>
        <w:spacing w:after="0" w:line="240" w:lineRule="auto"/>
        <w:jc w:val="both"/>
        <w:rPr>
          <w:rFonts w:ascii="Arial" w:hAnsi="Arial" w:eastAsia="Times New Roman" w:cs="Arial"/>
          <w:lang w:eastAsia="en-GB"/>
        </w:rPr>
      </w:pPr>
    </w:p>
    <w:p w:rsidRPr="004A07B9" w:rsidR="004A07B9" w:rsidP="004A07B9" w:rsidRDefault="004A07B9" w14:paraId="3CD005E0" w14:textId="77777777">
      <w:pPr>
        <w:spacing w:after="0" w:line="240" w:lineRule="auto"/>
        <w:jc w:val="both"/>
        <w:rPr>
          <w:rFonts w:ascii="Arial" w:hAnsi="Arial" w:eastAsia="Times New Roman" w:cs="Arial"/>
          <w:lang w:eastAsia="en-GB"/>
        </w:rPr>
      </w:pPr>
    </w:p>
    <w:p w:rsidRPr="00C1316A" w:rsidR="004A07B9" w:rsidP="004A07B9" w:rsidRDefault="004A07B9" w14:paraId="137E32DA" w14:textId="77777777">
      <w:pPr>
        <w:spacing w:after="0" w:line="240" w:lineRule="auto"/>
        <w:jc w:val="both"/>
        <w:rPr>
          <w:rFonts w:ascii="Arial" w:hAnsi="Arial" w:eastAsia="Times New Roman" w:cs="Arial"/>
          <w:bCs/>
          <w:i/>
          <w:lang w:eastAsia="en-GB"/>
        </w:rPr>
      </w:pPr>
      <w:r w:rsidRPr="004A07B9">
        <w:rPr>
          <w:rFonts w:ascii="Arial" w:hAnsi="Arial" w:eastAsia="Times New Roman" w:cs="Arial"/>
          <w:b/>
          <w:i/>
          <w:lang w:eastAsia="en-GB"/>
        </w:rPr>
        <w:t>Guidance specific to this assessment:</w:t>
      </w:r>
      <w:r w:rsidRPr="004A07B9">
        <w:rPr>
          <w:rFonts w:ascii="Arial" w:hAnsi="Arial" w:eastAsia="Times New Roman" w:cs="Arial"/>
          <w:i/>
          <w:lang w:eastAsia="en-GB"/>
        </w:rPr>
        <w:t xml:space="preserve"> </w:t>
      </w:r>
      <w:proofErr w:type="gramStart"/>
      <w:r w:rsidRPr="00C1316A">
        <w:rPr>
          <w:rFonts w:ascii="Arial" w:hAnsi="Arial" w:eastAsia="Times New Roman" w:cs="Arial"/>
          <w:bCs/>
          <w:i/>
          <w:lang w:eastAsia="en-GB"/>
        </w:rPr>
        <w:t>Good</w:t>
      </w:r>
      <w:proofErr w:type="gramEnd"/>
      <w:r w:rsidRPr="00C1316A">
        <w:rPr>
          <w:rFonts w:ascii="Arial" w:hAnsi="Arial" w:eastAsia="Times New Roman" w:cs="Arial"/>
          <w:bCs/>
          <w:i/>
          <w:lang w:eastAsia="en-GB"/>
        </w:rPr>
        <w:t xml:space="preserve"> communication and presentation skills are an essential element of working within the Criminal Justice, Policing and Public Service arenas. </w:t>
      </w:r>
    </w:p>
    <w:p w:rsidRPr="00C1316A" w:rsidR="008D045F" w:rsidP="004A07B9" w:rsidRDefault="008D045F" w14:paraId="6B718BD1" w14:textId="77777777">
      <w:pPr>
        <w:spacing w:after="0" w:line="240" w:lineRule="auto"/>
        <w:jc w:val="both"/>
        <w:rPr>
          <w:rFonts w:ascii="Arial" w:hAnsi="Arial" w:eastAsia="Times New Roman" w:cs="Arial"/>
          <w:bCs/>
          <w:i/>
          <w:lang w:eastAsia="en-GB"/>
        </w:rPr>
      </w:pPr>
    </w:p>
    <w:p w:rsidR="008D045F" w:rsidP="004A07B9" w:rsidRDefault="008D045F" w14:paraId="7E0DBAB9" w14:textId="77777777">
      <w:pPr>
        <w:spacing w:after="0" w:line="240" w:lineRule="auto"/>
        <w:jc w:val="both"/>
        <w:rPr>
          <w:rFonts w:ascii="Arial" w:hAnsi="Arial" w:eastAsia="Times New Roman" w:cs="Arial"/>
          <w:i/>
          <w:lang w:eastAsia="en-GB"/>
        </w:rPr>
      </w:pPr>
    </w:p>
    <w:p w:rsidR="008D045F" w:rsidP="004A07B9" w:rsidRDefault="008D045F" w14:paraId="6FC13753" w14:textId="77777777">
      <w:pPr>
        <w:spacing w:after="0" w:line="240" w:lineRule="auto"/>
        <w:jc w:val="both"/>
        <w:rPr>
          <w:rFonts w:ascii="Arial" w:hAnsi="Arial" w:eastAsia="Times New Roman" w:cs="Arial"/>
          <w:i/>
          <w:lang w:eastAsia="en-GB"/>
        </w:rPr>
      </w:pPr>
    </w:p>
    <w:p w:rsidR="008D045F" w:rsidP="004A07B9" w:rsidRDefault="008D045F" w14:paraId="62746F8D" w14:textId="77777777">
      <w:pPr>
        <w:spacing w:after="0" w:line="240" w:lineRule="auto"/>
        <w:jc w:val="both"/>
        <w:rPr>
          <w:rFonts w:ascii="Arial" w:hAnsi="Arial" w:eastAsia="Times New Roman" w:cs="Arial"/>
          <w:i/>
          <w:lang w:eastAsia="en-GB"/>
        </w:rPr>
      </w:pPr>
    </w:p>
    <w:p w:rsidR="008D045F" w:rsidP="004A07B9" w:rsidRDefault="008D045F" w14:paraId="27E84C91" w14:textId="77777777">
      <w:pPr>
        <w:spacing w:after="0" w:line="240" w:lineRule="auto"/>
        <w:jc w:val="both"/>
        <w:rPr>
          <w:rFonts w:ascii="Arial" w:hAnsi="Arial" w:eastAsia="Times New Roman" w:cs="Arial"/>
          <w:i/>
          <w:lang w:eastAsia="en-GB"/>
        </w:rPr>
      </w:pPr>
    </w:p>
    <w:p w:rsidR="008D045F" w:rsidP="004A07B9" w:rsidRDefault="008D045F" w14:paraId="15CE1013" w14:textId="77777777">
      <w:pPr>
        <w:spacing w:after="0" w:line="240" w:lineRule="auto"/>
        <w:jc w:val="both"/>
        <w:rPr>
          <w:rFonts w:ascii="Arial" w:hAnsi="Arial" w:eastAsia="Times New Roman" w:cs="Arial"/>
          <w:i/>
          <w:lang w:eastAsia="en-GB"/>
        </w:rPr>
      </w:pPr>
    </w:p>
    <w:p w:rsidR="008D045F" w:rsidP="004A07B9" w:rsidRDefault="008D045F" w14:paraId="1D4B61A0" w14:textId="77777777">
      <w:pPr>
        <w:spacing w:after="0" w:line="240" w:lineRule="auto"/>
        <w:jc w:val="both"/>
        <w:rPr>
          <w:rFonts w:ascii="Arial" w:hAnsi="Arial" w:eastAsia="Times New Roman" w:cs="Arial"/>
          <w:i/>
          <w:lang w:eastAsia="en-GB"/>
        </w:rPr>
      </w:pPr>
    </w:p>
    <w:p w:rsidR="008D045F" w:rsidP="004A07B9" w:rsidRDefault="008D045F" w14:paraId="6FECFDDB" w14:textId="77777777">
      <w:pPr>
        <w:spacing w:after="0" w:line="240" w:lineRule="auto"/>
        <w:jc w:val="both"/>
        <w:rPr>
          <w:rFonts w:ascii="Arial" w:hAnsi="Arial" w:eastAsia="Times New Roman" w:cs="Arial"/>
          <w:i/>
          <w:lang w:eastAsia="en-GB"/>
        </w:rPr>
      </w:pPr>
    </w:p>
    <w:p w:rsidR="008D045F" w:rsidP="004A07B9" w:rsidRDefault="008D045F" w14:paraId="71D3A661" w14:textId="77777777">
      <w:pPr>
        <w:spacing w:after="0" w:line="240" w:lineRule="auto"/>
        <w:jc w:val="both"/>
        <w:rPr>
          <w:rFonts w:ascii="Arial" w:hAnsi="Arial" w:eastAsia="Times New Roman" w:cs="Arial"/>
          <w:i/>
          <w:lang w:eastAsia="en-GB"/>
        </w:rPr>
      </w:pPr>
    </w:p>
    <w:p w:rsidR="008D045F" w:rsidP="004A07B9" w:rsidRDefault="008D045F" w14:paraId="5FA2BFC3" w14:textId="77777777">
      <w:pPr>
        <w:spacing w:after="0" w:line="240" w:lineRule="auto"/>
        <w:jc w:val="both"/>
        <w:rPr>
          <w:rFonts w:ascii="Arial" w:hAnsi="Arial" w:eastAsia="Times New Roman" w:cs="Arial"/>
          <w:i/>
          <w:lang w:eastAsia="en-GB"/>
        </w:rPr>
      </w:pPr>
    </w:p>
    <w:p w:rsidR="008D045F" w:rsidP="004A07B9" w:rsidRDefault="008D045F" w14:paraId="01A384AB" w14:textId="77777777">
      <w:pPr>
        <w:spacing w:after="0" w:line="240" w:lineRule="auto"/>
        <w:jc w:val="both"/>
        <w:rPr>
          <w:rFonts w:ascii="Arial" w:hAnsi="Arial" w:eastAsia="Times New Roman" w:cs="Arial"/>
          <w:i/>
          <w:lang w:eastAsia="en-GB"/>
        </w:rPr>
      </w:pPr>
    </w:p>
    <w:p w:rsidR="008D045F" w:rsidP="004A07B9" w:rsidRDefault="008D045F" w14:paraId="79254C04" w14:textId="77777777">
      <w:pPr>
        <w:spacing w:after="0" w:line="240" w:lineRule="auto"/>
        <w:jc w:val="both"/>
        <w:rPr>
          <w:rFonts w:ascii="Arial" w:hAnsi="Arial" w:eastAsia="Times New Roman" w:cs="Arial"/>
          <w:i/>
          <w:lang w:eastAsia="en-GB"/>
        </w:rPr>
      </w:pPr>
    </w:p>
    <w:p w:rsidR="008D045F" w:rsidP="004A07B9" w:rsidRDefault="008D045F" w14:paraId="26E222A0" w14:textId="77777777">
      <w:pPr>
        <w:spacing w:after="0" w:line="240" w:lineRule="auto"/>
        <w:jc w:val="both"/>
        <w:rPr>
          <w:rFonts w:ascii="Arial" w:hAnsi="Arial" w:eastAsia="Times New Roman" w:cs="Arial"/>
          <w:i/>
          <w:lang w:eastAsia="en-GB"/>
        </w:rPr>
      </w:pPr>
    </w:p>
    <w:p w:rsidR="008D045F" w:rsidP="004A07B9" w:rsidRDefault="008D045F" w14:paraId="4C572C2A" w14:textId="77777777">
      <w:pPr>
        <w:spacing w:after="0" w:line="240" w:lineRule="auto"/>
        <w:jc w:val="both"/>
        <w:rPr>
          <w:rFonts w:ascii="Arial" w:hAnsi="Arial" w:eastAsia="Times New Roman" w:cs="Arial"/>
          <w:i/>
          <w:lang w:eastAsia="en-GB"/>
        </w:rPr>
      </w:pPr>
    </w:p>
    <w:p w:rsidR="008D045F" w:rsidP="004A07B9" w:rsidRDefault="008D045F" w14:paraId="47463182" w14:textId="77777777">
      <w:pPr>
        <w:spacing w:after="0" w:line="240" w:lineRule="auto"/>
        <w:jc w:val="both"/>
        <w:rPr>
          <w:rFonts w:ascii="Arial" w:hAnsi="Arial" w:eastAsia="Times New Roman" w:cs="Arial"/>
          <w:i/>
          <w:lang w:eastAsia="en-GB"/>
        </w:rPr>
      </w:pPr>
    </w:p>
    <w:p w:rsidR="008D045F" w:rsidP="004A07B9" w:rsidRDefault="008D045F" w14:paraId="6AE6116E" w14:textId="77777777">
      <w:pPr>
        <w:spacing w:after="0" w:line="240" w:lineRule="auto"/>
        <w:jc w:val="both"/>
        <w:rPr>
          <w:rFonts w:ascii="Arial" w:hAnsi="Arial" w:eastAsia="Times New Roman" w:cs="Arial"/>
          <w:i/>
          <w:lang w:eastAsia="en-GB"/>
        </w:rPr>
      </w:pPr>
    </w:p>
    <w:p w:rsidR="008D045F" w:rsidP="004A07B9" w:rsidRDefault="008D045F" w14:paraId="17379490" w14:textId="77777777">
      <w:pPr>
        <w:spacing w:after="0" w:line="240" w:lineRule="auto"/>
        <w:jc w:val="both"/>
        <w:rPr>
          <w:rFonts w:ascii="Arial" w:hAnsi="Arial" w:eastAsia="Times New Roman" w:cs="Arial"/>
          <w:i/>
          <w:lang w:eastAsia="en-GB"/>
        </w:rPr>
      </w:pPr>
    </w:p>
    <w:p w:rsidR="008D045F" w:rsidP="004A07B9" w:rsidRDefault="008D045F" w14:paraId="4A4B057E" w14:textId="77777777">
      <w:pPr>
        <w:spacing w:after="0" w:line="240" w:lineRule="auto"/>
        <w:jc w:val="both"/>
        <w:rPr>
          <w:rFonts w:ascii="Arial" w:hAnsi="Arial" w:eastAsia="Times New Roman" w:cs="Arial"/>
          <w:i/>
          <w:lang w:eastAsia="en-GB"/>
        </w:rPr>
      </w:pPr>
    </w:p>
    <w:p w:rsidR="008D045F" w:rsidP="004A07B9" w:rsidRDefault="008D045F" w14:paraId="3B1EA0EB" w14:textId="77777777">
      <w:pPr>
        <w:spacing w:after="0" w:line="240" w:lineRule="auto"/>
        <w:jc w:val="both"/>
        <w:rPr>
          <w:rFonts w:ascii="Arial" w:hAnsi="Arial" w:eastAsia="Times New Roman" w:cs="Arial"/>
          <w:i/>
          <w:lang w:eastAsia="en-GB"/>
        </w:rPr>
      </w:pPr>
    </w:p>
    <w:p w:rsidR="008D045F" w:rsidP="004A07B9" w:rsidRDefault="008D045F" w14:paraId="211031A9" w14:textId="77777777">
      <w:pPr>
        <w:spacing w:after="0" w:line="240" w:lineRule="auto"/>
        <w:jc w:val="both"/>
        <w:rPr>
          <w:rFonts w:ascii="Arial" w:hAnsi="Arial" w:eastAsia="Times New Roman" w:cs="Arial"/>
          <w:i/>
          <w:lang w:eastAsia="en-GB"/>
        </w:rPr>
      </w:pPr>
    </w:p>
    <w:p w:rsidR="008D045F" w:rsidP="004A07B9" w:rsidRDefault="008D045F" w14:paraId="054DF584" w14:textId="77777777">
      <w:pPr>
        <w:spacing w:after="0" w:line="240" w:lineRule="auto"/>
        <w:jc w:val="both"/>
        <w:rPr>
          <w:rFonts w:ascii="Arial" w:hAnsi="Arial" w:eastAsia="Times New Roman" w:cs="Arial"/>
          <w:i/>
          <w:lang w:eastAsia="en-GB"/>
        </w:rPr>
      </w:pPr>
    </w:p>
    <w:p w:rsidR="008D045F" w:rsidP="004A07B9" w:rsidRDefault="008D045F" w14:paraId="1AD0899E" w14:textId="77777777">
      <w:pPr>
        <w:spacing w:after="0" w:line="240" w:lineRule="auto"/>
        <w:jc w:val="both"/>
        <w:rPr>
          <w:rFonts w:ascii="Arial" w:hAnsi="Arial" w:eastAsia="Times New Roman" w:cs="Arial"/>
          <w:i/>
          <w:lang w:eastAsia="en-GB"/>
        </w:rPr>
      </w:pPr>
    </w:p>
    <w:p w:rsidR="008D045F" w:rsidP="004A07B9" w:rsidRDefault="008D045F" w14:paraId="4D3C42DF" w14:textId="77777777">
      <w:pPr>
        <w:spacing w:after="0" w:line="240" w:lineRule="auto"/>
        <w:jc w:val="both"/>
        <w:rPr>
          <w:rFonts w:ascii="Arial" w:hAnsi="Arial" w:eastAsia="Times New Roman" w:cs="Arial"/>
          <w:i/>
          <w:lang w:eastAsia="en-GB"/>
        </w:rPr>
      </w:pPr>
    </w:p>
    <w:p w:rsidR="008D045F" w:rsidP="004A07B9" w:rsidRDefault="008D045F" w14:paraId="1BDE4200" w14:textId="77777777">
      <w:pPr>
        <w:spacing w:after="0" w:line="240" w:lineRule="auto"/>
        <w:jc w:val="both"/>
        <w:rPr>
          <w:rFonts w:ascii="Arial" w:hAnsi="Arial" w:eastAsia="Times New Roman" w:cs="Arial"/>
          <w:i/>
          <w:lang w:eastAsia="en-GB"/>
        </w:rPr>
      </w:pPr>
    </w:p>
    <w:p w:rsidR="008D045F" w:rsidP="004A07B9" w:rsidRDefault="008D045F" w14:paraId="3896BD70" w14:textId="77777777">
      <w:pPr>
        <w:spacing w:after="0" w:line="240" w:lineRule="auto"/>
        <w:jc w:val="both"/>
        <w:rPr>
          <w:rFonts w:ascii="Arial" w:hAnsi="Arial" w:eastAsia="Times New Roman" w:cs="Arial"/>
          <w:i/>
          <w:lang w:eastAsia="en-GB"/>
        </w:rPr>
      </w:pPr>
    </w:p>
    <w:p w:rsidR="008D045F" w:rsidP="004A07B9" w:rsidRDefault="008D045F" w14:paraId="09EE3773" w14:textId="77777777">
      <w:pPr>
        <w:spacing w:after="0" w:line="240" w:lineRule="auto"/>
        <w:jc w:val="both"/>
        <w:rPr>
          <w:rFonts w:ascii="Arial" w:hAnsi="Arial" w:eastAsia="Times New Roman" w:cs="Arial"/>
          <w:i/>
          <w:lang w:eastAsia="en-GB"/>
        </w:rPr>
      </w:pPr>
    </w:p>
    <w:p w:rsidR="008D045F" w:rsidP="004A07B9" w:rsidRDefault="008D045F" w14:paraId="12D1EE61" w14:textId="77777777">
      <w:pPr>
        <w:spacing w:after="0" w:line="240" w:lineRule="auto"/>
        <w:jc w:val="both"/>
        <w:rPr>
          <w:rFonts w:ascii="Arial" w:hAnsi="Arial" w:eastAsia="Times New Roman" w:cs="Arial"/>
          <w:i/>
          <w:lang w:eastAsia="en-GB"/>
        </w:rPr>
      </w:pPr>
    </w:p>
    <w:p w:rsidR="008D045F" w:rsidP="004A07B9" w:rsidRDefault="008D045F" w14:paraId="1AB2AA2D" w14:textId="77777777">
      <w:pPr>
        <w:spacing w:after="0" w:line="240" w:lineRule="auto"/>
        <w:jc w:val="both"/>
        <w:rPr>
          <w:rFonts w:ascii="Arial" w:hAnsi="Arial" w:eastAsia="Times New Roman" w:cs="Arial"/>
          <w:i/>
          <w:lang w:eastAsia="en-GB"/>
        </w:rPr>
      </w:pPr>
    </w:p>
    <w:p w:rsidR="008D045F" w:rsidP="004A07B9" w:rsidRDefault="008D045F" w14:paraId="533736E5" w14:textId="77777777">
      <w:pPr>
        <w:spacing w:after="0" w:line="240" w:lineRule="auto"/>
        <w:jc w:val="both"/>
        <w:rPr>
          <w:rFonts w:ascii="Arial" w:hAnsi="Arial" w:eastAsia="Times New Roman" w:cs="Arial"/>
          <w:i/>
          <w:lang w:eastAsia="en-GB"/>
        </w:rPr>
      </w:pPr>
    </w:p>
    <w:p w:rsidR="008D045F" w:rsidP="004A07B9" w:rsidRDefault="008D045F" w14:paraId="0841D207" w14:textId="77777777">
      <w:pPr>
        <w:spacing w:after="0" w:line="240" w:lineRule="auto"/>
        <w:jc w:val="both"/>
        <w:rPr>
          <w:rFonts w:ascii="Arial" w:hAnsi="Arial" w:eastAsia="Times New Roman" w:cs="Arial"/>
          <w:i/>
          <w:lang w:eastAsia="en-GB"/>
        </w:rPr>
      </w:pPr>
    </w:p>
    <w:p w:rsidR="008D045F" w:rsidP="004A07B9" w:rsidRDefault="008D045F" w14:paraId="6022FA0F" w14:textId="77777777">
      <w:pPr>
        <w:spacing w:after="0" w:line="240" w:lineRule="auto"/>
        <w:jc w:val="both"/>
        <w:rPr>
          <w:rFonts w:ascii="Arial" w:hAnsi="Arial" w:eastAsia="Times New Roman" w:cs="Arial"/>
          <w:i/>
          <w:lang w:eastAsia="en-GB"/>
        </w:rPr>
      </w:pPr>
    </w:p>
    <w:p w:rsidR="008D045F" w:rsidP="004A07B9" w:rsidRDefault="008D045F" w14:paraId="38DFEF09" w14:textId="77777777">
      <w:pPr>
        <w:spacing w:after="0" w:line="240" w:lineRule="auto"/>
        <w:jc w:val="both"/>
        <w:rPr>
          <w:rFonts w:ascii="Arial" w:hAnsi="Arial" w:eastAsia="Times New Roman" w:cs="Arial"/>
          <w:i/>
          <w:lang w:eastAsia="en-GB"/>
        </w:rPr>
      </w:pPr>
    </w:p>
    <w:p w:rsidR="008D045F" w:rsidP="004A07B9" w:rsidRDefault="008D045F" w14:paraId="01E20118" w14:textId="77777777">
      <w:pPr>
        <w:spacing w:after="0" w:line="240" w:lineRule="auto"/>
        <w:jc w:val="both"/>
        <w:rPr>
          <w:rFonts w:ascii="Arial" w:hAnsi="Arial" w:eastAsia="Times New Roman" w:cs="Arial"/>
          <w:i/>
          <w:lang w:eastAsia="en-GB"/>
        </w:rPr>
      </w:pPr>
    </w:p>
    <w:p w:rsidR="008D045F" w:rsidP="004A07B9" w:rsidRDefault="008D045F" w14:paraId="56509A82" w14:textId="77777777">
      <w:pPr>
        <w:spacing w:after="0" w:line="240" w:lineRule="auto"/>
        <w:jc w:val="both"/>
        <w:rPr>
          <w:rFonts w:ascii="Arial" w:hAnsi="Arial" w:eastAsia="Times New Roman" w:cs="Arial"/>
          <w:i/>
          <w:lang w:eastAsia="en-GB"/>
        </w:rPr>
      </w:pPr>
    </w:p>
    <w:p w:rsidR="008D045F" w:rsidP="004A07B9" w:rsidRDefault="008D045F" w14:paraId="6D444E2F" w14:textId="77777777">
      <w:pPr>
        <w:spacing w:after="0" w:line="240" w:lineRule="auto"/>
        <w:jc w:val="both"/>
        <w:rPr>
          <w:rFonts w:ascii="Arial" w:hAnsi="Arial" w:eastAsia="Times New Roman" w:cs="Arial"/>
          <w:i/>
          <w:lang w:eastAsia="en-GB"/>
        </w:rPr>
      </w:pPr>
    </w:p>
    <w:p w:rsidR="008D045F" w:rsidP="004A07B9" w:rsidRDefault="008D045F" w14:paraId="70785390" w14:textId="77777777">
      <w:pPr>
        <w:spacing w:after="0" w:line="240" w:lineRule="auto"/>
        <w:jc w:val="both"/>
        <w:rPr>
          <w:rFonts w:ascii="Arial" w:hAnsi="Arial" w:eastAsia="Times New Roman" w:cs="Arial"/>
          <w:i/>
          <w:lang w:eastAsia="en-GB"/>
        </w:rPr>
      </w:pPr>
    </w:p>
    <w:p w:rsidR="008D045F" w:rsidP="004A07B9" w:rsidRDefault="008D045F" w14:paraId="532AAA21" w14:textId="77777777">
      <w:pPr>
        <w:spacing w:after="0" w:line="240" w:lineRule="auto"/>
        <w:jc w:val="both"/>
        <w:rPr>
          <w:rFonts w:ascii="Arial" w:hAnsi="Arial" w:eastAsia="Times New Roman" w:cs="Arial"/>
          <w:i/>
          <w:lang w:eastAsia="en-GB"/>
        </w:rPr>
      </w:pPr>
    </w:p>
    <w:p w:rsidR="008D045F" w:rsidP="004A07B9" w:rsidRDefault="008D045F" w14:paraId="26CDA6B5" w14:textId="77777777">
      <w:pPr>
        <w:spacing w:after="0" w:line="240" w:lineRule="auto"/>
        <w:jc w:val="both"/>
        <w:rPr>
          <w:rFonts w:ascii="Arial" w:hAnsi="Arial" w:eastAsia="Times New Roman" w:cs="Arial"/>
          <w:i/>
          <w:lang w:eastAsia="en-GB"/>
        </w:rPr>
      </w:pPr>
    </w:p>
    <w:p w:rsidR="008D045F" w:rsidP="004A07B9" w:rsidRDefault="008D045F" w14:paraId="3A8124C0" w14:textId="77777777">
      <w:pPr>
        <w:spacing w:after="0" w:line="240" w:lineRule="auto"/>
        <w:jc w:val="both"/>
        <w:rPr>
          <w:rFonts w:ascii="Arial" w:hAnsi="Arial" w:eastAsia="Times New Roman" w:cs="Arial"/>
          <w:i/>
          <w:lang w:eastAsia="en-GB"/>
        </w:rPr>
      </w:pPr>
    </w:p>
    <w:p w:rsidR="008D045F" w:rsidP="004A07B9" w:rsidRDefault="008D045F" w14:paraId="076BC008" w14:textId="77777777">
      <w:pPr>
        <w:spacing w:after="0" w:line="240" w:lineRule="auto"/>
        <w:jc w:val="both"/>
        <w:rPr>
          <w:rFonts w:ascii="Arial" w:hAnsi="Arial" w:eastAsia="Times New Roman" w:cs="Arial"/>
          <w:i/>
          <w:lang w:eastAsia="en-GB"/>
        </w:rPr>
      </w:pPr>
    </w:p>
    <w:p w:rsidRPr="004A07B9" w:rsidR="008D045F" w:rsidP="004A07B9" w:rsidRDefault="008D045F" w14:paraId="4BB2A40F" w14:textId="77777777">
      <w:pPr>
        <w:spacing w:after="0" w:line="240" w:lineRule="auto"/>
        <w:jc w:val="both"/>
        <w:rPr>
          <w:rFonts w:ascii="Arial" w:hAnsi="Arial" w:eastAsia="Times New Roman" w:cs="Arial"/>
          <w:i/>
          <w:lang w:eastAsia="en-GB"/>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4A07B9" w:rsidR="004A07B9" w:rsidTr="004A07B9" w14:paraId="5C86B735" w14:textId="77777777">
        <w:trPr>
          <w:jc w:val="center"/>
        </w:trPr>
        <w:tc>
          <w:tcPr>
            <w:tcW w:w="10444" w:type="dxa"/>
            <w:shd w:val="clear" w:color="auto" w:fill="BFBFBF"/>
          </w:tcPr>
          <w:p w:rsidRPr="004A07B9" w:rsidR="004A07B9" w:rsidP="008D045F" w:rsidRDefault="004A07B9" w14:paraId="1F4CB349" w14:textId="77777777">
            <w:pPr>
              <w:spacing w:after="0" w:line="240" w:lineRule="auto"/>
              <w:jc w:val="center"/>
              <w:rPr>
                <w:rFonts w:ascii="Arial" w:hAnsi="Arial" w:eastAsia="Times New Roman" w:cs="Arial"/>
                <w:sz w:val="20"/>
                <w:szCs w:val="20"/>
                <w:lang w:eastAsia="en-GB"/>
              </w:rPr>
            </w:pPr>
            <w:r w:rsidRPr="004A07B9">
              <w:rPr>
                <w:rFonts w:ascii="Arial" w:hAnsi="Arial" w:eastAsia="Times New Roman" w:cs="Arial"/>
                <w:sz w:val="32"/>
                <w:szCs w:val="32"/>
                <w:lang w:eastAsia="en-GB"/>
              </w:rPr>
              <w:br w:type="page"/>
            </w:r>
            <w:r w:rsidRPr="004A07B9">
              <w:rPr>
                <w:rFonts w:ascii="Arial" w:hAnsi="Arial" w:eastAsia="Times New Roman" w:cs="Arial"/>
                <w:b/>
                <w:caps/>
                <w:sz w:val="40"/>
                <w:szCs w:val="20"/>
                <w:lang w:eastAsia="en-GB"/>
              </w:rPr>
              <w:t>Student FEEDBACK FORM</w:t>
            </w:r>
          </w:p>
        </w:tc>
      </w:tr>
    </w:tbl>
    <w:p w:rsidRPr="004A07B9" w:rsidR="004A07B9" w:rsidP="004A07B9" w:rsidRDefault="004A07B9" w14:paraId="372F553B" w14:textId="77777777">
      <w:pPr>
        <w:spacing w:after="0" w:line="240" w:lineRule="auto"/>
        <w:rPr>
          <w:rFonts w:ascii="Arial" w:hAnsi="Arial" w:eastAsia="Times New Roman" w:cs="Arial"/>
          <w:sz w:val="20"/>
          <w:szCs w:val="20"/>
          <w:lang w:eastAsia="en-GB"/>
        </w:rPr>
      </w:pPr>
    </w:p>
    <w:p w:rsidRPr="004A07B9" w:rsidR="004A07B9" w:rsidP="004A07B9" w:rsidRDefault="004A07B9" w14:paraId="2DE57E45" w14:textId="77777777">
      <w:pPr>
        <w:spacing w:after="0" w:line="240" w:lineRule="auto"/>
        <w:jc w:val="both"/>
        <w:rPr>
          <w:rFonts w:ascii="Arial" w:hAnsi="Arial" w:eastAsia="Times New Roman" w:cs="Arial"/>
          <w:sz w:val="20"/>
          <w:szCs w:val="20"/>
        </w:rPr>
      </w:pPr>
      <w:r w:rsidRPr="004A07B9">
        <w:rPr>
          <w:rFonts w:ascii="Arial" w:hAnsi="Arial" w:eastAsia="Times New Roman" w:cs="Arial"/>
          <w:sz w:val="20"/>
          <w:szCs w:val="20"/>
        </w:rPr>
        <w:t xml:space="preserve">This section details the </w:t>
      </w:r>
      <w:r w:rsidRPr="004A07B9">
        <w:rPr>
          <w:rFonts w:ascii="Arial" w:hAnsi="Arial" w:eastAsia="Times New Roman" w:cs="Arial"/>
          <w:i/>
          <w:sz w:val="20"/>
          <w:szCs w:val="20"/>
        </w:rPr>
        <w:t>extent</w:t>
      </w:r>
      <w:r w:rsidRPr="004A07B9">
        <w:rPr>
          <w:rFonts w:ascii="Arial" w:hAnsi="Arial" w:eastAsia="Times New Roman"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4A07B9" w:rsidR="004A07B9" w:rsidP="004A07B9" w:rsidRDefault="004A07B9" w14:paraId="5829DBA1" w14:textId="77777777">
      <w:pPr>
        <w:spacing w:after="0" w:line="240" w:lineRule="auto"/>
        <w:rPr>
          <w:rFonts w:ascii="Arial" w:hAnsi="Arial" w:eastAsia="Times New Roman" w:cs="Arial"/>
          <w:b/>
          <w:lang w:eastAsia="en-GB"/>
        </w:rPr>
        <w:sectPr w:rsidRPr="004A07B9" w:rsidR="004A07B9" w:rsidSect="00F31C04">
          <w:footerReference w:type="default" r:id="rId12"/>
          <w:pgSz w:w="11894" w:h="16834" w:orient="portrait"/>
          <w:pgMar w:top="720" w:right="720" w:bottom="720" w:left="720" w:header="706" w:footer="454" w:gutter="0"/>
          <w:paperSrc w:first="1" w:other="1"/>
          <w:cols w:space="720"/>
          <w:docGrid w:linePitch="272"/>
        </w:sectPr>
      </w:pPr>
    </w:p>
    <w:p w:rsidRPr="004A07B9" w:rsidR="004A07B9" w:rsidP="004A07B9" w:rsidRDefault="004A07B9" w14:paraId="58DBA307" w14:textId="77777777">
      <w:pPr>
        <w:spacing w:after="0" w:line="240" w:lineRule="auto"/>
        <w:rPr>
          <w:rFonts w:ascii="Arial" w:hAnsi="Arial" w:eastAsia="Times New Roman" w:cs="Arial"/>
          <w:b/>
          <w:lang w:eastAsia="en-GB"/>
        </w:rPr>
      </w:pPr>
    </w:p>
    <w:tbl>
      <w:tblPr>
        <w:tblW w:w="5000" w:type="pct"/>
        <w:tblLayout w:type="fixed"/>
        <w:tblLook w:val="04A0" w:firstRow="1" w:lastRow="0" w:firstColumn="1" w:lastColumn="0" w:noHBand="0" w:noVBand="1"/>
      </w:tblPr>
      <w:tblGrid>
        <w:gridCol w:w="8708"/>
        <w:gridCol w:w="869"/>
        <w:gridCol w:w="867"/>
      </w:tblGrid>
      <w:tr w:rsidRPr="004A07B9" w:rsidR="004A07B9" w:rsidTr="00894AB3" w14:paraId="058F6CAF"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4A07B9" w:rsidR="004A07B9" w:rsidP="004A07B9" w:rsidRDefault="004A07B9" w14:paraId="7D0A20D3" w14:textId="77777777">
            <w:pPr>
              <w:spacing w:after="0" w:line="240" w:lineRule="auto"/>
              <w:rPr>
                <w:rFonts w:ascii="Arial" w:hAnsi="Arial" w:eastAsia="Times New Roman" w:cs="Arial"/>
                <w:b/>
                <w:szCs w:val="20"/>
                <w:lang w:eastAsia="en-GB"/>
              </w:rPr>
            </w:pPr>
            <w:r w:rsidRPr="004A07B9">
              <w:rPr>
                <w:rFonts w:ascii="Arial" w:hAnsi="Arial" w:eastAsia="Times New Roman" w:cs="Arial"/>
                <w:b/>
                <w:szCs w:val="16"/>
                <w:lang w:eastAsia="en-GB"/>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4A07B9" w:rsidR="004A07B9" w:rsidP="004A07B9" w:rsidRDefault="004A07B9" w14:paraId="089A4454" w14:textId="77777777">
            <w:pPr>
              <w:spacing w:after="0" w:line="240" w:lineRule="auto"/>
              <w:ind w:left="34" w:right="113"/>
              <w:jc w:val="center"/>
              <w:rPr>
                <w:rFonts w:ascii="Arial" w:hAnsi="Arial" w:eastAsia="Times New Roman" w:cs="Arial"/>
                <w:b/>
                <w:sz w:val="18"/>
                <w:szCs w:val="18"/>
                <w:lang w:eastAsia="en-GB"/>
              </w:rPr>
            </w:pPr>
            <w:r w:rsidRPr="004A07B9">
              <w:rPr>
                <w:rFonts w:ascii="Arial" w:hAnsi="Arial" w:eastAsia="Times New Roman" w:cs="Arial"/>
                <w:b/>
                <w:sz w:val="18"/>
                <w:szCs w:val="18"/>
                <w:lang w:eastAsia="en-GB"/>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4A07B9" w:rsidR="004A07B9" w:rsidP="004A07B9" w:rsidRDefault="004A07B9" w14:paraId="213BFFCB" w14:textId="77777777">
            <w:pPr>
              <w:spacing w:after="0" w:line="240" w:lineRule="auto"/>
              <w:ind w:left="113" w:right="113"/>
              <w:jc w:val="center"/>
              <w:rPr>
                <w:rFonts w:ascii="Arial" w:hAnsi="Arial" w:eastAsia="Times New Roman" w:cs="Arial"/>
                <w:b/>
                <w:sz w:val="18"/>
                <w:szCs w:val="18"/>
                <w:lang w:eastAsia="en-GB"/>
              </w:rPr>
            </w:pPr>
            <w:r w:rsidRPr="004A07B9">
              <w:rPr>
                <w:rFonts w:ascii="Arial" w:hAnsi="Arial" w:eastAsia="Times New Roman" w:cs="Arial"/>
                <w:b/>
                <w:sz w:val="18"/>
                <w:szCs w:val="18"/>
                <w:lang w:eastAsia="en-GB"/>
              </w:rPr>
              <w:t xml:space="preserve">Marks </w:t>
            </w:r>
          </w:p>
          <w:p w:rsidRPr="004A07B9" w:rsidR="004A07B9" w:rsidP="004A07B9" w:rsidRDefault="004A07B9" w14:paraId="15D0C7D8" w14:textId="77777777">
            <w:pPr>
              <w:spacing w:after="0" w:line="240" w:lineRule="auto"/>
              <w:ind w:left="113" w:right="113"/>
              <w:jc w:val="center"/>
              <w:rPr>
                <w:rFonts w:ascii="Arial" w:hAnsi="Arial" w:eastAsia="Times New Roman" w:cs="Arial"/>
                <w:b/>
                <w:sz w:val="18"/>
                <w:szCs w:val="18"/>
                <w:lang w:eastAsia="en-GB"/>
              </w:rPr>
            </w:pPr>
            <w:r w:rsidRPr="004A07B9">
              <w:rPr>
                <w:rFonts w:ascii="Arial" w:hAnsi="Arial" w:eastAsia="Times New Roman" w:cs="Arial"/>
                <w:b/>
                <w:sz w:val="18"/>
                <w:szCs w:val="18"/>
                <w:lang w:eastAsia="en-GB"/>
              </w:rPr>
              <w:t>awarded</w:t>
            </w:r>
          </w:p>
        </w:tc>
      </w:tr>
      <w:tr w:rsidRPr="004A07B9" w:rsidR="004A07B9" w:rsidTr="00894AB3" w14:paraId="4DB59B6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6A49266D" w14:textId="77777777">
            <w:pPr>
              <w:spacing w:after="0" w:line="240" w:lineRule="auto"/>
              <w:rPr>
                <w:rFonts w:ascii="Arial" w:hAnsi="Arial" w:eastAsia="Times New Roman" w:cs="Arial"/>
                <w:b/>
                <w:sz w:val="16"/>
                <w:szCs w:val="16"/>
                <w:lang w:eastAsia="en-GB"/>
              </w:rPr>
            </w:pPr>
            <w:r w:rsidRPr="004A07B9">
              <w:rPr>
                <w:rFonts w:ascii="Arial" w:hAnsi="Arial" w:eastAsia="Times New Roman" w:cs="Arial"/>
                <w:b/>
                <w:sz w:val="20"/>
                <w:szCs w:val="16"/>
                <w:lang w:eastAsia="en-GB"/>
              </w:rPr>
              <w:t xml:space="preserve">1. </w:t>
            </w:r>
            <w:r w:rsidRPr="004A07B9">
              <w:rPr>
                <w:rFonts w:ascii="Arial" w:hAnsi="Arial" w:eastAsia="Times New Roman" w:cs="Arial"/>
                <w:b/>
                <w:sz w:val="20"/>
                <w:szCs w:val="20"/>
                <w:lang w:eastAsia="en-GB"/>
              </w:rPr>
              <w:t>Engagement with Literature Skills</w:t>
            </w:r>
          </w:p>
          <w:p w:rsidRPr="004A07B9" w:rsidR="004A07B9" w:rsidP="004A07B9" w:rsidRDefault="004A07B9" w14:paraId="13540DED" w14:textId="77777777">
            <w:pPr>
              <w:spacing w:after="120" w:line="240" w:lineRule="auto"/>
              <w:rPr>
                <w:rFonts w:ascii="Arial" w:hAnsi="Arial" w:eastAsia="Times New Roman" w:cs="Arial"/>
                <w:sz w:val="14"/>
                <w:szCs w:val="14"/>
                <w:lang w:eastAsia="en-GB"/>
              </w:rPr>
            </w:pPr>
            <w:r w:rsidRPr="004A07B9">
              <w:rPr>
                <w:rFonts w:ascii="Arial" w:hAnsi="Arial" w:eastAsia="Times New Roman" w:cs="Arial"/>
                <w:sz w:val="14"/>
                <w:szCs w:val="14"/>
                <w:lang w:eastAsia="en-GB"/>
              </w:rPr>
              <w:t>.</w:t>
            </w:r>
          </w:p>
        </w:tc>
        <w:tc>
          <w:tcPr>
            <w:tcW w:w="416"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1AA6E6E9" w14:textId="77777777">
            <w:pPr>
              <w:spacing w:after="0" w:line="240" w:lineRule="auto"/>
              <w:jc w:val="center"/>
              <w:rPr>
                <w:rFonts w:ascii="Arial" w:hAnsi="Arial" w:eastAsia="Times New Roman" w:cs="Arial"/>
                <w:sz w:val="32"/>
                <w:szCs w:val="20"/>
                <w:lang w:eastAsia="en-GB"/>
              </w:rPr>
            </w:pPr>
            <w:r w:rsidRPr="004A07B9">
              <w:rPr>
                <w:rFonts w:ascii="Arial" w:hAnsi="Arial" w:eastAsia="Times New Roman" w:cs="Arial"/>
                <w:sz w:val="32"/>
                <w:szCs w:val="20"/>
                <w:lang w:eastAsia="en-GB"/>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A07B9" w:rsidR="004A07B9" w:rsidP="004A07B9" w:rsidRDefault="004A07B9" w14:paraId="0FF539C3" w14:textId="77777777">
            <w:pPr>
              <w:spacing w:after="0" w:line="240" w:lineRule="auto"/>
              <w:jc w:val="center"/>
              <w:rPr>
                <w:rFonts w:ascii="Arial" w:hAnsi="Arial" w:eastAsia="Times New Roman" w:cs="Arial"/>
                <w:sz w:val="32"/>
                <w:szCs w:val="20"/>
                <w:lang w:eastAsia="en-GB"/>
              </w:rPr>
            </w:pPr>
          </w:p>
        </w:tc>
      </w:tr>
      <w:tr w:rsidRPr="004A07B9" w:rsidR="004A07B9" w:rsidTr="00894AB3" w14:paraId="5AFD17AB" w14:textId="77777777">
        <w:trPr>
          <w:trHeight w:val="450"/>
        </w:trPr>
        <w:tc>
          <w:tcPr>
            <w:tcW w:w="4169" w:type="pct"/>
            <w:vMerge w:val="restart"/>
            <w:tcBorders>
              <w:top w:val="single" w:color="auto" w:sz="4" w:space="0"/>
              <w:left w:val="single" w:color="auto" w:sz="4" w:space="0"/>
              <w:right w:val="single" w:color="auto" w:sz="4" w:space="0"/>
            </w:tcBorders>
          </w:tcPr>
          <w:p w:rsidRPr="004A07B9" w:rsidR="004A07B9" w:rsidP="004A07B9" w:rsidRDefault="004A07B9" w14:paraId="4B175C50" w14:textId="77777777">
            <w:pPr>
              <w:spacing w:after="120" w:line="240" w:lineRule="auto"/>
              <w:rPr>
                <w:rFonts w:ascii="Arial" w:hAnsi="Arial" w:eastAsia="Times New Roman" w:cs="Arial"/>
                <w:sz w:val="14"/>
                <w:szCs w:val="14"/>
                <w:lang w:eastAsia="en-GB"/>
              </w:rPr>
            </w:pPr>
          </w:p>
          <w:p w:rsidRPr="004A07B9" w:rsidR="004A07B9" w:rsidP="004A07B9" w:rsidRDefault="004A07B9" w14:paraId="5A3D551C" w14:textId="77777777">
            <w:pPr>
              <w:spacing w:after="120" w:line="240" w:lineRule="auto"/>
              <w:rPr>
                <w:rFonts w:ascii="Arial" w:hAnsi="Arial" w:eastAsia="Times New Roman" w:cs="Arial"/>
                <w:sz w:val="14"/>
                <w:szCs w:val="14"/>
                <w:lang w:eastAsia="en-GB"/>
              </w:rPr>
            </w:pPr>
          </w:p>
          <w:p w:rsidRPr="004A07B9" w:rsidR="004A07B9" w:rsidP="004A07B9" w:rsidRDefault="004A07B9" w14:paraId="7DF6EA29" w14:textId="77777777">
            <w:pPr>
              <w:spacing w:after="120" w:line="240" w:lineRule="auto"/>
              <w:rPr>
                <w:rFonts w:ascii="Arial" w:hAnsi="Arial" w:eastAsia="Times New Roman" w:cs="Arial"/>
                <w:sz w:val="14"/>
                <w:szCs w:val="14"/>
                <w:lang w:eastAsia="en-GB"/>
              </w:rPr>
            </w:pPr>
          </w:p>
          <w:p w:rsidRPr="004A07B9" w:rsidR="004A07B9" w:rsidP="004A07B9" w:rsidRDefault="004A07B9" w14:paraId="048222AE" w14:textId="77777777">
            <w:pPr>
              <w:spacing w:after="120" w:line="240" w:lineRule="auto"/>
              <w:rPr>
                <w:rFonts w:ascii="Arial" w:hAnsi="Arial" w:eastAsia="Times New Roman" w:cs="Arial"/>
                <w:sz w:val="14"/>
                <w:szCs w:val="14"/>
                <w:lang w:eastAsia="en-GB"/>
              </w:rPr>
            </w:pPr>
          </w:p>
          <w:p w:rsidRPr="004A07B9" w:rsidR="004A07B9" w:rsidP="004A07B9" w:rsidRDefault="004A07B9" w14:paraId="0F792363" w14:textId="77777777">
            <w:pPr>
              <w:spacing w:after="120" w:line="240" w:lineRule="auto"/>
              <w:rPr>
                <w:rFonts w:ascii="Arial" w:hAnsi="Arial" w:eastAsia="Times New Roman" w:cs="Arial"/>
                <w:sz w:val="14"/>
                <w:szCs w:val="14"/>
                <w:lang w:eastAsia="en-GB"/>
              </w:rPr>
            </w:pPr>
          </w:p>
          <w:p w:rsidRPr="004A07B9" w:rsidR="004A07B9" w:rsidP="004A07B9" w:rsidRDefault="004A07B9" w14:paraId="354F4CF4"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4A07B9" w:rsidR="004A07B9" w:rsidP="004A07B9" w:rsidRDefault="004A07B9" w14:paraId="3E480B20"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4A07B9" w:rsidR="004A07B9" w:rsidP="004A07B9" w:rsidRDefault="004A07B9" w14:paraId="6CDFA656" w14:textId="77777777">
            <w:pPr>
              <w:spacing w:after="0" w:line="240" w:lineRule="auto"/>
              <w:jc w:val="center"/>
              <w:rPr>
                <w:rFonts w:ascii="Arial" w:hAnsi="Arial" w:eastAsia="Times New Roman" w:cs="Arial"/>
                <w:sz w:val="32"/>
                <w:szCs w:val="20"/>
                <w:lang w:eastAsia="en-GB"/>
              </w:rPr>
            </w:pPr>
          </w:p>
        </w:tc>
      </w:tr>
      <w:tr w:rsidRPr="004A07B9" w:rsidR="004A07B9" w:rsidTr="00894AB3" w14:paraId="7A597408" w14:textId="77777777">
        <w:trPr>
          <w:trHeight w:val="451"/>
        </w:trPr>
        <w:tc>
          <w:tcPr>
            <w:tcW w:w="4169" w:type="pct"/>
            <w:vMerge/>
            <w:tcBorders>
              <w:left w:val="single" w:color="auto" w:sz="4" w:space="0"/>
              <w:bottom w:val="single" w:color="auto" w:sz="4" w:space="0"/>
              <w:right w:val="single" w:color="auto" w:sz="4" w:space="0"/>
            </w:tcBorders>
          </w:tcPr>
          <w:p w:rsidRPr="004A07B9" w:rsidR="004A07B9" w:rsidP="004A07B9" w:rsidRDefault="004A07B9" w14:paraId="3A81E0A6"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4A07B9" w:rsidR="004A07B9" w:rsidP="004A07B9" w:rsidRDefault="004A07B9" w14:paraId="23941EDE"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4A07B9" w:rsidR="004A07B9" w:rsidP="004A07B9" w:rsidRDefault="004A07B9" w14:paraId="0470E6F8" w14:textId="77777777">
            <w:pPr>
              <w:spacing w:after="0" w:line="240" w:lineRule="auto"/>
              <w:jc w:val="center"/>
              <w:rPr>
                <w:rFonts w:ascii="Arial" w:hAnsi="Arial" w:eastAsia="Times New Roman" w:cs="Arial"/>
                <w:sz w:val="32"/>
                <w:szCs w:val="20"/>
                <w:lang w:eastAsia="en-GB"/>
              </w:rPr>
            </w:pPr>
          </w:p>
        </w:tc>
      </w:tr>
      <w:tr w:rsidRPr="004A07B9" w:rsidR="004A07B9" w:rsidTr="00894AB3" w14:paraId="74CF9BC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54C56319" w14:textId="77777777">
            <w:pPr>
              <w:spacing w:after="0" w:line="240" w:lineRule="auto"/>
              <w:rPr>
                <w:rFonts w:ascii="Arial" w:hAnsi="Arial" w:eastAsia="Times New Roman" w:cs="Arial"/>
                <w:b/>
                <w:sz w:val="20"/>
                <w:szCs w:val="20"/>
                <w:lang w:eastAsia="en-GB"/>
              </w:rPr>
            </w:pPr>
            <w:r w:rsidRPr="004A07B9">
              <w:rPr>
                <w:rFonts w:ascii="Arial" w:hAnsi="Arial" w:eastAsia="Times New Roman" w:cs="Arial"/>
                <w:b/>
                <w:sz w:val="20"/>
                <w:szCs w:val="16"/>
                <w:lang w:eastAsia="en-GB"/>
              </w:rPr>
              <w:t xml:space="preserve">2. </w:t>
            </w:r>
            <w:r w:rsidRPr="004A07B9">
              <w:rPr>
                <w:rFonts w:ascii="Arial" w:hAnsi="Arial" w:eastAsia="Times New Roman" w:cs="Arial"/>
                <w:b/>
                <w:sz w:val="20"/>
                <w:szCs w:val="20"/>
                <w:lang w:eastAsia="en-GB"/>
              </w:rPr>
              <w:t>Knowledge and Understanding Skills</w:t>
            </w:r>
          </w:p>
          <w:p w:rsidRPr="004A07B9" w:rsidR="004A07B9" w:rsidP="004A07B9" w:rsidRDefault="004A07B9" w14:paraId="33778A3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0BFEAC3D" w14:textId="77777777">
            <w:pPr>
              <w:spacing w:after="0" w:line="240" w:lineRule="auto"/>
              <w:jc w:val="center"/>
              <w:rPr>
                <w:rFonts w:ascii="Arial" w:hAnsi="Arial" w:eastAsia="Times New Roman" w:cs="Arial"/>
                <w:sz w:val="32"/>
                <w:szCs w:val="20"/>
                <w:lang w:eastAsia="en-GB"/>
              </w:rPr>
            </w:pPr>
            <w:r w:rsidRPr="004A07B9">
              <w:rPr>
                <w:rFonts w:ascii="Arial" w:hAnsi="Arial" w:eastAsia="Times New Roman" w:cs="Arial"/>
                <w:sz w:val="32"/>
                <w:szCs w:val="20"/>
                <w:lang w:eastAsia="en-GB"/>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A07B9" w:rsidR="004A07B9" w:rsidP="004A07B9" w:rsidRDefault="004A07B9" w14:paraId="4422597B" w14:textId="77777777">
            <w:pPr>
              <w:spacing w:after="0" w:line="240" w:lineRule="auto"/>
              <w:jc w:val="center"/>
              <w:rPr>
                <w:rFonts w:ascii="Arial" w:hAnsi="Arial" w:eastAsia="Times New Roman" w:cs="Arial"/>
                <w:sz w:val="32"/>
                <w:szCs w:val="20"/>
                <w:lang w:eastAsia="en-GB"/>
              </w:rPr>
            </w:pPr>
          </w:p>
        </w:tc>
      </w:tr>
      <w:tr w:rsidRPr="004A07B9" w:rsidR="004A07B9" w:rsidTr="00894AB3" w14:paraId="4E981D18" w14:textId="77777777">
        <w:trPr>
          <w:trHeight w:val="450"/>
        </w:trPr>
        <w:tc>
          <w:tcPr>
            <w:tcW w:w="4169" w:type="pct"/>
            <w:vMerge w:val="restart"/>
            <w:tcBorders>
              <w:top w:val="single" w:color="auto" w:sz="4" w:space="0"/>
              <w:left w:val="single" w:color="auto" w:sz="4" w:space="0"/>
              <w:right w:val="single" w:color="auto" w:sz="4" w:space="0"/>
            </w:tcBorders>
          </w:tcPr>
          <w:p w:rsidRPr="004A07B9" w:rsidR="004A07B9" w:rsidP="004A07B9" w:rsidRDefault="004A07B9" w14:paraId="5B98D253" w14:textId="77777777">
            <w:pPr>
              <w:spacing w:after="120" w:line="240" w:lineRule="auto"/>
              <w:rPr>
                <w:rFonts w:ascii="Arial" w:hAnsi="Arial" w:eastAsia="Times New Roman" w:cs="Arial"/>
                <w:sz w:val="14"/>
                <w:szCs w:val="14"/>
                <w:lang w:eastAsia="en-GB"/>
              </w:rPr>
            </w:pPr>
          </w:p>
          <w:p w:rsidRPr="004A07B9" w:rsidR="004A07B9" w:rsidP="004A07B9" w:rsidRDefault="004A07B9" w14:paraId="10C9A5AD" w14:textId="77777777">
            <w:pPr>
              <w:spacing w:after="120" w:line="240" w:lineRule="auto"/>
              <w:rPr>
                <w:rFonts w:ascii="Arial" w:hAnsi="Arial" w:eastAsia="Times New Roman" w:cs="Arial"/>
                <w:sz w:val="14"/>
                <w:szCs w:val="14"/>
                <w:lang w:eastAsia="en-GB"/>
              </w:rPr>
            </w:pPr>
          </w:p>
          <w:p w:rsidRPr="004A07B9" w:rsidR="004A07B9" w:rsidP="004A07B9" w:rsidRDefault="004A07B9" w14:paraId="22E5AA6D" w14:textId="77777777">
            <w:pPr>
              <w:spacing w:after="120" w:line="240" w:lineRule="auto"/>
              <w:rPr>
                <w:rFonts w:ascii="Arial" w:hAnsi="Arial" w:eastAsia="Times New Roman" w:cs="Arial"/>
                <w:sz w:val="14"/>
                <w:szCs w:val="14"/>
                <w:lang w:eastAsia="en-GB"/>
              </w:rPr>
            </w:pPr>
          </w:p>
          <w:p w:rsidRPr="004A07B9" w:rsidR="004A07B9" w:rsidP="004A07B9" w:rsidRDefault="004A07B9" w14:paraId="5FC7E380" w14:textId="77777777">
            <w:pPr>
              <w:spacing w:after="120" w:line="240" w:lineRule="auto"/>
              <w:rPr>
                <w:rFonts w:ascii="Arial" w:hAnsi="Arial" w:eastAsia="Times New Roman" w:cs="Arial"/>
                <w:sz w:val="14"/>
                <w:szCs w:val="14"/>
                <w:lang w:eastAsia="en-GB"/>
              </w:rPr>
            </w:pPr>
          </w:p>
          <w:p w:rsidRPr="004A07B9" w:rsidR="004A07B9" w:rsidP="004A07B9" w:rsidRDefault="004A07B9" w14:paraId="126F7F6B" w14:textId="77777777">
            <w:pPr>
              <w:spacing w:after="120" w:line="240" w:lineRule="auto"/>
              <w:rPr>
                <w:rFonts w:ascii="Arial" w:hAnsi="Arial" w:eastAsia="Times New Roman" w:cs="Arial"/>
                <w:sz w:val="14"/>
                <w:szCs w:val="14"/>
                <w:lang w:eastAsia="en-GB"/>
              </w:rPr>
            </w:pPr>
          </w:p>
          <w:p w:rsidRPr="004A07B9" w:rsidR="004A07B9" w:rsidP="004A07B9" w:rsidRDefault="004A07B9" w14:paraId="5A77DE2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4A07B9" w:rsidR="004A07B9" w:rsidP="004A07B9" w:rsidRDefault="004A07B9" w14:paraId="43922D13"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4A07B9" w:rsidR="004A07B9" w:rsidP="004A07B9" w:rsidRDefault="004A07B9" w14:paraId="59D80080" w14:textId="77777777">
            <w:pPr>
              <w:spacing w:after="0" w:line="240" w:lineRule="auto"/>
              <w:jc w:val="center"/>
              <w:rPr>
                <w:rFonts w:ascii="Arial" w:hAnsi="Arial" w:eastAsia="Times New Roman" w:cs="Arial"/>
                <w:sz w:val="32"/>
                <w:szCs w:val="20"/>
                <w:lang w:eastAsia="en-GB"/>
              </w:rPr>
            </w:pPr>
          </w:p>
        </w:tc>
      </w:tr>
      <w:tr w:rsidRPr="004A07B9" w:rsidR="004A07B9" w:rsidTr="00894AB3" w14:paraId="003727F1" w14:textId="77777777">
        <w:trPr>
          <w:trHeight w:val="451"/>
        </w:trPr>
        <w:tc>
          <w:tcPr>
            <w:tcW w:w="4169" w:type="pct"/>
            <w:vMerge/>
            <w:tcBorders>
              <w:left w:val="single" w:color="auto" w:sz="4" w:space="0"/>
              <w:bottom w:val="single" w:color="auto" w:sz="4" w:space="0"/>
              <w:right w:val="single" w:color="auto" w:sz="4" w:space="0"/>
            </w:tcBorders>
          </w:tcPr>
          <w:p w:rsidRPr="004A07B9" w:rsidR="004A07B9" w:rsidP="004A07B9" w:rsidRDefault="004A07B9" w14:paraId="3CA0FF74"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4A07B9" w:rsidR="004A07B9" w:rsidP="004A07B9" w:rsidRDefault="004A07B9" w14:paraId="0774E7E6"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4A07B9" w:rsidR="004A07B9" w:rsidP="004A07B9" w:rsidRDefault="004A07B9" w14:paraId="2AF12578" w14:textId="77777777">
            <w:pPr>
              <w:spacing w:after="0" w:line="240" w:lineRule="auto"/>
              <w:jc w:val="center"/>
              <w:rPr>
                <w:rFonts w:ascii="Arial" w:hAnsi="Arial" w:eastAsia="Times New Roman" w:cs="Arial"/>
                <w:sz w:val="32"/>
                <w:szCs w:val="20"/>
                <w:lang w:eastAsia="en-GB"/>
              </w:rPr>
            </w:pPr>
          </w:p>
        </w:tc>
      </w:tr>
      <w:tr w:rsidRPr="004A07B9" w:rsidR="004A07B9" w:rsidTr="00894AB3" w14:paraId="50EEB9D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5F03F6A1" w14:textId="77777777">
            <w:pPr>
              <w:spacing w:after="0" w:line="240" w:lineRule="auto"/>
              <w:rPr>
                <w:rFonts w:ascii="Arial" w:hAnsi="Arial" w:eastAsia="Times New Roman" w:cs="Arial"/>
                <w:b/>
                <w:sz w:val="16"/>
                <w:szCs w:val="16"/>
                <w:lang w:eastAsia="en-GB"/>
              </w:rPr>
            </w:pPr>
            <w:r w:rsidRPr="004A07B9">
              <w:rPr>
                <w:rFonts w:ascii="Arial" w:hAnsi="Arial" w:eastAsia="Times New Roman" w:cs="Arial"/>
                <w:b/>
                <w:sz w:val="20"/>
                <w:szCs w:val="16"/>
                <w:lang w:eastAsia="en-GB"/>
              </w:rPr>
              <w:t xml:space="preserve">3. </w:t>
            </w:r>
            <w:r w:rsidRPr="004A07B9">
              <w:rPr>
                <w:rFonts w:ascii="Arial" w:hAnsi="Arial" w:eastAsia="Times New Roman" w:cs="Arial"/>
                <w:b/>
                <w:sz w:val="20"/>
                <w:szCs w:val="20"/>
                <w:lang w:eastAsia="en-GB"/>
              </w:rPr>
              <w:t>Cognitive and Intellectual Skills</w:t>
            </w:r>
          </w:p>
          <w:p w:rsidRPr="004A07B9" w:rsidR="004A07B9" w:rsidP="004A07B9" w:rsidRDefault="004A07B9" w14:paraId="36197387"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0971DFA2" w14:textId="77777777">
            <w:pPr>
              <w:spacing w:after="0" w:line="240" w:lineRule="auto"/>
              <w:jc w:val="center"/>
              <w:rPr>
                <w:rFonts w:ascii="Arial" w:hAnsi="Arial" w:eastAsia="Times New Roman" w:cs="Arial"/>
                <w:sz w:val="32"/>
                <w:szCs w:val="20"/>
                <w:lang w:eastAsia="en-GB"/>
              </w:rPr>
            </w:pPr>
            <w:r w:rsidRPr="004A07B9">
              <w:rPr>
                <w:rFonts w:ascii="Arial" w:hAnsi="Arial" w:eastAsia="Times New Roman" w:cs="Arial"/>
                <w:sz w:val="32"/>
                <w:szCs w:val="20"/>
                <w:lang w:eastAsia="en-GB"/>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A07B9" w:rsidR="004A07B9" w:rsidP="004A07B9" w:rsidRDefault="004A07B9" w14:paraId="709CF84E" w14:textId="77777777">
            <w:pPr>
              <w:spacing w:after="0" w:line="240" w:lineRule="auto"/>
              <w:jc w:val="center"/>
              <w:rPr>
                <w:rFonts w:ascii="Arial" w:hAnsi="Arial" w:eastAsia="Times New Roman" w:cs="Arial"/>
                <w:sz w:val="32"/>
                <w:szCs w:val="20"/>
                <w:lang w:eastAsia="en-GB"/>
              </w:rPr>
            </w:pPr>
          </w:p>
        </w:tc>
      </w:tr>
      <w:tr w:rsidRPr="004A07B9" w:rsidR="004A07B9" w:rsidTr="00894AB3" w14:paraId="4506C314" w14:textId="77777777">
        <w:trPr>
          <w:trHeight w:val="450"/>
        </w:trPr>
        <w:tc>
          <w:tcPr>
            <w:tcW w:w="4169" w:type="pct"/>
            <w:vMerge w:val="restart"/>
            <w:tcBorders>
              <w:top w:val="single" w:color="auto" w:sz="4" w:space="0"/>
              <w:left w:val="single" w:color="auto" w:sz="4" w:space="0"/>
              <w:right w:val="single" w:color="auto" w:sz="4" w:space="0"/>
            </w:tcBorders>
          </w:tcPr>
          <w:p w:rsidRPr="004A07B9" w:rsidR="004A07B9" w:rsidP="004A07B9" w:rsidRDefault="004A07B9" w14:paraId="715CC13A" w14:textId="77777777">
            <w:pPr>
              <w:spacing w:after="120" w:line="240" w:lineRule="auto"/>
              <w:rPr>
                <w:rFonts w:ascii="Arial" w:hAnsi="Arial" w:eastAsia="Times New Roman" w:cs="Arial"/>
                <w:sz w:val="14"/>
                <w:szCs w:val="14"/>
                <w:lang w:eastAsia="en-GB"/>
              </w:rPr>
            </w:pPr>
          </w:p>
          <w:p w:rsidRPr="004A07B9" w:rsidR="004A07B9" w:rsidP="004A07B9" w:rsidRDefault="004A07B9" w14:paraId="0E6DB088" w14:textId="77777777">
            <w:pPr>
              <w:spacing w:after="120" w:line="240" w:lineRule="auto"/>
              <w:rPr>
                <w:rFonts w:ascii="Arial" w:hAnsi="Arial" w:eastAsia="Times New Roman" w:cs="Arial"/>
                <w:sz w:val="14"/>
                <w:szCs w:val="14"/>
                <w:lang w:eastAsia="en-GB"/>
              </w:rPr>
            </w:pPr>
          </w:p>
          <w:p w:rsidRPr="004A07B9" w:rsidR="004A07B9" w:rsidP="004A07B9" w:rsidRDefault="004A07B9" w14:paraId="2119F899" w14:textId="77777777">
            <w:pPr>
              <w:spacing w:after="120" w:line="240" w:lineRule="auto"/>
              <w:rPr>
                <w:rFonts w:ascii="Arial" w:hAnsi="Arial" w:eastAsia="Times New Roman" w:cs="Arial"/>
                <w:sz w:val="14"/>
                <w:szCs w:val="14"/>
                <w:lang w:eastAsia="en-GB"/>
              </w:rPr>
            </w:pPr>
          </w:p>
          <w:p w:rsidRPr="004A07B9" w:rsidR="004A07B9" w:rsidP="004A07B9" w:rsidRDefault="004A07B9" w14:paraId="7C62B8FB" w14:textId="77777777">
            <w:pPr>
              <w:spacing w:after="120" w:line="240" w:lineRule="auto"/>
              <w:rPr>
                <w:rFonts w:ascii="Arial" w:hAnsi="Arial" w:eastAsia="Times New Roman" w:cs="Arial"/>
                <w:sz w:val="14"/>
                <w:szCs w:val="14"/>
                <w:lang w:eastAsia="en-GB"/>
              </w:rPr>
            </w:pPr>
          </w:p>
          <w:p w:rsidRPr="004A07B9" w:rsidR="004A07B9" w:rsidP="004A07B9" w:rsidRDefault="004A07B9" w14:paraId="725F663F" w14:textId="77777777">
            <w:pPr>
              <w:spacing w:after="120" w:line="240" w:lineRule="auto"/>
              <w:rPr>
                <w:rFonts w:ascii="Arial" w:hAnsi="Arial" w:eastAsia="Times New Roman" w:cs="Arial"/>
                <w:sz w:val="14"/>
                <w:szCs w:val="14"/>
                <w:lang w:eastAsia="en-GB"/>
              </w:rPr>
            </w:pPr>
          </w:p>
          <w:p w:rsidRPr="004A07B9" w:rsidR="004A07B9" w:rsidP="004A07B9" w:rsidRDefault="004A07B9" w14:paraId="50E282D6"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4A07B9" w:rsidR="004A07B9" w:rsidP="004A07B9" w:rsidRDefault="004A07B9" w14:paraId="1CC220A3"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4A07B9" w:rsidR="004A07B9" w:rsidP="004A07B9" w:rsidRDefault="004A07B9" w14:paraId="5E6ADF56" w14:textId="77777777">
            <w:pPr>
              <w:spacing w:after="0" w:line="240" w:lineRule="auto"/>
              <w:jc w:val="center"/>
              <w:rPr>
                <w:rFonts w:ascii="Arial" w:hAnsi="Arial" w:eastAsia="Times New Roman" w:cs="Arial"/>
                <w:sz w:val="32"/>
                <w:szCs w:val="20"/>
                <w:lang w:eastAsia="en-GB"/>
              </w:rPr>
            </w:pPr>
          </w:p>
        </w:tc>
      </w:tr>
      <w:tr w:rsidRPr="004A07B9" w:rsidR="004A07B9" w:rsidTr="00894AB3" w14:paraId="4061399A" w14:textId="77777777">
        <w:trPr>
          <w:trHeight w:val="451"/>
        </w:trPr>
        <w:tc>
          <w:tcPr>
            <w:tcW w:w="4169" w:type="pct"/>
            <w:vMerge/>
            <w:tcBorders>
              <w:left w:val="single" w:color="auto" w:sz="4" w:space="0"/>
              <w:bottom w:val="single" w:color="auto" w:sz="4" w:space="0"/>
              <w:right w:val="single" w:color="auto" w:sz="4" w:space="0"/>
            </w:tcBorders>
          </w:tcPr>
          <w:p w:rsidRPr="004A07B9" w:rsidR="004A07B9" w:rsidP="004A07B9" w:rsidRDefault="004A07B9" w14:paraId="2F76B221"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4A07B9" w:rsidR="004A07B9" w:rsidP="004A07B9" w:rsidRDefault="004A07B9" w14:paraId="779C69FC"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4A07B9" w:rsidR="004A07B9" w:rsidP="004A07B9" w:rsidRDefault="004A07B9" w14:paraId="469AEC1F" w14:textId="77777777">
            <w:pPr>
              <w:spacing w:after="0" w:line="240" w:lineRule="auto"/>
              <w:jc w:val="center"/>
              <w:rPr>
                <w:rFonts w:ascii="Arial" w:hAnsi="Arial" w:eastAsia="Times New Roman" w:cs="Arial"/>
                <w:sz w:val="32"/>
                <w:szCs w:val="20"/>
                <w:lang w:eastAsia="en-GB"/>
              </w:rPr>
            </w:pPr>
          </w:p>
        </w:tc>
      </w:tr>
      <w:tr w:rsidRPr="004A07B9" w:rsidR="004A07B9" w:rsidTr="00894AB3" w14:paraId="6ABBF3D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6CEBA8B4" w14:textId="77777777">
            <w:pPr>
              <w:spacing w:after="0" w:line="240" w:lineRule="auto"/>
              <w:rPr>
                <w:rFonts w:ascii="Arial" w:hAnsi="Arial" w:eastAsia="Times New Roman" w:cs="Arial"/>
                <w:b/>
                <w:sz w:val="16"/>
                <w:szCs w:val="16"/>
                <w:lang w:eastAsia="en-GB"/>
              </w:rPr>
            </w:pPr>
            <w:r w:rsidRPr="004A07B9">
              <w:rPr>
                <w:rFonts w:ascii="Arial" w:hAnsi="Arial" w:eastAsia="Times New Roman" w:cs="Arial"/>
                <w:b/>
                <w:sz w:val="20"/>
                <w:szCs w:val="16"/>
                <w:lang w:eastAsia="en-GB"/>
              </w:rPr>
              <w:t xml:space="preserve">4. </w:t>
            </w:r>
            <w:r w:rsidRPr="004A07B9">
              <w:rPr>
                <w:rFonts w:ascii="Arial" w:hAnsi="Arial" w:eastAsia="Times New Roman" w:cs="Arial"/>
                <w:b/>
                <w:sz w:val="20"/>
                <w:szCs w:val="20"/>
                <w:lang w:eastAsia="en-GB"/>
              </w:rPr>
              <w:t>Practical Application Skills</w:t>
            </w:r>
          </w:p>
          <w:p w:rsidRPr="004A07B9" w:rsidR="004A07B9" w:rsidP="004A07B9" w:rsidRDefault="004A07B9" w14:paraId="27B3E07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3AB76F21" w14:textId="77777777">
            <w:pPr>
              <w:spacing w:after="0" w:line="240" w:lineRule="auto"/>
              <w:jc w:val="center"/>
              <w:rPr>
                <w:rFonts w:ascii="Arial" w:hAnsi="Arial" w:eastAsia="Times New Roman" w:cs="Arial"/>
                <w:sz w:val="32"/>
                <w:szCs w:val="20"/>
                <w:lang w:eastAsia="en-GB"/>
              </w:rPr>
            </w:pPr>
            <w:r w:rsidRPr="004A07B9">
              <w:rPr>
                <w:rFonts w:ascii="Arial" w:hAnsi="Arial" w:eastAsia="Times New Roman" w:cs="Arial"/>
                <w:sz w:val="32"/>
                <w:szCs w:val="20"/>
                <w:lang w:eastAsia="en-GB"/>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A07B9" w:rsidR="004A07B9" w:rsidP="004A07B9" w:rsidRDefault="004A07B9" w14:paraId="2A2F116B" w14:textId="77777777">
            <w:pPr>
              <w:spacing w:after="0" w:line="240" w:lineRule="auto"/>
              <w:jc w:val="center"/>
              <w:rPr>
                <w:rFonts w:ascii="Arial" w:hAnsi="Arial" w:eastAsia="Times New Roman" w:cs="Arial"/>
                <w:sz w:val="32"/>
                <w:szCs w:val="20"/>
                <w:lang w:eastAsia="en-GB"/>
              </w:rPr>
            </w:pPr>
          </w:p>
        </w:tc>
      </w:tr>
      <w:tr w:rsidRPr="004A07B9" w:rsidR="004A07B9" w:rsidTr="00894AB3" w14:paraId="43795995" w14:textId="77777777">
        <w:trPr>
          <w:trHeight w:val="451"/>
        </w:trPr>
        <w:tc>
          <w:tcPr>
            <w:tcW w:w="4169" w:type="pct"/>
            <w:vMerge w:val="restart"/>
            <w:tcBorders>
              <w:top w:val="single" w:color="auto" w:sz="4" w:space="0"/>
              <w:left w:val="single" w:color="auto" w:sz="4" w:space="0"/>
              <w:right w:val="single" w:color="auto" w:sz="4" w:space="0"/>
            </w:tcBorders>
          </w:tcPr>
          <w:p w:rsidRPr="004A07B9" w:rsidR="004A07B9" w:rsidP="004A07B9" w:rsidRDefault="004A07B9" w14:paraId="47863AE6" w14:textId="77777777">
            <w:pPr>
              <w:spacing w:after="120" w:line="240" w:lineRule="auto"/>
              <w:rPr>
                <w:rFonts w:ascii="Arial" w:hAnsi="Arial" w:eastAsia="Times New Roman" w:cs="Arial"/>
                <w:sz w:val="14"/>
                <w:szCs w:val="14"/>
                <w:lang w:eastAsia="en-GB"/>
              </w:rPr>
            </w:pPr>
          </w:p>
          <w:p w:rsidRPr="004A07B9" w:rsidR="004A07B9" w:rsidP="004A07B9" w:rsidRDefault="004A07B9" w14:paraId="038E6173" w14:textId="77777777">
            <w:pPr>
              <w:spacing w:after="120" w:line="240" w:lineRule="auto"/>
              <w:rPr>
                <w:rFonts w:ascii="Arial" w:hAnsi="Arial" w:eastAsia="Times New Roman" w:cs="Arial"/>
                <w:sz w:val="14"/>
                <w:szCs w:val="14"/>
                <w:lang w:eastAsia="en-GB"/>
              </w:rPr>
            </w:pPr>
          </w:p>
          <w:p w:rsidRPr="004A07B9" w:rsidR="004A07B9" w:rsidP="004A07B9" w:rsidRDefault="004A07B9" w14:paraId="083D2EBB" w14:textId="77777777">
            <w:pPr>
              <w:spacing w:after="120" w:line="240" w:lineRule="auto"/>
              <w:rPr>
                <w:rFonts w:ascii="Arial" w:hAnsi="Arial" w:eastAsia="Times New Roman" w:cs="Arial"/>
                <w:sz w:val="14"/>
                <w:szCs w:val="14"/>
                <w:lang w:eastAsia="en-GB"/>
              </w:rPr>
            </w:pPr>
          </w:p>
          <w:p w:rsidRPr="004A07B9" w:rsidR="004A07B9" w:rsidP="004A07B9" w:rsidRDefault="004A07B9" w14:paraId="2E366705" w14:textId="77777777">
            <w:pPr>
              <w:spacing w:after="120" w:line="240" w:lineRule="auto"/>
              <w:rPr>
                <w:rFonts w:ascii="Arial" w:hAnsi="Arial" w:eastAsia="Times New Roman" w:cs="Arial"/>
                <w:sz w:val="14"/>
                <w:szCs w:val="14"/>
                <w:lang w:eastAsia="en-GB"/>
              </w:rPr>
            </w:pPr>
          </w:p>
          <w:p w:rsidRPr="004A07B9" w:rsidR="004A07B9" w:rsidP="004A07B9" w:rsidRDefault="004A07B9" w14:paraId="781AEF4C" w14:textId="77777777">
            <w:pPr>
              <w:spacing w:after="120" w:line="240" w:lineRule="auto"/>
              <w:rPr>
                <w:rFonts w:ascii="Arial" w:hAnsi="Arial" w:eastAsia="Times New Roman" w:cs="Arial"/>
                <w:sz w:val="14"/>
                <w:szCs w:val="14"/>
                <w:lang w:eastAsia="en-GB"/>
              </w:rPr>
            </w:pPr>
          </w:p>
          <w:p w:rsidRPr="004A07B9" w:rsidR="004A07B9" w:rsidP="004A07B9" w:rsidRDefault="004A07B9" w14:paraId="3C5B3790"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4A07B9" w:rsidR="004A07B9" w:rsidP="004A07B9" w:rsidRDefault="004A07B9" w14:paraId="126F5A05"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4A07B9" w:rsidR="004A07B9" w:rsidP="004A07B9" w:rsidRDefault="004A07B9" w14:paraId="54DD28F6" w14:textId="77777777">
            <w:pPr>
              <w:spacing w:after="0" w:line="240" w:lineRule="auto"/>
              <w:jc w:val="center"/>
              <w:rPr>
                <w:rFonts w:ascii="Arial" w:hAnsi="Arial" w:eastAsia="Times New Roman" w:cs="Arial"/>
                <w:sz w:val="32"/>
                <w:szCs w:val="20"/>
                <w:lang w:eastAsia="en-GB"/>
              </w:rPr>
            </w:pPr>
          </w:p>
        </w:tc>
      </w:tr>
      <w:tr w:rsidRPr="004A07B9" w:rsidR="004A07B9" w:rsidTr="00894AB3" w14:paraId="15075DDB" w14:textId="77777777">
        <w:trPr>
          <w:trHeight w:val="450"/>
        </w:trPr>
        <w:tc>
          <w:tcPr>
            <w:tcW w:w="4169" w:type="pct"/>
            <w:vMerge/>
            <w:tcBorders>
              <w:left w:val="single" w:color="auto" w:sz="4" w:space="0"/>
              <w:bottom w:val="single" w:color="auto" w:sz="4" w:space="0"/>
              <w:right w:val="single" w:color="auto" w:sz="4" w:space="0"/>
            </w:tcBorders>
          </w:tcPr>
          <w:p w:rsidRPr="004A07B9" w:rsidR="004A07B9" w:rsidP="004A07B9" w:rsidRDefault="004A07B9" w14:paraId="216E7868"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4A07B9" w:rsidR="004A07B9" w:rsidP="004A07B9" w:rsidRDefault="004A07B9" w14:paraId="260DE801"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4A07B9" w:rsidR="004A07B9" w:rsidP="004A07B9" w:rsidRDefault="004A07B9" w14:paraId="7E8A2701" w14:textId="77777777">
            <w:pPr>
              <w:spacing w:after="0" w:line="240" w:lineRule="auto"/>
              <w:jc w:val="center"/>
              <w:rPr>
                <w:rFonts w:ascii="Arial" w:hAnsi="Arial" w:eastAsia="Times New Roman" w:cs="Arial"/>
                <w:sz w:val="32"/>
                <w:szCs w:val="20"/>
                <w:lang w:eastAsia="en-GB"/>
              </w:rPr>
            </w:pPr>
          </w:p>
        </w:tc>
      </w:tr>
      <w:tr w:rsidRPr="004A07B9" w:rsidR="004A07B9" w:rsidTr="00894AB3" w14:paraId="5EBAA84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56A86436" w14:textId="77777777">
            <w:pPr>
              <w:spacing w:after="0" w:line="240" w:lineRule="auto"/>
              <w:rPr>
                <w:rFonts w:ascii="Arial" w:hAnsi="Arial" w:eastAsia="Times New Roman" w:cs="Arial"/>
                <w:b/>
                <w:sz w:val="16"/>
                <w:szCs w:val="16"/>
                <w:lang w:eastAsia="en-GB"/>
              </w:rPr>
            </w:pPr>
            <w:r w:rsidRPr="004A07B9">
              <w:rPr>
                <w:rFonts w:ascii="Arial" w:hAnsi="Arial" w:eastAsia="Times New Roman" w:cs="Arial"/>
                <w:b/>
                <w:sz w:val="20"/>
                <w:szCs w:val="16"/>
                <w:lang w:eastAsia="en-GB"/>
              </w:rPr>
              <w:t xml:space="preserve">5. </w:t>
            </w:r>
            <w:r w:rsidRPr="004A07B9">
              <w:rPr>
                <w:rFonts w:ascii="Arial" w:hAnsi="Arial" w:eastAsia="Times New Roman" w:cs="Arial"/>
                <w:b/>
                <w:sz w:val="20"/>
                <w:szCs w:val="20"/>
                <w:lang w:eastAsia="en-GB"/>
              </w:rPr>
              <w:t>Transferable Skills for Life and Professional Practice</w:t>
            </w:r>
          </w:p>
          <w:p w:rsidRPr="004A07B9" w:rsidR="004A07B9" w:rsidP="004A07B9" w:rsidRDefault="004A07B9" w14:paraId="15195AAA"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shd w:val="clear" w:color="auto" w:fill="D9D9D9"/>
          </w:tcPr>
          <w:p w:rsidRPr="004A07B9" w:rsidR="004A07B9" w:rsidP="004A07B9" w:rsidRDefault="004A07B9" w14:paraId="08B7E695" w14:textId="77777777">
            <w:pPr>
              <w:spacing w:after="0" w:line="240" w:lineRule="auto"/>
              <w:jc w:val="center"/>
              <w:rPr>
                <w:rFonts w:ascii="Arial" w:hAnsi="Arial" w:eastAsia="Times New Roman" w:cs="Arial"/>
                <w:sz w:val="32"/>
                <w:szCs w:val="20"/>
                <w:lang w:eastAsia="en-GB"/>
              </w:rPr>
            </w:pPr>
            <w:r w:rsidRPr="004A07B9">
              <w:rPr>
                <w:rFonts w:ascii="Arial" w:hAnsi="Arial" w:eastAsia="Times New Roman" w:cs="Arial"/>
                <w:sz w:val="32"/>
                <w:szCs w:val="20"/>
                <w:lang w:eastAsia="en-GB"/>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4A07B9" w:rsidR="004A07B9" w:rsidP="004A07B9" w:rsidRDefault="004A07B9" w14:paraId="121585CC" w14:textId="77777777">
            <w:pPr>
              <w:spacing w:after="0" w:line="240" w:lineRule="auto"/>
              <w:jc w:val="center"/>
              <w:rPr>
                <w:rFonts w:ascii="Arial" w:hAnsi="Arial" w:eastAsia="Times New Roman" w:cs="Arial"/>
                <w:sz w:val="32"/>
                <w:szCs w:val="20"/>
                <w:lang w:eastAsia="en-GB"/>
              </w:rPr>
            </w:pPr>
          </w:p>
        </w:tc>
      </w:tr>
      <w:tr w:rsidRPr="004A07B9" w:rsidR="004A07B9" w:rsidTr="00894AB3" w14:paraId="372A3B90" w14:textId="77777777">
        <w:trPr>
          <w:trHeight w:val="451"/>
        </w:trPr>
        <w:tc>
          <w:tcPr>
            <w:tcW w:w="4169" w:type="pct"/>
            <w:vMerge w:val="restart"/>
            <w:tcBorders>
              <w:top w:val="single" w:color="auto" w:sz="4" w:space="0"/>
              <w:left w:val="single" w:color="auto" w:sz="4" w:space="0"/>
              <w:right w:val="single" w:color="auto" w:sz="4" w:space="0"/>
            </w:tcBorders>
          </w:tcPr>
          <w:p w:rsidRPr="004A07B9" w:rsidR="004A07B9" w:rsidP="004A07B9" w:rsidRDefault="004A07B9" w14:paraId="39D62BA5" w14:textId="77777777">
            <w:pPr>
              <w:spacing w:after="120" w:line="240" w:lineRule="auto"/>
              <w:rPr>
                <w:rFonts w:ascii="Arial" w:hAnsi="Arial" w:eastAsia="Times New Roman" w:cs="Arial"/>
                <w:sz w:val="14"/>
                <w:szCs w:val="14"/>
                <w:lang w:eastAsia="en-GB"/>
              </w:rPr>
            </w:pPr>
          </w:p>
          <w:p w:rsidRPr="004A07B9" w:rsidR="004A07B9" w:rsidP="004A07B9" w:rsidRDefault="004A07B9" w14:paraId="685524D7" w14:textId="77777777">
            <w:pPr>
              <w:spacing w:after="120" w:line="240" w:lineRule="auto"/>
              <w:rPr>
                <w:rFonts w:ascii="Arial" w:hAnsi="Arial" w:eastAsia="Times New Roman" w:cs="Arial"/>
                <w:sz w:val="14"/>
                <w:szCs w:val="14"/>
                <w:lang w:eastAsia="en-GB"/>
              </w:rPr>
            </w:pPr>
          </w:p>
          <w:p w:rsidRPr="004A07B9" w:rsidR="004A07B9" w:rsidP="004A07B9" w:rsidRDefault="004A07B9" w14:paraId="25734C62" w14:textId="77777777">
            <w:pPr>
              <w:spacing w:after="120" w:line="240" w:lineRule="auto"/>
              <w:rPr>
                <w:rFonts w:ascii="Arial" w:hAnsi="Arial" w:eastAsia="Times New Roman" w:cs="Arial"/>
                <w:sz w:val="14"/>
                <w:szCs w:val="14"/>
                <w:lang w:eastAsia="en-GB"/>
              </w:rPr>
            </w:pPr>
          </w:p>
          <w:p w:rsidRPr="004A07B9" w:rsidR="004A07B9" w:rsidP="004A07B9" w:rsidRDefault="004A07B9" w14:paraId="5346243E" w14:textId="77777777">
            <w:pPr>
              <w:spacing w:after="120" w:line="240" w:lineRule="auto"/>
              <w:rPr>
                <w:rFonts w:ascii="Arial" w:hAnsi="Arial" w:eastAsia="Times New Roman" w:cs="Arial"/>
                <w:sz w:val="14"/>
                <w:szCs w:val="14"/>
                <w:lang w:eastAsia="en-GB"/>
              </w:rPr>
            </w:pPr>
          </w:p>
        </w:tc>
        <w:tc>
          <w:tcPr>
            <w:tcW w:w="416" w:type="pct"/>
            <w:tcBorders>
              <w:top w:val="single" w:color="auto" w:sz="4" w:space="0"/>
              <w:left w:val="single" w:color="auto" w:sz="4" w:space="0"/>
              <w:right w:val="single" w:color="auto" w:sz="4" w:space="0"/>
            </w:tcBorders>
          </w:tcPr>
          <w:p w:rsidRPr="004A07B9" w:rsidR="004A07B9" w:rsidP="004A07B9" w:rsidRDefault="004A07B9" w14:paraId="44E933CB" w14:textId="77777777">
            <w:pPr>
              <w:spacing w:after="0" w:line="240" w:lineRule="auto"/>
              <w:jc w:val="center"/>
              <w:rPr>
                <w:rFonts w:ascii="Arial" w:hAnsi="Arial" w:eastAsia="Times New Roman" w:cs="Arial"/>
                <w:sz w:val="32"/>
                <w:szCs w:val="20"/>
                <w:lang w:eastAsia="en-GB"/>
              </w:rPr>
            </w:pPr>
          </w:p>
        </w:tc>
        <w:tc>
          <w:tcPr>
            <w:tcW w:w="416" w:type="pct"/>
            <w:vMerge w:val="restart"/>
            <w:tcBorders>
              <w:top w:val="single" w:color="auto" w:sz="4" w:space="0"/>
              <w:left w:val="single" w:color="auto" w:sz="4" w:space="0"/>
              <w:bottom w:val="single" w:color="auto" w:sz="4" w:space="0"/>
              <w:right w:val="single" w:color="auto" w:sz="4" w:space="0"/>
            </w:tcBorders>
          </w:tcPr>
          <w:p w:rsidRPr="004A07B9" w:rsidR="004A07B9" w:rsidP="004A07B9" w:rsidRDefault="004A07B9" w14:paraId="4174C159" w14:textId="77777777">
            <w:pPr>
              <w:spacing w:after="0" w:line="240" w:lineRule="auto"/>
              <w:jc w:val="center"/>
              <w:rPr>
                <w:rFonts w:ascii="Arial" w:hAnsi="Arial" w:eastAsia="Times New Roman" w:cs="Arial"/>
                <w:sz w:val="32"/>
                <w:szCs w:val="20"/>
                <w:lang w:eastAsia="en-GB"/>
              </w:rPr>
            </w:pPr>
          </w:p>
        </w:tc>
      </w:tr>
      <w:tr w:rsidRPr="004A07B9" w:rsidR="004A07B9" w:rsidTr="00894AB3" w14:paraId="74C44FE7" w14:textId="77777777">
        <w:trPr>
          <w:trHeight w:val="450"/>
        </w:trPr>
        <w:tc>
          <w:tcPr>
            <w:tcW w:w="4169" w:type="pct"/>
            <w:vMerge/>
            <w:tcBorders>
              <w:left w:val="single" w:color="auto" w:sz="4" w:space="0"/>
              <w:bottom w:val="single" w:color="auto" w:sz="4" w:space="0"/>
              <w:right w:val="single" w:color="auto" w:sz="4" w:space="0"/>
            </w:tcBorders>
          </w:tcPr>
          <w:p w:rsidRPr="004A07B9" w:rsidR="004A07B9" w:rsidP="004A07B9" w:rsidRDefault="004A07B9" w14:paraId="6A3BE10C" w14:textId="77777777">
            <w:pPr>
              <w:spacing w:after="0" w:line="240" w:lineRule="auto"/>
              <w:rPr>
                <w:rFonts w:ascii="Arial" w:hAnsi="Arial" w:eastAsia="Times New Roman" w:cs="Arial"/>
                <w:b/>
                <w:sz w:val="16"/>
                <w:szCs w:val="16"/>
                <w:lang w:eastAsia="en-GB"/>
              </w:rPr>
            </w:pPr>
          </w:p>
        </w:tc>
        <w:tc>
          <w:tcPr>
            <w:tcW w:w="416" w:type="pct"/>
            <w:tcBorders>
              <w:left w:val="single" w:color="auto" w:sz="4" w:space="0"/>
              <w:bottom w:val="single" w:color="auto" w:sz="4" w:space="0"/>
              <w:right w:val="single" w:color="auto" w:sz="4" w:space="0"/>
            </w:tcBorders>
          </w:tcPr>
          <w:p w:rsidRPr="004A07B9" w:rsidR="004A07B9" w:rsidP="004A07B9" w:rsidRDefault="004A07B9" w14:paraId="16356C1E" w14:textId="77777777">
            <w:pPr>
              <w:spacing w:after="0" w:line="240" w:lineRule="auto"/>
              <w:jc w:val="center"/>
              <w:rPr>
                <w:rFonts w:ascii="Arial" w:hAnsi="Arial" w:eastAsia="Times New Roman" w:cs="Arial"/>
                <w:sz w:val="32"/>
                <w:szCs w:val="20"/>
                <w:lang w:eastAsia="en-GB"/>
              </w:rPr>
            </w:pPr>
          </w:p>
        </w:tc>
        <w:tc>
          <w:tcPr>
            <w:tcW w:w="416" w:type="pct"/>
            <w:vMerge/>
            <w:tcBorders>
              <w:top w:val="single" w:color="auto" w:sz="4" w:space="0"/>
              <w:left w:val="single" w:color="auto" w:sz="4" w:space="0"/>
              <w:bottom w:val="single" w:color="auto" w:sz="4" w:space="0"/>
              <w:right w:val="single" w:color="auto" w:sz="4" w:space="0"/>
            </w:tcBorders>
          </w:tcPr>
          <w:p w:rsidRPr="004A07B9" w:rsidR="004A07B9" w:rsidP="004A07B9" w:rsidRDefault="004A07B9" w14:paraId="1A817DD0" w14:textId="77777777">
            <w:pPr>
              <w:spacing w:after="0" w:line="240" w:lineRule="auto"/>
              <w:jc w:val="center"/>
              <w:rPr>
                <w:rFonts w:ascii="Arial" w:hAnsi="Arial" w:eastAsia="Times New Roman" w:cs="Arial"/>
                <w:sz w:val="32"/>
                <w:szCs w:val="20"/>
                <w:lang w:eastAsia="en-GB"/>
              </w:rPr>
            </w:pPr>
          </w:p>
        </w:tc>
      </w:tr>
    </w:tbl>
    <w:p w:rsidRPr="004A07B9" w:rsidR="004A07B9" w:rsidP="004A07B9" w:rsidRDefault="004A07B9" w14:paraId="2A3A4BBA" w14:textId="77777777">
      <w:pPr>
        <w:spacing w:after="0" w:line="240" w:lineRule="auto"/>
        <w:ind w:left="284" w:right="531"/>
        <w:rPr>
          <w:rFonts w:ascii="Arial" w:hAnsi="Arial" w:eastAsia="Times New Roman" w:cs="Arial"/>
          <w:b/>
          <w:sz w:val="16"/>
          <w:szCs w:val="16"/>
          <w:lang w:eastAsia="en-GB"/>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4A07B9" w:rsidR="004A07B9" w:rsidTr="00894AB3" w14:paraId="5203BFA4" w14:textId="77777777">
        <w:trPr>
          <w:cantSplit/>
        </w:trPr>
        <w:tc>
          <w:tcPr>
            <w:tcW w:w="6062" w:type="dxa"/>
            <w:vMerge w:val="restart"/>
            <w:shd w:val="pct15" w:color="auto" w:fill="auto"/>
            <w:vAlign w:val="center"/>
          </w:tcPr>
          <w:p w:rsidRPr="004A07B9" w:rsidR="004A07B9" w:rsidP="004A07B9" w:rsidRDefault="004A07B9" w14:paraId="1977ED53" w14:textId="77777777">
            <w:pPr>
              <w:spacing w:after="0" w:line="240" w:lineRule="auto"/>
              <w:rPr>
                <w:rFonts w:ascii="Arial" w:hAnsi="Arial" w:eastAsia="Times New Roman" w:cs="Arial"/>
                <w:sz w:val="16"/>
                <w:szCs w:val="16"/>
                <w:lang w:eastAsia="en-GB"/>
              </w:rPr>
            </w:pPr>
            <w:r w:rsidRPr="004A07B9">
              <w:rPr>
                <w:rFonts w:ascii="Arial" w:hAnsi="Arial" w:eastAsia="Times New Roman" w:cs="Arial"/>
                <w:b/>
                <w:bCs/>
                <w:lang w:eastAsia="en-GB"/>
              </w:rPr>
              <w:t xml:space="preserve">Assessment Mark </w:t>
            </w:r>
            <w:r w:rsidRPr="004A07B9">
              <w:rPr>
                <w:rFonts w:ascii="Arial" w:hAnsi="Arial" w:eastAsia="Times New Roman" w:cs="Arial"/>
                <w:bCs/>
                <w:lang w:eastAsia="en-GB"/>
              </w:rPr>
              <w:t>(</w:t>
            </w:r>
            <w:r w:rsidRPr="004A07B9">
              <w:rPr>
                <w:rFonts w:ascii="Arial" w:hAnsi="Arial" w:eastAsia="Times New Roman"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4A07B9" w:rsidR="004A07B9" w:rsidP="004A07B9" w:rsidRDefault="004A07B9" w14:paraId="28D838F5" w14:textId="77777777">
            <w:pPr>
              <w:spacing w:after="0" w:line="240" w:lineRule="auto"/>
              <w:rPr>
                <w:rFonts w:ascii="Arial" w:hAnsi="Arial" w:eastAsia="Times New Roman" w:cs="Arial"/>
                <w:b/>
                <w:bCs/>
                <w:sz w:val="16"/>
                <w:szCs w:val="16"/>
                <w:lang w:eastAsia="en-GB"/>
              </w:rPr>
            </w:pPr>
            <w:r w:rsidRPr="004A07B9">
              <w:rPr>
                <w:rFonts w:ascii="Arial" w:hAnsi="Arial" w:eastAsia="Times New Roman" w:cs="Arial"/>
                <w:b/>
                <w:sz w:val="16"/>
                <w:szCs w:val="16"/>
                <w:lang w:eastAsia="en-GB"/>
              </w:rPr>
              <w:t>Late Submission Penalties (tick if appropriate)</w:t>
            </w:r>
          </w:p>
        </w:tc>
        <w:tc>
          <w:tcPr>
            <w:tcW w:w="1060" w:type="dxa"/>
            <w:vMerge w:val="restart"/>
            <w:vAlign w:val="center"/>
          </w:tcPr>
          <w:p w:rsidRPr="004A07B9" w:rsidR="004A07B9" w:rsidP="004A07B9" w:rsidRDefault="004A07B9" w14:paraId="0A0DE480" w14:textId="77777777">
            <w:pPr>
              <w:spacing w:after="0" w:line="240" w:lineRule="auto"/>
              <w:jc w:val="right"/>
              <w:rPr>
                <w:rFonts w:ascii="Arial" w:hAnsi="Arial" w:eastAsia="Times New Roman" w:cs="Arial"/>
                <w:b/>
                <w:bCs/>
                <w:sz w:val="20"/>
                <w:szCs w:val="20"/>
                <w:lang w:eastAsia="en-GB"/>
              </w:rPr>
            </w:pPr>
            <w:r w:rsidRPr="004A07B9">
              <w:rPr>
                <w:rFonts w:ascii="Arial" w:hAnsi="Arial" w:eastAsia="Times New Roman" w:cs="Arial"/>
                <w:b/>
                <w:bCs/>
                <w:sz w:val="20"/>
                <w:szCs w:val="20"/>
                <w:lang w:eastAsia="en-GB"/>
              </w:rPr>
              <w:t>%</w:t>
            </w:r>
          </w:p>
        </w:tc>
      </w:tr>
      <w:tr w:rsidRPr="004A07B9" w:rsidR="004A07B9" w:rsidTr="00894AB3" w14:paraId="066F902A" w14:textId="77777777">
        <w:trPr>
          <w:cantSplit/>
        </w:trPr>
        <w:tc>
          <w:tcPr>
            <w:tcW w:w="6062" w:type="dxa"/>
            <w:vMerge/>
            <w:vAlign w:val="bottom"/>
          </w:tcPr>
          <w:p w:rsidRPr="004A07B9" w:rsidR="004A07B9" w:rsidP="004A07B9" w:rsidRDefault="004A07B9" w14:paraId="74DBD8CE" w14:textId="77777777">
            <w:pPr>
              <w:spacing w:after="0" w:line="240" w:lineRule="auto"/>
              <w:rPr>
                <w:rFonts w:ascii="Arial" w:hAnsi="Arial" w:eastAsia="Times New Roman" w:cs="Arial"/>
                <w:sz w:val="20"/>
                <w:szCs w:val="20"/>
                <w:lang w:eastAsia="en-GB"/>
              </w:rPr>
            </w:pPr>
          </w:p>
        </w:tc>
        <w:tc>
          <w:tcPr>
            <w:tcW w:w="2903" w:type="dxa"/>
            <w:vAlign w:val="bottom"/>
          </w:tcPr>
          <w:p w:rsidRPr="004A07B9" w:rsidR="004A07B9" w:rsidP="004A07B9" w:rsidRDefault="004A07B9" w14:paraId="31195C0F" w14:textId="77777777">
            <w:pPr>
              <w:spacing w:after="0" w:line="240" w:lineRule="auto"/>
              <w:rPr>
                <w:rFonts w:ascii="Arial" w:hAnsi="Arial" w:eastAsia="Times New Roman" w:cs="Arial"/>
                <w:b/>
                <w:bCs/>
                <w:sz w:val="16"/>
                <w:szCs w:val="16"/>
                <w:lang w:eastAsia="en-GB"/>
              </w:rPr>
            </w:pPr>
            <w:r w:rsidRPr="004A07B9">
              <w:rPr>
                <w:rFonts w:ascii="Arial" w:hAnsi="Arial" w:eastAsia="Times New Roman" w:cs="Arial"/>
                <w:sz w:val="16"/>
                <w:szCs w:val="16"/>
                <w:lang w:eastAsia="en-GB"/>
              </w:rPr>
              <w:t>Up to 1 week late (</w:t>
            </w:r>
            <w:r w:rsidRPr="004A07B9">
              <w:rPr>
                <w:rFonts w:ascii="Arial" w:hAnsi="Arial" w:eastAsia="Times New Roman" w:cs="Arial"/>
                <w:sz w:val="12"/>
                <w:szCs w:val="12"/>
                <w:lang w:eastAsia="en-GB"/>
              </w:rPr>
              <w:t>50% Max)</w:t>
            </w:r>
          </w:p>
        </w:tc>
        <w:tc>
          <w:tcPr>
            <w:tcW w:w="641" w:type="dxa"/>
            <w:vAlign w:val="bottom"/>
          </w:tcPr>
          <w:p w:rsidRPr="004A07B9" w:rsidR="004A07B9" w:rsidP="004A07B9" w:rsidRDefault="004A07B9" w14:paraId="34ED83CA"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4A07B9" w:rsidR="004A07B9" w:rsidP="004A07B9" w:rsidRDefault="004A07B9" w14:paraId="16E5BC25" w14:textId="77777777">
            <w:pPr>
              <w:spacing w:after="0" w:line="240" w:lineRule="auto"/>
              <w:ind w:left="156" w:leftChars="71"/>
              <w:rPr>
                <w:rFonts w:ascii="Arial" w:hAnsi="Arial" w:eastAsia="Times New Roman" w:cs="Arial"/>
                <w:sz w:val="20"/>
                <w:szCs w:val="20"/>
                <w:lang w:eastAsia="en-GB"/>
              </w:rPr>
            </w:pPr>
          </w:p>
        </w:tc>
      </w:tr>
      <w:tr w:rsidRPr="004A07B9" w:rsidR="004A07B9" w:rsidTr="00894AB3" w14:paraId="210DAC2A" w14:textId="77777777">
        <w:trPr>
          <w:cantSplit/>
        </w:trPr>
        <w:tc>
          <w:tcPr>
            <w:tcW w:w="6062" w:type="dxa"/>
            <w:vMerge/>
            <w:vAlign w:val="bottom"/>
          </w:tcPr>
          <w:p w:rsidRPr="004A07B9" w:rsidR="004A07B9" w:rsidP="004A07B9" w:rsidRDefault="004A07B9" w14:paraId="00FA61FF" w14:textId="77777777">
            <w:pPr>
              <w:spacing w:after="0" w:line="240" w:lineRule="auto"/>
              <w:rPr>
                <w:rFonts w:ascii="Arial" w:hAnsi="Arial" w:eastAsia="Times New Roman" w:cs="Arial"/>
                <w:sz w:val="20"/>
                <w:szCs w:val="20"/>
                <w:lang w:eastAsia="en-GB"/>
              </w:rPr>
            </w:pPr>
          </w:p>
        </w:tc>
        <w:tc>
          <w:tcPr>
            <w:tcW w:w="2903" w:type="dxa"/>
            <w:vAlign w:val="bottom"/>
          </w:tcPr>
          <w:p w:rsidRPr="004A07B9" w:rsidR="004A07B9" w:rsidP="004A07B9" w:rsidRDefault="004A07B9" w14:paraId="208E12BC" w14:textId="77777777">
            <w:pPr>
              <w:spacing w:after="0" w:line="240" w:lineRule="auto"/>
              <w:rPr>
                <w:rFonts w:ascii="Arial" w:hAnsi="Arial" w:eastAsia="Times New Roman" w:cs="Arial"/>
                <w:b/>
                <w:bCs/>
                <w:sz w:val="16"/>
                <w:szCs w:val="16"/>
                <w:lang w:eastAsia="en-GB"/>
              </w:rPr>
            </w:pPr>
            <w:r w:rsidRPr="004A07B9">
              <w:rPr>
                <w:rFonts w:ascii="Arial" w:hAnsi="Arial" w:eastAsia="Times New Roman" w:cs="Arial"/>
                <w:sz w:val="16"/>
                <w:szCs w:val="16"/>
                <w:lang w:eastAsia="en-GB"/>
              </w:rPr>
              <w:t>Over 1 week late (</w:t>
            </w:r>
            <w:r w:rsidRPr="004A07B9">
              <w:rPr>
                <w:rFonts w:ascii="Arial" w:hAnsi="Arial" w:eastAsia="Times New Roman" w:cs="Arial"/>
                <w:sz w:val="12"/>
                <w:szCs w:val="12"/>
                <w:lang w:eastAsia="en-GB"/>
              </w:rPr>
              <w:t>0%)</w:t>
            </w:r>
          </w:p>
        </w:tc>
        <w:tc>
          <w:tcPr>
            <w:tcW w:w="641" w:type="dxa"/>
            <w:vAlign w:val="bottom"/>
          </w:tcPr>
          <w:p w:rsidRPr="004A07B9" w:rsidR="004A07B9" w:rsidP="004A07B9" w:rsidRDefault="004A07B9" w14:paraId="05717864" w14:textId="77777777">
            <w:pPr>
              <w:spacing w:after="0" w:line="240" w:lineRule="auto"/>
              <w:jc w:val="center"/>
              <w:rPr>
                <w:rFonts w:ascii="Arial" w:hAnsi="Arial" w:eastAsia="Times New Roman" w:cs="Arial"/>
                <w:sz w:val="12"/>
                <w:szCs w:val="12"/>
                <w:lang w:eastAsia="en-GB"/>
              </w:rPr>
            </w:pPr>
          </w:p>
        </w:tc>
        <w:tc>
          <w:tcPr>
            <w:tcW w:w="1060" w:type="dxa"/>
            <w:vMerge/>
            <w:vAlign w:val="bottom"/>
          </w:tcPr>
          <w:p w:rsidRPr="004A07B9" w:rsidR="004A07B9" w:rsidP="004A07B9" w:rsidRDefault="004A07B9" w14:paraId="6D2434E2" w14:textId="77777777">
            <w:pPr>
              <w:spacing w:after="0" w:line="240" w:lineRule="auto"/>
              <w:ind w:firstLine="282" w:firstLineChars="141"/>
              <w:rPr>
                <w:rFonts w:ascii="Arial" w:hAnsi="Arial" w:eastAsia="Times New Roman" w:cs="Arial"/>
                <w:sz w:val="20"/>
                <w:szCs w:val="20"/>
                <w:lang w:eastAsia="en-GB"/>
              </w:rPr>
            </w:pPr>
          </w:p>
        </w:tc>
      </w:tr>
    </w:tbl>
    <w:p w:rsidRPr="004A07B9" w:rsidR="004A07B9" w:rsidP="004A07B9" w:rsidRDefault="004A07B9" w14:paraId="24929243" w14:textId="77777777">
      <w:pPr>
        <w:spacing w:after="0" w:line="240" w:lineRule="auto"/>
        <w:rPr>
          <w:rFonts w:ascii="Arial" w:hAnsi="Arial" w:eastAsia="Times New Roman" w:cs="Arial"/>
          <w:sz w:val="20"/>
          <w:szCs w:val="20"/>
          <w:lang w:eastAsia="en-GB"/>
        </w:rPr>
      </w:pPr>
    </w:p>
    <w:p w:rsidRPr="004A07B9" w:rsidR="004A07B9" w:rsidP="004A07B9" w:rsidRDefault="004A07B9" w14:paraId="2601E75D" w14:textId="77777777">
      <w:pPr>
        <w:spacing w:after="0" w:line="240" w:lineRule="auto"/>
        <w:rPr>
          <w:rFonts w:ascii="Arial" w:hAnsi="Arial" w:eastAsia="Times New Roman" w:cs="Arial"/>
          <w:sz w:val="20"/>
          <w:szCs w:val="20"/>
          <w:lang w:eastAsia="en-GB"/>
        </w:rPr>
      </w:pPr>
    </w:p>
    <w:p w:rsidRPr="004A07B9" w:rsidR="004A07B9" w:rsidP="004A07B9" w:rsidRDefault="004A07B9" w14:paraId="32159827" w14:textId="77777777">
      <w:pPr>
        <w:spacing w:after="0" w:line="240" w:lineRule="auto"/>
        <w:rPr>
          <w:rFonts w:ascii="Arial" w:hAnsi="Arial" w:eastAsia="Times New Roman" w:cs="Arial"/>
          <w:vanish/>
          <w:sz w:val="20"/>
          <w:szCs w:val="20"/>
          <w:lang w:eastAsia="en-GB"/>
        </w:rPr>
        <w:sectPr w:rsidRPr="004A07B9" w:rsidR="004A07B9" w:rsidSect="00F61A20">
          <w:footerReference w:type="default" r:id="rId13"/>
          <w:type w:val="continuous"/>
          <w:pgSz w:w="11894" w:h="16834" w:orient="portrait"/>
          <w:pgMar w:top="720" w:right="720" w:bottom="720" w:left="720" w:header="706" w:footer="706" w:gutter="0"/>
          <w:paperSrc w:first="1" w:other="1"/>
          <w:cols w:space="720"/>
        </w:sectPr>
      </w:pPr>
    </w:p>
    <w:p w:rsidRPr="004A07B9" w:rsidR="004A07B9" w:rsidP="004A07B9" w:rsidRDefault="004A07B9" w14:paraId="017AE0F2" w14:textId="77777777">
      <w:pPr>
        <w:spacing w:after="0" w:line="240" w:lineRule="auto"/>
        <w:rPr>
          <w:rFonts w:ascii="Arial" w:hAnsi="Arial" w:eastAsia="Times New Roman" w:cs="Arial"/>
          <w:vanish/>
          <w:sz w:val="20"/>
          <w:szCs w:val="20"/>
          <w:lang w:eastAsia="en-GB"/>
        </w:rPr>
        <w:sectPr w:rsidRPr="004A07B9" w:rsidR="004A07B9" w:rsidSect="00C073F1">
          <w:pgSz w:w="16834" w:h="11894" w:orient="landscape"/>
          <w:pgMar w:top="720" w:right="720" w:bottom="720" w:left="720" w:header="706" w:footer="706" w:gutter="0"/>
          <w:paperSrc w:first="1" w:other="1"/>
          <w:cols w:space="720"/>
          <w:docGrid w:linePitch="272"/>
        </w:sectPr>
      </w:pPr>
    </w:p>
    <w:p w:rsidRPr="004A07B9" w:rsidR="004A07B9" w:rsidP="004A07B9" w:rsidRDefault="004A07B9" w14:paraId="6214500C" w14:textId="77777777">
      <w:pPr>
        <w:spacing w:after="0" w:line="240" w:lineRule="auto"/>
        <w:rPr>
          <w:rFonts w:ascii="Arial" w:hAnsi="Arial" w:eastAsia="Times New Roman" w:cs="Arial"/>
          <w:vanish/>
          <w:sz w:val="20"/>
          <w:szCs w:val="20"/>
          <w:lang w:eastAsia="en-GB"/>
        </w:rPr>
      </w:pPr>
    </w:p>
    <w:p w:rsidRPr="004A07B9" w:rsidR="004A07B9" w:rsidP="004A07B9" w:rsidRDefault="004A07B9" w14:paraId="404FB5AD" w14:textId="77777777">
      <w:pPr>
        <w:spacing w:before="100" w:after="100" w:line="240" w:lineRule="auto"/>
        <w:rPr>
          <w:rFonts w:ascii="Arial" w:hAnsi="Arial" w:eastAsia="Times New Roman" w:cs="Arial"/>
          <w:color w:val="303B44"/>
        </w:rPr>
      </w:pPr>
    </w:p>
    <w:tbl>
      <w:tblPr>
        <w:tblStyle w:val="TableGrid"/>
        <w:tblW w:w="0" w:type="auto"/>
        <w:shd w:val="clear" w:color="auto" w:fill="95B3D7"/>
        <w:tblLook w:val="04A0" w:firstRow="1" w:lastRow="0" w:firstColumn="1" w:lastColumn="0" w:noHBand="0" w:noVBand="1"/>
      </w:tblPr>
      <w:tblGrid>
        <w:gridCol w:w="13858"/>
      </w:tblGrid>
      <w:tr w:rsidRPr="004A07B9" w:rsidR="004A07B9" w:rsidTr="004A07B9" w14:paraId="1AC628E6" w14:textId="77777777">
        <w:tc>
          <w:tcPr>
            <w:tcW w:w="13858" w:type="dxa"/>
            <w:shd w:val="clear" w:color="auto" w:fill="95B3D7"/>
          </w:tcPr>
          <w:p w:rsidRPr="004A07B9" w:rsidR="004A07B9" w:rsidP="004A07B9" w:rsidRDefault="004A07B9" w14:paraId="4CF98091" w14:textId="77777777">
            <w:pPr>
              <w:spacing w:before="100" w:after="100"/>
              <w:rPr>
                <w:rFonts w:ascii="Arial" w:hAnsi="Arial" w:cs="Arial"/>
                <w:b/>
                <w:color w:val="303B44"/>
              </w:rPr>
            </w:pPr>
            <w:r w:rsidRPr="004A07B9">
              <w:rPr>
                <w:rFonts w:ascii="Arial" w:hAnsi="Arial" w:cs="Arial"/>
                <w:b/>
                <w:color w:val="303B44"/>
              </w:rPr>
              <w:t>GENERIC ASSESSMENT CRITERIA</w:t>
            </w:r>
          </w:p>
        </w:tc>
      </w:tr>
    </w:tbl>
    <w:p w:rsidRPr="004A07B9" w:rsidR="004A07B9" w:rsidP="004A07B9" w:rsidRDefault="004A07B9" w14:paraId="3F1BBA73" w14:textId="77777777">
      <w:pPr>
        <w:spacing w:before="100" w:after="100" w:line="240" w:lineRule="auto"/>
        <w:rPr>
          <w:rFonts w:ascii="Arial" w:hAnsi="Arial" w:eastAsia="Times New Roman" w:cs="Arial"/>
          <w:color w:val="303B44"/>
        </w:rPr>
      </w:pPr>
    </w:p>
    <w:tbl>
      <w:tblPr>
        <w:tblStyle w:val="TableGrid"/>
        <w:tblW w:w="0" w:type="auto"/>
        <w:tblLook w:val="04A0" w:firstRow="1" w:lastRow="0" w:firstColumn="1" w:lastColumn="0" w:noHBand="0" w:noVBand="1"/>
      </w:tblPr>
      <w:tblGrid>
        <w:gridCol w:w="13948"/>
      </w:tblGrid>
      <w:tr w:rsidRPr="004A07B9" w:rsidR="004A07B9" w:rsidTr="004A07B9" w14:paraId="35F3F955" w14:textId="77777777">
        <w:tc>
          <w:tcPr>
            <w:tcW w:w="13948" w:type="dxa"/>
            <w:shd w:val="clear" w:color="auto" w:fill="95B3D7"/>
          </w:tcPr>
          <w:p w:rsidRPr="004A07B9" w:rsidR="004A07B9" w:rsidP="004A07B9" w:rsidRDefault="004A07B9" w14:paraId="25CC9EC7" w14:textId="77777777">
            <w:pPr>
              <w:rPr>
                <w:rFonts w:ascii="Arial" w:hAnsi="Arial" w:cs="Arial"/>
                <w:b/>
                <w:lang w:eastAsia="en-GB"/>
              </w:rPr>
            </w:pPr>
            <w:r w:rsidRPr="004A07B9">
              <w:rPr>
                <w:rFonts w:ascii="Arial" w:hAnsi="Arial" w:cs="Arial"/>
                <w:b/>
                <w:lang w:eastAsia="en-GB"/>
              </w:rPr>
              <w:t>Level 7</w:t>
            </w:r>
          </w:p>
        </w:tc>
      </w:tr>
      <w:tr w:rsidRPr="004A07B9" w:rsidR="004A07B9" w:rsidTr="004A07B9" w14:paraId="002CF9C4" w14:textId="77777777">
        <w:tc>
          <w:tcPr>
            <w:tcW w:w="13948" w:type="dxa"/>
            <w:shd w:val="clear" w:color="auto" w:fill="DBE5F1"/>
          </w:tcPr>
          <w:p w:rsidRPr="004A07B9" w:rsidR="004A07B9" w:rsidP="004A07B9" w:rsidRDefault="004A07B9" w14:paraId="6BB0FED4" w14:textId="77777777">
            <w:pPr>
              <w:rPr>
                <w:rFonts w:ascii="Arial" w:hAnsi="Arial" w:eastAsia="Arial" w:cs="Arial"/>
                <w:spacing w:val="-1"/>
                <w:lang w:eastAsia="en-GB"/>
              </w:rPr>
            </w:pPr>
            <w:r w:rsidRPr="004A07B9">
              <w:rPr>
                <w:rFonts w:ascii="Arial" w:hAnsi="Arial" w:eastAsia="Arial" w:cs="Arial"/>
                <w:spacing w:val="-1"/>
                <w:lang w:eastAsia="en-GB"/>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rsidRPr="004A07B9" w:rsidR="004A07B9" w:rsidP="004A07B9" w:rsidRDefault="004A07B9" w14:paraId="5876734C" w14:textId="77777777">
      <w:pPr>
        <w:spacing w:after="0" w:line="240" w:lineRule="auto"/>
        <w:rPr>
          <w:rFonts w:ascii="Arial" w:hAnsi="Arial" w:eastAsia="Times New Roman"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4A07B9" w:rsidR="004A07B9" w:rsidTr="004A07B9" w14:paraId="3715BBF6" w14:textId="77777777">
        <w:trPr>
          <w:tblHeader/>
        </w:trPr>
        <w:tc>
          <w:tcPr>
            <w:tcW w:w="1735" w:type="dxa"/>
            <w:shd w:val="clear" w:color="auto" w:fill="95B3D7"/>
          </w:tcPr>
          <w:p w:rsidRPr="004A07B9" w:rsidR="004A07B9" w:rsidP="004A07B9" w:rsidRDefault="004A07B9" w14:paraId="5332130F" w14:textId="77777777">
            <w:pPr>
              <w:rPr>
                <w:rFonts w:ascii="Arial" w:hAnsi="Arial" w:cs="Arial"/>
                <w:b/>
                <w:sz w:val="18"/>
                <w:szCs w:val="18"/>
                <w:lang w:eastAsia="en-GB"/>
              </w:rPr>
            </w:pPr>
            <w:r w:rsidRPr="004A07B9">
              <w:rPr>
                <w:rFonts w:ascii="Arial" w:hAnsi="Arial" w:cs="Arial"/>
                <w:b/>
                <w:sz w:val="18"/>
                <w:szCs w:val="18"/>
                <w:lang w:eastAsia="en-GB"/>
              </w:rPr>
              <w:t>Level 7</w:t>
            </w:r>
          </w:p>
        </w:tc>
        <w:tc>
          <w:tcPr>
            <w:tcW w:w="1736" w:type="dxa"/>
            <w:shd w:val="clear" w:color="auto" w:fill="95B3D7"/>
            <w:vAlign w:val="center"/>
          </w:tcPr>
          <w:p w:rsidRPr="004A07B9" w:rsidR="004A07B9" w:rsidP="004A07B9" w:rsidRDefault="004A07B9" w14:paraId="4312169E" w14:textId="77777777">
            <w:pPr>
              <w:jc w:val="center"/>
              <w:rPr>
                <w:rFonts w:ascii="Arial" w:hAnsi="Arial" w:cs="Arial"/>
                <w:b/>
                <w:sz w:val="18"/>
                <w:szCs w:val="18"/>
                <w:lang w:eastAsia="en-GB"/>
              </w:rPr>
            </w:pPr>
            <w:r w:rsidRPr="004A07B9">
              <w:rPr>
                <w:rFonts w:ascii="Arial" w:hAnsi="Arial" w:cs="Arial"/>
                <w:b/>
                <w:sz w:val="18"/>
                <w:szCs w:val="18"/>
                <w:lang w:eastAsia="en-GB"/>
              </w:rPr>
              <w:t>FAIL</w:t>
            </w:r>
          </w:p>
        </w:tc>
        <w:tc>
          <w:tcPr>
            <w:tcW w:w="1736" w:type="dxa"/>
            <w:shd w:val="clear" w:color="auto" w:fill="95B3D7"/>
            <w:vAlign w:val="center"/>
          </w:tcPr>
          <w:p w:rsidRPr="004A07B9" w:rsidR="004A07B9" w:rsidP="004A07B9" w:rsidRDefault="004A07B9" w14:paraId="27FA8204" w14:textId="77777777">
            <w:pPr>
              <w:jc w:val="center"/>
              <w:rPr>
                <w:rFonts w:ascii="Arial" w:hAnsi="Arial" w:cs="Arial"/>
                <w:b/>
                <w:sz w:val="18"/>
                <w:szCs w:val="18"/>
                <w:lang w:eastAsia="en-GB"/>
              </w:rPr>
            </w:pPr>
            <w:r w:rsidRPr="004A07B9">
              <w:rPr>
                <w:rFonts w:ascii="Arial" w:hAnsi="Arial" w:cs="Arial"/>
                <w:b/>
                <w:sz w:val="18"/>
                <w:szCs w:val="18"/>
                <w:lang w:eastAsia="en-GB"/>
              </w:rPr>
              <w:t>FAIL</w:t>
            </w:r>
          </w:p>
        </w:tc>
        <w:tc>
          <w:tcPr>
            <w:tcW w:w="1736" w:type="dxa"/>
            <w:shd w:val="clear" w:color="auto" w:fill="95B3D7"/>
            <w:vAlign w:val="center"/>
          </w:tcPr>
          <w:p w:rsidRPr="004A07B9" w:rsidR="004A07B9" w:rsidP="004A07B9" w:rsidRDefault="004A07B9" w14:paraId="505AAC64" w14:textId="77777777">
            <w:pPr>
              <w:jc w:val="center"/>
              <w:rPr>
                <w:rFonts w:ascii="Arial" w:hAnsi="Arial" w:cs="Arial"/>
                <w:b/>
                <w:sz w:val="18"/>
                <w:szCs w:val="18"/>
                <w:lang w:eastAsia="en-GB"/>
              </w:rPr>
            </w:pPr>
            <w:r w:rsidRPr="004A07B9">
              <w:rPr>
                <w:rFonts w:ascii="Arial" w:hAnsi="Arial" w:cs="Arial"/>
                <w:b/>
                <w:sz w:val="18"/>
                <w:szCs w:val="18"/>
                <w:lang w:eastAsia="en-GB"/>
              </w:rPr>
              <w:t>MARGINAL FAIL</w:t>
            </w:r>
          </w:p>
        </w:tc>
        <w:tc>
          <w:tcPr>
            <w:tcW w:w="1736" w:type="dxa"/>
            <w:shd w:val="clear" w:color="auto" w:fill="95B3D7"/>
            <w:vAlign w:val="center"/>
          </w:tcPr>
          <w:p w:rsidRPr="004A07B9" w:rsidR="004A07B9" w:rsidP="004A07B9" w:rsidRDefault="004A07B9" w14:paraId="41946978" w14:textId="77777777">
            <w:pPr>
              <w:jc w:val="center"/>
              <w:rPr>
                <w:rFonts w:ascii="Arial" w:hAnsi="Arial" w:cs="Arial"/>
                <w:b/>
                <w:sz w:val="18"/>
                <w:szCs w:val="18"/>
                <w:lang w:eastAsia="en-GB"/>
              </w:rPr>
            </w:pPr>
            <w:r w:rsidRPr="004A07B9">
              <w:rPr>
                <w:rFonts w:ascii="Arial" w:hAnsi="Arial" w:cs="Arial"/>
                <w:b/>
                <w:sz w:val="18"/>
                <w:szCs w:val="18"/>
                <w:lang w:eastAsia="en-GB"/>
              </w:rPr>
              <w:t>SATISFACTORY</w:t>
            </w:r>
          </w:p>
          <w:p w:rsidRPr="004A07B9" w:rsidR="004A07B9" w:rsidP="004A07B9" w:rsidRDefault="004A07B9" w14:paraId="759F0512" w14:textId="77777777">
            <w:pPr>
              <w:jc w:val="center"/>
              <w:rPr>
                <w:rFonts w:ascii="Arial" w:hAnsi="Arial" w:cs="Arial"/>
                <w:b/>
                <w:sz w:val="18"/>
                <w:szCs w:val="18"/>
                <w:lang w:eastAsia="en-GB"/>
              </w:rPr>
            </w:pPr>
            <w:r w:rsidRPr="004A07B9">
              <w:rPr>
                <w:rFonts w:ascii="Arial" w:hAnsi="Arial" w:cs="Arial"/>
                <w:b/>
                <w:sz w:val="18"/>
                <w:szCs w:val="18"/>
                <w:lang w:eastAsia="en-GB"/>
              </w:rPr>
              <w:t>(Pass)</w:t>
            </w:r>
          </w:p>
        </w:tc>
        <w:tc>
          <w:tcPr>
            <w:tcW w:w="1736" w:type="dxa"/>
            <w:shd w:val="clear" w:color="auto" w:fill="95B3D7"/>
            <w:vAlign w:val="center"/>
          </w:tcPr>
          <w:p w:rsidRPr="004A07B9" w:rsidR="004A07B9" w:rsidP="004A07B9" w:rsidRDefault="004A07B9" w14:paraId="709273A1" w14:textId="77777777">
            <w:pPr>
              <w:jc w:val="center"/>
              <w:rPr>
                <w:rFonts w:ascii="Arial" w:hAnsi="Arial" w:cs="Arial"/>
                <w:b/>
                <w:sz w:val="18"/>
                <w:szCs w:val="18"/>
                <w:lang w:eastAsia="en-GB"/>
              </w:rPr>
            </w:pPr>
            <w:r w:rsidRPr="004A07B9">
              <w:rPr>
                <w:rFonts w:ascii="Arial" w:hAnsi="Arial" w:cs="Arial"/>
                <w:b/>
                <w:sz w:val="18"/>
                <w:szCs w:val="18"/>
                <w:lang w:eastAsia="en-GB"/>
              </w:rPr>
              <w:t>GOOD to VERY GOOD</w:t>
            </w:r>
          </w:p>
          <w:p w:rsidRPr="004A07B9" w:rsidR="004A07B9" w:rsidP="004A07B9" w:rsidRDefault="004A07B9" w14:paraId="3D6ADD80" w14:textId="77777777">
            <w:pPr>
              <w:jc w:val="center"/>
              <w:rPr>
                <w:rFonts w:ascii="Arial" w:hAnsi="Arial" w:cs="Arial"/>
                <w:b/>
                <w:sz w:val="18"/>
                <w:szCs w:val="18"/>
                <w:lang w:eastAsia="en-GB"/>
              </w:rPr>
            </w:pPr>
            <w:r w:rsidRPr="004A07B9">
              <w:rPr>
                <w:rFonts w:ascii="Arial" w:hAnsi="Arial" w:cs="Arial"/>
                <w:b/>
                <w:sz w:val="18"/>
                <w:szCs w:val="18"/>
                <w:lang w:eastAsia="en-GB"/>
              </w:rPr>
              <w:t xml:space="preserve">(Merit) </w:t>
            </w:r>
          </w:p>
        </w:tc>
        <w:tc>
          <w:tcPr>
            <w:tcW w:w="1736" w:type="dxa"/>
            <w:shd w:val="clear" w:color="auto" w:fill="95B3D7"/>
            <w:vAlign w:val="center"/>
          </w:tcPr>
          <w:p w:rsidRPr="004A07B9" w:rsidR="004A07B9" w:rsidP="004A07B9" w:rsidRDefault="004A07B9" w14:paraId="47C054A3" w14:textId="77777777">
            <w:pPr>
              <w:jc w:val="center"/>
              <w:rPr>
                <w:rFonts w:ascii="Arial" w:hAnsi="Arial" w:cs="Arial"/>
                <w:b/>
                <w:sz w:val="18"/>
                <w:szCs w:val="18"/>
                <w:lang w:eastAsia="en-GB"/>
              </w:rPr>
            </w:pPr>
            <w:r w:rsidRPr="004A07B9">
              <w:rPr>
                <w:rFonts w:ascii="Arial" w:hAnsi="Arial" w:cs="Arial"/>
                <w:b/>
                <w:sz w:val="18"/>
                <w:szCs w:val="18"/>
                <w:lang w:eastAsia="en-GB"/>
              </w:rPr>
              <w:t>EXCELLENT</w:t>
            </w:r>
          </w:p>
          <w:p w:rsidRPr="004A07B9" w:rsidR="004A07B9" w:rsidP="004A07B9" w:rsidRDefault="004A07B9" w14:paraId="387BC296" w14:textId="77777777">
            <w:pPr>
              <w:jc w:val="center"/>
              <w:rPr>
                <w:rFonts w:ascii="Arial" w:hAnsi="Arial" w:cs="Arial"/>
                <w:b/>
                <w:sz w:val="18"/>
                <w:szCs w:val="18"/>
                <w:lang w:eastAsia="en-GB"/>
              </w:rPr>
            </w:pPr>
            <w:r w:rsidRPr="004A07B9">
              <w:rPr>
                <w:rFonts w:ascii="Arial" w:hAnsi="Arial" w:cs="Arial"/>
                <w:b/>
                <w:sz w:val="18"/>
                <w:szCs w:val="18"/>
                <w:lang w:eastAsia="en-GB"/>
              </w:rPr>
              <w:t>(Distinction)</w:t>
            </w:r>
          </w:p>
        </w:tc>
        <w:tc>
          <w:tcPr>
            <w:tcW w:w="1736" w:type="dxa"/>
            <w:shd w:val="clear" w:color="auto" w:fill="95B3D7"/>
            <w:vAlign w:val="center"/>
          </w:tcPr>
          <w:p w:rsidRPr="004A07B9" w:rsidR="004A07B9" w:rsidP="004A07B9" w:rsidRDefault="004A07B9" w14:paraId="7EE4D85E" w14:textId="77777777">
            <w:pPr>
              <w:jc w:val="center"/>
              <w:rPr>
                <w:rFonts w:ascii="Arial" w:hAnsi="Arial" w:cs="Arial"/>
                <w:b/>
                <w:sz w:val="18"/>
                <w:szCs w:val="18"/>
                <w:lang w:eastAsia="en-GB"/>
              </w:rPr>
            </w:pPr>
            <w:r w:rsidRPr="004A07B9">
              <w:rPr>
                <w:rFonts w:ascii="Arial" w:hAnsi="Arial" w:cs="Arial"/>
                <w:b/>
                <w:sz w:val="18"/>
                <w:szCs w:val="18"/>
                <w:lang w:eastAsia="en-GB"/>
              </w:rPr>
              <w:t>EXCEPTIONAL</w:t>
            </w:r>
          </w:p>
          <w:p w:rsidRPr="004A07B9" w:rsidR="004A07B9" w:rsidP="004A07B9" w:rsidRDefault="004A07B9" w14:paraId="2C4D9339" w14:textId="77777777">
            <w:pPr>
              <w:jc w:val="center"/>
              <w:rPr>
                <w:rFonts w:ascii="Arial" w:hAnsi="Arial" w:cs="Arial"/>
                <w:b/>
                <w:sz w:val="18"/>
                <w:szCs w:val="18"/>
                <w:lang w:eastAsia="en-GB"/>
              </w:rPr>
            </w:pPr>
            <w:r w:rsidRPr="004A07B9">
              <w:rPr>
                <w:rFonts w:ascii="Arial" w:hAnsi="Arial" w:cs="Arial"/>
                <w:b/>
                <w:sz w:val="18"/>
                <w:szCs w:val="18"/>
                <w:lang w:eastAsia="en-GB"/>
              </w:rPr>
              <w:t>(Distinction)</w:t>
            </w:r>
          </w:p>
        </w:tc>
      </w:tr>
      <w:tr w:rsidRPr="004A07B9" w:rsidR="004A07B9" w:rsidTr="004A07B9" w14:paraId="64521F0A" w14:textId="77777777">
        <w:trPr>
          <w:tblHeader/>
        </w:trPr>
        <w:tc>
          <w:tcPr>
            <w:tcW w:w="1735" w:type="dxa"/>
            <w:shd w:val="clear" w:color="auto" w:fill="95B3D7"/>
          </w:tcPr>
          <w:p w:rsidRPr="004A07B9" w:rsidR="004A07B9" w:rsidP="004A07B9" w:rsidRDefault="004A07B9" w14:paraId="57D8A66E" w14:textId="77777777">
            <w:pPr>
              <w:ind w:left="171"/>
              <w:rPr>
                <w:rFonts w:ascii="Arial" w:hAnsi="Arial" w:cs="Arial"/>
                <w:sz w:val="18"/>
                <w:szCs w:val="18"/>
                <w:lang w:eastAsia="en-GB"/>
              </w:rPr>
            </w:pPr>
            <w:r w:rsidRPr="004A07B9">
              <w:rPr>
                <w:rFonts w:ascii="Arial" w:hAnsi="Arial" w:eastAsia="Arial" w:cs="Arial"/>
                <w:b/>
                <w:bCs/>
                <w:lang w:eastAsia="en-GB"/>
              </w:rPr>
              <w:t>Category</w:t>
            </w:r>
          </w:p>
        </w:tc>
        <w:tc>
          <w:tcPr>
            <w:tcW w:w="1736" w:type="dxa"/>
            <w:shd w:val="clear" w:color="auto" w:fill="95B3D7"/>
            <w:vAlign w:val="bottom"/>
          </w:tcPr>
          <w:p w:rsidRPr="004A07B9" w:rsidR="004A07B9" w:rsidP="004A07B9" w:rsidRDefault="004A07B9" w14:paraId="2D75B08A" w14:textId="77777777">
            <w:pPr>
              <w:jc w:val="center"/>
              <w:rPr>
                <w:rFonts w:ascii="Arial" w:hAnsi="Arial" w:cs="Arial"/>
                <w:b/>
                <w:sz w:val="18"/>
                <w:szCs w:val="18"/>
                <w:lang w:eastAsia="en-GB"/>
              </w:rPr>
            </w:pPr>
            <w:r w:rsidRPr="004A07B9">
              <w:rPr>
                <w:rFonts w:ascii="Arial" w:hAnsi="Arial" w:cs="Arial"/>
                <w:b/>
                <w:sz w:val="18"/>
                <w:szCs w:val="18"/>
                <w:lang w:eastAsia="en-GB"/>
              </w:rPr>
              <w:t>0-29%</w:t>
            </w:r>
          </w:p>
        </w:tc>
        <w:tc>
          <w:tcPr>
            <w:tcW w:w="1736" w:type="dxa"/>
            <w:shd w:val="clear" w:color="auto" w:fill="95B3D7"/>
            <w:vAlign w:val="bottom"/>
          </w:tcPr>
          <w:p w:rsidRPr="004A07B9" w:rsidR="004A07B9" w:rsidP="004A07B9" w:rsidRDefault="004A07B9" w14:paraId="17026B29" w14:textId="77777777">
            <w:pPr>
              <w:jc w:val="center"/>
              <w:rPr>
                <w:rFonts w:ascii="Arial" w:hAnsi="Arial" w:cs="Arial"/>
                <w:b/>
                <w:sz w:val="18"/>
                <w:szCs w:val="18"/>
                <w:lang w:eastAsia="en-GB"/>
              </w:rPr>
            </w:pPr>
            <w:r w:rsidRPr="004A07B9">
              <w:rPr>
                <w:rFonts w:ascii="Arial" w:hAnsi="Arial" w:cs="Arial"/>
                <w:b/>
                <w:sz w:val="18"/>
                <w:szCs w:val="18"/>
                <w:lang w:eastAsia="en-GB"/>
              </w:rPr>
              <w:t>30-44%</w:t>
            </w:r>
          </w:p>
        </w:tc>
        <w:tc>
          <w:tcPr>
            <w:tcW w:w="1736" w:type="dxa"/>
            <w:shd w:val="clear" w:color="auto" w:fill="95B3D7"/>
            <w:vAlign w:val="bottom"/>
          </w:tcPr>
          <w:p w:rsidRPr="004A07B9" w:rsidR="004A07B9" w:rsidP="004A07B9" w:rsidRDefault="004A07B9" w14:paraId="52D5D33E" w14:textId="77777777">
            <w:pPr>
              <w:jc w:val="center"/>
              <w:rPr>
                <w:rFonts w:ascii="Arial" w:hAnsi="Arial" w:cs="Arial"/>
                <w:b/>
                <w:sz w:val="18"/>
                <w:szCs w:val="18"/>
                <w:lang w:eastAsia="en-GB"/>
              </w:rPr>
            </w:pPr>
            <w:r w:rsidRPr="004A07B9">
              <w:rPr>
                <w:rFonts w:ascii="Arial" w:hAnsi="Arial" w:cs="Arial"/>
                <w:b/>
                <w:sz w:val="18"/>
                <w:szCs w:val="18"/>
                <w:lang w:eastAsia="en-GB"/>
              </w:rPr>
              <w:t>45-49%</w:t>
            </w:r>
          </w:p>
        </w:tc>
        <w:tc>
          <w:tcPr>
            <w:tcW w:w="1736" w:type="dxa"/>
            <w:shd w:val="clear" w:color="auto" w:fill="95B3D7"/>
            <w:vAlign w:val="bottom"/>
          </w:tcPr>
          <w:p w:rsidRPr="004A07B9" w:rsidR="004A07B9" w:rsidP="004A07B9" w:rsidRDefault="004A07B9" w14:paraId="7015D912" w14:textId="77777777">
            <w:pPr>
              <w:jc w:val="center"/>
              <w:rPr>
                <w:rFonts w:ascii="Arial" w:hAnsi="Arial" w:cs="Arial"/>
                <w:b/>
                <w:sz w:val="18"/>
                <w:szCs w:val="18"/>
                <w:lang w:eastAsia="en-GB"/>
              </w:rPr>
            </w:pPr>
            <w:r w:rsidRPr="004A07B9">
              <w:rPr>
                <w:rFonts w:ascii="Arial" w:hAnsi="Arial" w:cs="Arial"/>
                <w:b/>
                <w:sz w:val="18"/>
                <w:szCs w:val="18"/>
                <w:lang w:eastAsia="en-GB"/>
              </w:rPr>
              <w:t>50-59%</w:t>
            </w:r>
          </w:p>
        </w:tc>
        <w:tc>
          <w:tcPr>
            <w:tcW w:w="1736" w:type="dxa"/>
            <w:shd w:val="clear" w:color="auto" w:fill="95B3D7"/>
            <w:vAlign w:val="bottom"/>
          </w:tcPr>
          <w:p w:rsidRPr="004A07B9" w:rsidR="004A07B9" w:rsidP="004A07B9" w:rsidRDefault="004A07B9" w14:paraId="113588CB" w14:textId="77777777">
            <w:pPr>
              <w:jc w:val="center"/>
              <w:rPr>
                <w:rFonts w:ascii="Arial" w:hAnsi="Arial" w:cs="Arial"/>
                <w:b/>
                <w:sz w:val="18"/>
                <w:szCs w:val="18"/>
                <w:lang w:eastAsia="en-GB"/>
              </w:rPr>
            </w:pPr>
            <w:r w:rsidRPr="004A07B9">
              <w:rPr>
                <w:rFonts w:ascii="Arial" w:hAnsi="Arial" w:cs="Arial"/>
                <w:b/>
                <w:sz w:val="18"/>
                <w:szCs w:val="18"/>
                <w:lang w:eastAsia="en-GB"/>
              </w:rPr>
              <w:t>60-69%</w:t>
            </w:r>
          </w:p>
        </w:tc>
        <w:tc>
          <w:tcPr>
            <w:tcW w:w="1736" w:type="dxa"/>
            <w:shd w:val="clear" w:color="auto" w:fill="95B3D7"/>
            <w:vAlign w:val="bottom"/>
          </w:tcPr>
          <w:p w:rsidRPr="004A07B9" w:rsidR="004A07B9" w:rsidP="004A07B9" w:rsidRDefault="004A07B9" w14:paraId="4DCD93F6" w14:textId="77777777">
            <w:pPr>
              <w:jc w:val="center"/>
              <w:rPr>
                <w:rFonts w:ascii="Arial" w:hAnsi="Arial" w:cs="Arial"/>
                <w:b/>
                <w:sz w:val="18"/>
                <w:szCs w:val="18"/>
                <w:lang w:eastAsia="en-GB"/>
              </w:rPr>
            </w:pPr>
            <w:r w:rsidRPr="004A07B9">
              <w:rPr>
                <w:rFonts w:ascii="Arial" w:hAnsi="Arial" w:cs="Arial"/>
                <w:b/>
                <w:sz w:val="18"/>
                <w:szCs w:val="18"/>
                <w:lang w:eastAsia="en-GB"/>
              </w:rPr>
              <w:t>70-84%</w:t>
            </w:r>
          </w:p>
        </w:tc>
        <w:tc>
          <w:tcPr>
            <w:tcW w:w="1736" w:type="dxa"/>
            <w:shd w:val="clear" w:color="auto" w:fill="95B3D7"/>
          </w:tcPr>
          <w:p w:rsidRPr="004A07B9" w:rsidR="004A07B9" w:rsidP="004A07B9" w:rsidRDefault="004A07B9" w14:paraId="62B21164" w14:textId="77777777">
            <w:pPr>
              <w:jc w:val="center"/>
              <w:rPr>
                <w:rFonts w:ascii="Arial" w:hAnsi="Arial" w:cs="Arial"/>
                <w:b/>
                <w:sz w:val="18"/>
                <w:szCs w:val="18"/>
                <w:lang w:eastAsia="en-GB"/>
              </w:rPr>
            </w:pPr>
            <w:r w:rsidRPr="004A07B9">
              <w:rPr>
                <w:rFonts w:ascii="Arial" w:hAnsi="Arial" w:cs="Arial"/>
                <w:b/>
                <w:sz w:val="18"/>
                <w:szCs w:val="18"/>
                <w:lang w:eastAsia="en-GB"/>
              </w:rPr>
              <w:t>85-100%</w:t>
            </w:r>
          </w:p>
        </w:tc>
      </w:tr>
      <w:tr w:rsidRPr="004A07B9" w:rsidR="004A07B9" w:rsidTr="004A07B9" w14:paraId="0225AA92" w14:textId="77777777">
        <w:tc>
          <w:tcPr>
            <w:tcW w:w="1735" w:type="dxa"/>
            <w:shd w:val="clear" w:color="auto" w:fill="95B3D7"/>
          </w:tcPr>
          <w:p w:rsidRPr="004A07B9" w:rsidR="004A07B9" w:rsidP="004A07B9" w:rsidRDefault="004A07B9" w14:paraId="3D7DAA2F" w14:textId="77777777">
            <w:pPr>
              <w:spacing w:before="34"/>
              <w:ind w:left="108" w:right="-54"/>
              <w:rPr>
                <w:rFonts w:ascii="Arial" w:hAnsi="Arial" w:eastAsia="Arial" w:cs="Arial"/>
                <w:bCs/>
                <w:sz w:val="18"/>
                <w:szCs w:val="18"/>
                <w:lang w:eastAsia="en-GB"/>
              </w:rPr>
            </w:pPr>
            <w:r w:rsidRPr="004A07B9">
              <w:rPr>
                <w:rFonts w:ascii="Arial" w:hAnsi="Arial" w:eastAsia="Arial" w:cs="Arial"/>
                <w:b/>
                <w:bCs/>
                <w:lang w:eastAsia="en-GB"/>
              </w:rPr>
              <w:t xml:space="preserve">Engagement with literature </w:t>
            </w:r>
            <w:r w:rsidRPr="004A07B9">
              <w:rPr>
                <w:rFonts w:ascii="Arial" w:hAnsi="Arial" w:eastAsia="Arial" w:cs="Arial"/>
                <w:bCs/>
                <w:sz w:val="18"/>
                <w:szCs w:val="18"/>
                <w:lang w:eastAsia="en-GB"/>
              </w:rPr>
              <w:t>(including current research, referencing,</w:t>
            </w:r>
          </w:p>
          <w:p w:rsidRPr="004A07B9" w:rsidR="004A07B9" w:rsidP="004A07B9" w:rsidRDefault="004A07B9" w14:paraId="18F6A7F7" w14:textId="77777777">
            <w:pPr>
              <w:spacing w:before="34"/>
              <w:ind w:left="108" w:right="-54"/>
              <w:rPr>
                <w:rFonts w:ascii="Arial" w:hAnsi="Arial" w:eastAsia="Arial" w:cs="Arial"/>
                <w:bCs/>
                <w:sz w:val="18"/>
                <w:szCs w:val="18"/>
                <w:lang w:eastAsia="en-GB"/>
              </w:rPr>
            </w:pPr>
            <w:r w:rsidRPr="004A07B9">
              <w:rPr>
                <w:rFonts w:ascii="Arial" w:hAnsi="Arial" w:eastAsia="Arial" w:cs="Arial"/>
                <w:bCs/>
                <w:sz w:val="18"/>
                <w:szCs w:val="18"/>
                <w:lang w:eastAsia="en-GB"/>
              </w:rPr>
              <w:t>academic conventions and</w:t>
            </w:r>
          </w:p>
          <w:p w:rsidRPr="004A07B9" w:rsidR="004A07B9" w:rsidP="004A07B9" w:rsidRDefault="004A07B9" w14:paraId="49966EDE" w14:textId="77777777">
            <w:pPr>
              <w:spacing w:before="34"/>
              <w:ind w:left="108" w:right="-54"/>
              <w:rPr>
                <w:rFonts w:ascii="Arial" w:hAnsi="Arial" w:eastAsia="Arial" w:cs="Arial"/>
                <w:b/>
                <w:bCs/>
                <w:lang w:eastAsia="en-GB"/>
              </w:rPr>
            </w:pPr>
            <w:r w:rsidRPr="004A07B9">
              <w:rPr>
                <w:rFonts w:ascii="Arial" w:hAnsi="Arial" w:eastAsia="Arial" w:cs="Arial"/>
                <w:bCs/>
                <w:sz w:val="18"/>
                <w:szCs w:val="18"/>
                <w:lang w:eastAsia="en-GB"/>
              </w:rPr>
              <w:t>academic honesty)</w:t>
            </w:r>
            <w:r w:rsidRPr="004A07B9">
              <w:rPr>
                <w:rFonts w:ascii="Arial" w:hAnsi="Arial" w:eastAsia="Arial" w:cs="Arial"/>
                <w:b/>
                <w:bCs/>
                <w:lang w:eastAsia="en-GB"/>
              </w:rPr>
              <w:t xml:space="preserve"> </w:t>
            </w:r>
          </w:p>
        </w:tc>
        <w:tc>
          <w:tcPr>
            <w:tcW w:w="1736" w:type="dxa"/>
            <w:tcBorders>
              <w:top w:val="single" w:color="auto" w:sz="4" w:space="0"/>
              <w:left w:val="single" w:color="auto" w:sz="4" w:space="0"/>
              <w:bottom w:val="single" w:color="auto" w:sz="4" w:space="0"/>
              <w:right w:val="dashed" w:color="auto" w:sz="4" w:space="0"/>
            </w:tcBorders>
          </w:tcPr>
          <w:p w:rsidRPr="004A07B9" w:rsidR="004A07B9" w:rsidP="004A07B9" w:rsidRDefault="004A07B9" w14:paraId="2B282712" w14:textId="77777777">
            <w:pPr>
              <w:rPr>
                <w:rFonts w:ascii="Arial" w:hAnsi="Arial" w:cs="Arial"/>
                <w:lang w:eastAsia="en-GB"/>
              </w:rPr>
            </w:pPr>
            <w:r w:rsidRPr="004A07B9">
              <w:rPr>
                <w:rFonts w:ascii="Arial" w:hAnsi="Arial" w:cs="Arial"/>
                <w:lang w:eastAsia="en-GB"/>
              </w:rPr>
              <w:t>Little or no evidence of reading</w:t>
            </w:r>
            <w:r w:rsidRPr="004A07B9">
              <w:rPr>
                <w:lang w:eastAsia="en-GB"/>
              </w:rPr>
              <w:t xml:space="preserve"> and/or </w:t>
            </w:r>
            <w:r w:rsidRPr="004A07B9">
              <w:rPr>
                <w:rFonts w:ascii="Arial" w:hAnsi="Arial" w:cs="Arial"/>
                <w:lang w:eastAsia="en-GB"/>
              </w:rPr>
              <w:t>reliance on inappropriate sources.</w:t>
            </w:r>
          </w:p>
          <w:p w:rsidRPr="004A07B9" w:rsidR="004A07B9" w:rsidP="004A07B9" w:rsidRDefault="004A07B9" w14:paraId="3E6FB102" w14:textId="77777777">
            <w:pPr>
              <w:rPr>
                <w:rFonts w:ascii="Arial" w:hAnsi="Arial" w:cs="Arial"/>
                <w:lang w:eastAsia="en-GB"/>
              </w:rPr>
            </w:pPr>
            <w:r w:rsidRPr="004A07B9">
              <w:rPr>
                <w:rFonts w:ascii="Arial" w:hAnsi="Arial" w:cs="Arial"/>
                <w:lang w:eastAsia="en-GB"/>
              </w:rPr>
              <w:t>Views and findings mostly unsupported and non-authoritative.</w:t>
            </w:r>
          </w:p>
          <w:p w:rsidRPr="004A07B9" w:rsidR="004A07B9" w:rsidP="004A07B9" w:rsidRDefault="004A07B9" w14:paraId="5DE680E7" w14:textId="77777777">
            <w:pPr>
              <w:rPr>
                <w:rFonts w:ascii="Arial" w:hAnsi="Arial" w:cs="Arial"/>
                <w:lang w:eastAsia="en-GB"/>
              </w:rPr>
            </w:pPr>
            <w:r w:rsidRPr="004A07B9">
              <w:rPr>
                <w:rFonts w:ascii="Arial" w:hAnsi="Arial" w:cs="Arial"/>
                <w:lang w:eastAsia="en-GB"/>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tcPr>
          <w:p w:rsidRPr="004A07B9" w:rsidR="004A07B9" w:rsidP="004A07B9" w:rsidRDefault="004A07B9" w14:paraId="6EEBFC53" w14:textId="77777777">
            <w:pPr>
              <w:rPr>
                <w:rFonts w:ascii="Arial" w:hAnsi="Arial" w:cs="Arial"/>
                <w:lang w:eastAsia="en-GB"/>
              </w:rPr>
            </w:pPr>
            <w:r w:rsidRPr="004A07B9">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4A07B9" w:rsidR="004A07B9" w:rsidP="004A07B9" w:rsidRDefault="004A07B9" w14:paraId="6E3BF742" w14:textId="77777777">
            <w:pPr>
              <w:rPr>
                <w:rFonts w:ascii="Arial" w:hAnsi="Arial" w:cs="Arial"/>
                <w:lang w:eastAsia="en-GB"/>
              </w:rPr>
            </w:pPr>
            <w:r w:rsidRPr="004A07B9">
              <w:rPr>
                <w:rFonts w:ascii="Arial" w:hAnsi="Arial" w:cs="Arial"/>
                <w:lang w:eastAsia="en-GB"/>
              </w:rPr>
              <w:t>Engagement with a very limited range of relevant and credible sources. Some omissions and minor errors.</w:t>
            </w:r>
          </w:p>
          <w:p w:rsidRPr="004A07B9" w:rsidR="004A07B9" w:rsidP="004A07B9" w:rsidRDefault="004A07B9" w14:paraId="0D89899A" w14:textId="77777777">
            <w:pPr>
              <w:rPr>
                <w:rFonts w:ascii="Arial" w:hAnsi="Arial" w:cs="Arial"/>
                <w:lang w:eastAsia="en-GB"/>
              </w:rPr>
            </w:pPr>
            <w:r w:rsidRPr="004A07B9">
              <w:rPr>
                <w:rFonts w:ascii="Arial" w:hAnsi="Arial" w:cs="Arial"/>
                <w:lang w:eastAsia="en-GB"/>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tcPr>
          <w:p w:rsidRPr="004A07B9" w:rsidR="004A07B9" w:rsidP="004A07B9" w:rsidRDefault="004A07B9" w14:paraId="70709EB3" w14:textId="77777777">
            <w:pPr>
              <w:rPr>
                <w:rFonts w:ascii="Arial" w:hAnsi="Arial" w:cs="Arial"/>
                <w:lang w:eastAsia="en-GB"/>
              </w:rPr>
            </w:pPr>
            <w:r w:rsidRPr="004A07B9">
              <w:rPr>
                <w:rFonts w:ascii="Arial" w:hAnsi="Arial" w:cs="Arial"/>
                <w:lang w:eastAsia="en-GB"/>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4A07B9" w:rsidR="004A07B9" w:rsidP="004A07B9" w:rsidRDefault="004A07B9" w14:paraId="2B853D5A" w14:textId="77777777">
            <w:pPr>
              <w:rPr>
                <w:rFonts w:ascii="Arial" w:hAnsi="Arial" w:cs="Arial"/>
                <w:lang w:eastAsia="en-GB"/>
              </w:rPr>
            </w:pPr>
            <w:r w:rsidRPr="004A07B9">
              <w:rPr>
                <w:rFonts w:ascii="Arial" w:hAnsi="Arial" w:cs="Arial"/>
                <w:lang w:eastAsia="en-GB"/>
              </w:rPr>
              <w:t>Engagement with a wide range of research-informed literature, including sources retrieved independently.</w:t>
            </w:r>
          </w:p>
          <w:p w:rsidRPr="004A07B9" w:rsidR="004A07B9" w:rsidP="004A07B9" w:rsidRDefault="004A07B9" w14:paraId="318F7725" w14:textId="77777777">
            <w:pPr>
              <w:rPr>
                <w:rFonts w:ascii="Arial" w:hAnsi="Arial" w:cs="Arial"/>
                <w:lang w:eastAsia="en-GB"/>
              </w:rPr>
            </w:pPr>
            <w:r w:rsidRPr="004A07B9">
              <w:rPr>
                <w:rFonts w:ascii="Arial" w:hAnsi="Arial" w:cs="Arial"/>
                <w:lang w:eastAsia="en-GB"/>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4A07B9" w:rsidR="004A07B9" w:rsidP="004A07B9" w:rsidRDefault="004A07B9" w14:paraId="67DA8AEC" w14:textId="77777777">
            <w:pPr>
              <w:rPr>
                <w:rFonts w:ascii="Arial" w:hAnsi="Arial" w:cs="Arial"/>
                <w:lang w:eastAsia="en-GB"/>
              </w:rPr>
            </w:pPr>
            <w:r w:rsidRPr="004A07B9">
              <w:rPr>
                <w:rFonts w:ascii="Arial" w:hAnsi="Arial" w:cs="Arial"/>
                <w:lang w:eastAsia="en-GB"/>
              </w:rPr>
              <w:t xml:space="preserve">Engagement with an extensive range of relevant and credible literature, informed by the latest research. Consistently accurate application of referencing. </w:t>
            </w:r>
          </w:p>
        </w:tc>
        <w:tc>
          <w:tcPr>
            <w:tcW w:w="1736" w:type="dxa"/>
            <w:tcBorders>
              <w:top w:val="single" w:color="auto" w:sz="4" w:space="0"/>
              <w:left w:val="dashed" w:color="auto" w:sz="4" w:space="0"/>
              <w:bottom w:val="single" w:color="auto" w:sz="4" w:space="0"/>
              <w:right w:val="single" w:color="auto" w:sz="4" w:space="0"/>
            </w:tcBorders>
          </w:tcPr>
          <w:p w:rsidRPr="004A07B9" w:rsidR="004A07B9" w:rsidP="004A07B9" w:rsidRDefault="004A07B9" w14:paraId="461080B0" w14:textId="77777777">
            <w:pPr>
              <w:rPr>
                <w:rFonts w:ascii="Arial" w:hAnsi="Arial" w:cs="Arial"/>
                <w:lang w:eastAsia="en-GB"/>
              </w:rPr>
            </w:pPr>
            <w:r w:rsidRPr="004A07B9">
              <w:rPr>
                <w:rFonts w:ascii="Arial" w:hAnsi="Arial" w:cs="Arial"/>
                <w:lang w:eastAsia="en-GB"/>
              </w:rPr>
              <w:t>Exceptional engagement with an extensive range of relevant and credible literature, informed by the latest research. High-level referencing skills consistently and professionally applied.</w:t>
            </w:r>
          </w:p>
        </w:tc>
      </w:tr>
      <w:tr w:rsidRPr="004A07B9" w:rsidR="004A07B9" w:rsidTr="004A07B9" w14:paraId="5F2F7D6E" w14:textId="77777777">
        <w:tc>
          <w:tcPr>
            <w:tcW w:w="1735" w:type="dxa"/>
            <w:shd w:val="clear" w:color="auto" w:fill="95B3D7"/>
          </w:tcPr>
          <w:p w:rsidRPr="004A07B9" w:rsidR="004A07B9" w:rsidP="004A07B9" w:rsidRDefault="004A07B9" w14:paraId="7A0D5337" w14:textId="77777777">
            <w:pPr>
              <w:spacing w:before="34"/>
              <w:ind w:left="108" w:right="-54"/>
              <w:rPr>
                <w:rFonts w:ascii="Arial" w:hAnsi="Arial" w:eastAsia="Arial" w:cs="Arial"/>
                <w:bCs/>
                <w:sz w:val="18"/>
                <w:szCs w:val="18"/>
                <w:lang w:eastAsia="en-GB"/>
              </w:rPr>
            </w:pPr>
            <w:r w:rsidRPr="004A07B9">
              <w:rPr>
                <w:rFonts w:ascii="Arial" w:hAnsi="Arial" w:eastAsia="Arial" w:cs="Arial"/>
                <w:b/>
                <w:bCs/>
                <w:lang w:eastAsia="en-GB"/>
              </w:rPr>
              <w:lastRenderedPageBreak/>
              <w:t xml:space="preserve">Knowledge and understanding </w:t>
            </w:r>
            <w:r w:rsidRPr="004A07B9">
              <w:rPr>
                <w:rFonts w:ascii="Arial" w:hAnsi="Arial" w:eastAsia="Arial" w:cs="Arial"/>
                <w:bCs/>
                <w:sz w:val="18"/>
                <w:szCs w:val="18"/>
                <w:lang w:eastAsia="en-GB"/>
              </w:rPr>
              <w:t xml:space="preserve">(A systematic, conceptual understanding of knowledge, and a critical awareness of current problems and/or new insights, much of which is at, or informed by, the forefront of the </w:t>
            </w:r>
            <w:proofErr w:type="gramStart"/>
            <w:r w:rsidRPr="004A07B9">
              <w:rPr>
                <w:rFonts w:ascii="Arial" w:hAnsi="Arial" w:eastAsia="Arial" w:cs="Arial"/>
                <w:bCs/>
                <w:sz w:val="18"/>
                <w:szCs w:val="18"/>
                <w:lang w:eastAsia="en-GB"/>
              </w:rPr>
              <w:t>discipline;</w:t>
            </w:r>
            <w:proofErr w:type="gramEnd"/>
            <w:r w:rsidRPr="004A07B9">
              <w:rPr>
                <w:rFonts w:ascii="Arial" w:hAnsi="Arial" w:eastAsia="Arial" w:cs="Arial"/>
                <w:bCs/>
                <w:sz w:val="18"/>
                <w:szCs w:val="18"/>
                <w:lang w:eastAsia="en-GB"/>
              </w:rPr>
              <w:t xml:space="preserve"> a comprehensive understanding of techniques applicable to their own research)</w:t>
            </w:r>
          </w:p>
          <w:p w:rsidRPr="004A07B9" w:rsidR="004A07B9" w:rsidP="004A07B9" w:rsidRDefault="004A07B9" w14:paraId="6C3E5D51" w14:textId="77777777">
            <w:pPr>
              <w:spacing w:before="34"/>
              <w:ind w:left="108" w:right="-54"/>
              <w:rPr>
                <w:rFonts w:ascii="Arial" w:hAnsi="Arial" w:cs="Arial"/>
                <w:sz w:val="18"/>
                <w:szCs w:val="18"/>
                <w:lang w:eastAsia="en-GB"/>
              </w:rPr>
            </w:pPr>
          </w:p>
        </w:tc>
        <w:tc>
          <w:tcPr>
            <w:tcW w:w="1736" w:type="dxa"/>
            <w:tcBorders>
              <w:top w:val="single" w:color="auto" w:sz="4" w:space="0"/>
              <w:left w:val="single" w:color="auto" w:sz="4" w:space="0"/>
              <w:bottom w:val="single" w:color="auto" w:sz="4" w:space="0"/>
              <w:right w:val="dashed" w:color="auto" w:sz="4" w:space="0"/>
            </w:tcBorders>
          </w:tcPr>
          <w:p w:rsidRPr="004A07B9" w:rsidR="004A07B9" w:rsidP="004A07B9" w:rsidRDefault="004A07B9" w14:paraId="2F8ED268" w14:textId="77777777">
            <w:pPr>
              <w:spacing w:after="120"/>
              <w:rPr>
                <w:rFonts w:ascii="Arial" w:hAnsi="Arial" w:cs="Arial"/>
                <w:lang w:eastAsia="en-GB"/>
              </w:rPr>
            </w:pPr>
            <w:r w:rsidRPr="004A07B9">
              <w:rPr>
                <w:rFonts w:ascii="Arial" w:hAnsi="Arial" w:cs="Arial"/>
                <w:lang w:eastAsia="en-GB"/>
              </w:rPr>
              <w:t xml:space="preserve">Major gaps in knowledge and understanding of the subject matter is not systematic. Substantial inaccuracies. No awareness of current problems, </w:t>
            </w:r>
            <w:proofErr w:type="gramStart"/>
            <w:r w:rsidRPr="004A07B9">
              <w:rPr>
                <w:rFonts w:ascii="Arial" w:hAnsi="Arial" w:cs="Arial"/>
                <w:lang w:eastAsia="en-GB"/>
              </w:rPr>
              <w:t>insights</w:t>
            </w:r>
            <w:proofErr w:type="gramEnd"/>
            <w:r w:rsidRPr="004A07B9">
              <w:rPr>
                <w:rFonts w:ascii="Arial" w:hAnsi="Arial" w:cs="Arial"/>
                <w:lang w:eastAsia="en-GB"/>
              </w:rPr>
              <w:t xml:space="preserve"> or the latest research and/or advanced scholarship within the discipline.</w:t>
            </w:r>
          </w:p>
          <w:p w:rsidRPr="004A07B9" w:rsidR="004A07B9" w:rsidP="004A07B9" w:rsidRDefault="004A07B9" w14:paraId="152A9B81" w14:textId="77777777">
            <w:pPr>
              <w:spacing w:after="120"/>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4A07B9" w:rsidR="004A07B9" w:rsidP="004A07B9" w:rsidRDefault="004A07B9" w14:paraId="1E9C4E6D" w14:textId="77777777">
            <w:pPr>
              <w:spacing w:after="120"/>
              <w:rPr>
                <w:rFonts w:ascii="Arial" w:hAnsi="Arial" w:cs="Arial"/>
                <w:lang w:eastAsia="en-GB"/>
              </w:rPr>
            </w:pPr>
            <w:r w:rsidRPr="004A07B9">
              <w:rPr>
                <w:rFonts w:ascii="Arial" w:hAnsi="Arial" w:cs="Arial"/>
                <w:lang w:eastAsia="en-GB"/>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4A07B9" w:rsidR="004A07B9" w:rsidP="004A07B9" w:rsidRDefault="004A07B9" w14:paraId="6D7965AA" w14:textId="77777777">
            <w:pPr>
              <w:spacing w:after="120"/>
              <w:rPr>
                <w:rFonts w:ascii="Arial" w:hAnsi="Arial" w:cs="Arial"/>
                <w:lang w:eastAsia="en-GB"/>
              </w:rPr>
            </w:pPr>
            <w:r w:rsidRPr="004A07B9">
              <w:rPr>
                <w:rFonts w:ascii="Arial" w:hAnsi="Arial" w:cs="Arial"/>
                <w:lang w:eastAsia="en-GB"/>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tcPr>
          <w:p w:rsidRPr="004A07B9" w:rsidR="004A07B9" w:rsidP="004A07B9" w:rsidRDefault="004A07B9" w14:paraId="653E2231" w14:textId="77777777">
            <w:pPr>
              <w:spacing w:after="120"/>
              <w:rPr>
                <w:rFonts w:ascii="Arial" w:hAnsi="Arial" w:cs="Arial"/>
                <w:lang w:eastAsia="en-GB"/>
              </w:rPr>
            </w:pPr>
            <w:r w:rsidRPr="004A07B9">
              <w:rPr>
                <w:rFonts w:ascii="Arial" w:hAnsi="Arial" w:cs="Arial"/>
                <w:lang w:eastAsia="en-GB"/>
              </w:rPr>
              <w:t>Knowledge is accurate and reasonably detailed. A systematic understanding of the field of study</w:t>
            </w:r>
            <w:r w:rsidRPr="004A07B9">
              <w:rPr>
                <w:lang w:eastAsia="en-GB"/>
              </w:rPr>
              <w:t xml:space="preserve"> </w:t>
            </w:r>
            <w:r w:rsidRPr="004A07B9">
              <w:rPr>
                <w:rFonts w:ascii="Arial" w:hAnsi="Arial" w:cs="Arial"/>
                <w:lang w:eastAsia="en-GB"/>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4A07B9" w:rsidR="004A07B9" w:rsidP="004A07B9" w:rsidRDefault="004A07B9" w14:paraId="1BB2A053" w14:textId="77777777">
            <w:pPr>
              <w:spacing w:after="120"/>
              <w:rPr>
                <w:rFonts w:ascii="Arial" w:hAnsi="Arial" w:cs="Arial"/>
                <w:lang w:eastAsia="en-GB"/>
              </w:rPr>
            </w:pPr>
            <w:r w:rsidRPr="004A07B9">
              <w:rPr>
                <w:rFonts w:ascii="Arial" w:hAnsi="Arial" w:cs="Arial"/>
                <w:lang w:eastAsia="en-GB"/>
              </w:rPr>
              <w:t>Knowledge has a well-defined focus, which is reasonably extensive,</w:t>
            </w:r>
            <w:r w:rsidRPr="004A07B9">
              <w:rPr>
                <w:lang w:eastAsia="en-GB"/>
              </w:rPr>
              <w:t xml:space="preserve"> </w:t>
            </w:r>
            <w:proofErr w:type="gramStart"/>
            <w:r w:rsidRPr="004A07B9">
              <w:rPr>
                <w:rFonts w:ascii="Arial" w:hAnsi="Arial" w:cs="Arial"/>
                <w:lang w:eastAsia="en-GB"/>
              </w:rPr>
              <w:t>coherent</w:t>
            </w:r>
            <w:proofErr w:type="gramEnd"/>
            <w:r w:rsidRPr="004A07B9">
              <w:rPr>
                <w:rFonts w:ascii="Arial" w:hAnsi="Arial" w:cs="Arial"/>
                <w:lang w:eastAsia="en-GB"/>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tcPr>
          <w:p w:rsidRPr="004A07B9" w:rsidR="004A07B9" w:rsidP="004A07B9" w:rsidRDefault="004A07B9" w14:paraId="2EBD408F" w14:textId="77777777">
            <w:pPr>
              <w:spacing w:after="120"/>
              <w:rPr>
                <w:rFonts w:ascii="Arial" w:hAnsi="Arial" w:cs="Arial"/>
                <w:lang w:eastAsia="en-GB"/>
              </w:rPr>
            </w:pPr>
            <w:r w:rsidRPr="004A07B9">
              <w:rPr>
                <w:rFonts w:ascii="Arial" w:hAnsi="Arial" w:cs="Arial"/>
                <w:lang w:eastAsia="en-GB"/>
              </w:rPr>
              <w:t xml:space="preserve">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4A07B9">
              <w:rPr>
                <w:rFonts w:ascii="Arial" w:hAnsi="Arial" w:cs="Arial"/>
                <w:lang w:eastAsia="en-GB"/>
              </w:rPr>
              <w:t>are</w:t>
            </w:r>
            <w:proofErr w:type="gramEnd"/>
            <w:r w:rsidRPr="004A07B9">
              <w:rPr>
                <w:rFonts w:ascii="Arial" w:hAnsi="Arial" w:cs="Arial"/>
                <w:lang w:eastAsia="en-GB"/>
              </w:rPr>
              <w:t xml:space="preserve"> advanced through research.</w:t>
            </w:r>
          </w:p>
          <w:p w:rsidRPr="004A07B9" w:rsidR="004A07B9" w:rsidP="004A07B9" w:rsidRDefault="004A07B9" w14:paraId="2D626E77" w14:textId="77777777">
            <w:pPr>
              <w:spacing w:after="120"/>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4A07B9" w:rsidR="004A07B9" w:rsidP="004A07B9" w:rsidRDefault="004A07B9" w14:paraId="34348DC5" w14:textId="77777777">
            <w:pPr>
              <w:spacing w:after="120"/>
              <w:rPr>
                <w:rFonts w:ascii="Arial" w:hAnsi="Arial" w:cs="Arial"/>
                <w:lang w:eastAsia="en-GB"/>
              </w:rPr>
            </w:pPr>
            <w:r w:rsidRPr="004A07B9">
              <w:rPr>
                <w:rFonts w:ascii="Arial" w:hAnsi="Arial" w:cs="Arial"/>
                <w:lang w:eastAsia="en-GB"/>
              </w:rPr>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4A07B9">
              <w:rPr>
                <w:rFonts w:ascii="Arial" w:hAnsi="Arial" w:cs="Arial"/>
                <w:lang w:eastAsia="en-GB"/>
              </w:rPr>
              <w:t>are</w:t>
            </w:r>
            <w:proofErr w:type="gramEnd"/>
            <w:r w:rsidRPr="004A07B9">
              <w:rPr>
                <w:rFonts w:ascii="Arial" w:hAnsi="Arial" w:cs="Arial"/>
                <w:lang w:eastAsia="en-GB"/>
              </w:rPr>
              <w:t xml:space="preserve"> advanced through research.</w:t>
            </w:r>
          </w:p>
        </w:tc>
      </w:tr>
      <w:tr w:rsidRPr="004A07B9" w:rsidR="004A07B9" w:rsidTr="004A07B9" w14:paraId="2AD52015" w14:textId="77777777">
        <w:tc>
          <w:tcPr>
            <w:tcW w:w="1735" w:type="dxa"/>
            <w:shd w:val="clear" w:color="auto" w:fill="95B3D7"/>
          </w:tcPr>
          <w:p w:rsidRPr="004A07B9" w:rsidR="004A07B9" w:rsidP="004A07B9" w:rsidRDefault="004A07B9" w14:paraId="3BEBCE03" w14:textId="77777777">
            <w:pPr>
              <w:spacing w:before="34" w:line="239" w:lineRule="auto"/>
              <w:ind w:left="108" w:right="-54"/>
              <w:rPr>
                <w:rFonts w:ascii="Arial" w:hAnsi="Arial" w:eastAsia="Arial" w:cs="Arial"/>
                <w:b/>
                <w:bCs/>
                <w:lang w:eastAsia="en-GB"/>
              </w:rPr>
            </w:pPr>
            <w:r w:rsidRPr="004A07B9">
              <w:rPr>
                <w:rFonts w:ascii="Arial" w:hAnsi="Arial" w:eastAsia="Arial" w:cs="Arial"/>
                <w:b/>
                <w:bCs/>
                <w:lang w:eastAsia="en-GB"/>
              </w:rPr>
              <w:t>C</w:t>
            </w:r>
            <w:r w:rsidRPr="004A07B9">
              <w:rPr>
                <w:rFonts w:ascii="Arial" w:hAnsi="Arial" w:eastAsia="Arial" w:cs="Arial"/>
                <w:b/>
                <w:bCs/>
                <w:spacing w:val="1"/>
                <w:lang w:eastAsia="en-GB"/>
              </w:rPr>
              <w:t>ogn</w:t>
            </w:r>
            <w:r w:rsidRPr="004A07B9">
              <w:rPr>
                <w:rFonts w:ascii="Arial" w:hAnsi="Arial" w:eastAsia="Arial" w:cs="Arial"/>
                <w:b/>
                <w:bCs/>
                <w:lang w:eastAsia="en-GB"/>
              </w:rPr>
              <w:t>i</w:t>
            </w:r>
            <w:r w:rsidRPr="004A07B9">
              <w:rPr>
                <w:rFonts w:ascii="Arial" w:hAnsi="Arial" w:eastAsia="Arial" w:cs="Arial"/>
                <w:b/>
                <w:bCs/>
                <w:spacing w:val="1"/>
                <w:lang w:eastAsia="en-GB"/>
              </w:rPr>
              <w:t>t</w:t>
            </w:r>
            <w:r w:rsidRPr="004A07B9">
              <w:rPr>
                <w:rFonts w:ascii="Arial" w:hAnsi="Arial" w:eastAsia="Arial" w:cs="Arial"/>
                <w:b/>
                <w:bCs/>
                <w:lang w:eastAsia="en-GB"/>
              </w:rPr>
              <w:t>i</w:t>
            </w:r>
            <w:r w:rsidRPr="004A07B9">
              <w:rPr>
                <w:rFonts w:ascii="Arial" w:hAnsi="Arial" w:eastAsia="Arial" w:cs="Arial"/>
                <w:b/>
                <w:bCs/>
                <w:spacing w:val="2"/>
                <w:lang w:eastAsia="en-GB"/>
              </w:rPr>
              <w:t>v</w:t>
            </w:r>
            <w:r w:rsidRPr="004A07B9">
              <w:rPr>
                <w:rFonts w:ascii="Arial" w:hAnsi="Arial" w:eastAsia="Arial" w:cs="Arial"/>
                <w:b/>
                <w:bCs/>
                <w:lang w:eastAsia="en-GB"/>
              </w:rPr>
              <w:t>e</w:t>
            </w:r>
            <w:r w:rsidRPr="004A07B9">
              <w:rPr>
                <w:rFonts w:ascii="Arial" w:hAnsi="Arial" w:eastAsia="Arial" w:cs="Arial"/>
                <w:b/>
                <w:bCs/>
                <w:spacing w:val="-10"/>
                <w:lang w:eastAsia="en-GB"/>
              </w:rPr>
              <w:t xml:space="preserve"> </w:t>
            </w:r>
            <w:r w:rsidRPr="004A07B9">
              <w:rPr>
                <w:rFonts w:ascii="Arial" w:hAnsi="Arial" w:eastAsia="Arial" w:cs="Arial"/>
                <w:b/>
                <w:bCs/>
                <w:lang w:eastAsia="en-GB"/>
              </w:rPr>
              <w:t>a</w:t>
            </w:r>
            <w:r w:rsidRPr="004A07B9">
              <w:rPr>
                <w:rFonts w:ascii="Arial" w:hAnsi="Arial" w:eastAsia="Arial" w:cs="Arial"/>
                <w:b/>
                <w:bCs/>
                <w:spacing w:val="1"/>
                <w:lang w:eastAsia="en-GB"/>
              </w:rPr>
              <w:t>n</w:t>
            </w:r>
            <w:r w:rsidRPr="004A07B9">
              <w:rPr>
                <w:rFonts w:ascii="Arial" w:hAnsi="Arial" w:eastAsia="Arial" w:cs="Arial"/>
                <w:b/>
                <w:bCs/>
                <w:lang w:eastAsia="en-GB"/>
              </w:rPr>
              <w:t>d i</w:t>
            </w:r>
            <w:r w:rsidRPr="004A07B9">
              <w:rPr>
                <w:rFonts w:ascii="Arial" w:hAnsi="Arial" w:eastAsia="Arial" w:cs="Arial"/>
                <w:b/>
                <w:bCs/>
                <w:spacing w:val="1"/>
                <w:lang w:eastAsia="en-GB"/>
              </w:rPr>
              <w:t>nt</w:t>
            </w:r>
            <w:r w:rsidRPr="004A07B9">
              <w:rPr>
                <w:rFonts w:ascii="Arial" w:hAnsi="Arial" w:eastAsia="Arial" w:cs="Arial"/>
                <w:b/>
                <w:bCs/>
                <w:lang w:eastAsia="en-GB"/>
              </w:rPr>
              <w:t>ellec</w:t>
            </w:r>
            <w:r w:rsidRPr="004A07B9">
              <w:rPr>
                <w:rFonts w:ascii="Arial" w:hAnsi="Arial" w:eastAsia="Arial" w:cs="Arial"/>
                <w:b/>
                <w:bCs/>
                <w:spacing w:val="1"/>
                <w:lang w:eastAsia="en-GB"/>
              </w:rPr>
              <w:t>tu</w:t>
            </w:r>
            <w:r w:rsidRPr="004A07B9">
              <w:rPr>
                <w:rFonts w:ascii="Arial" w:hAnsi="Arial" w:eastAsia="Arial" w:cs="Arial"/>
                <w:b/>
                <w:bCs/>
                <w:lang w:eastAsia="en-GB"/>
              </w:rPr>
              <w:t>al skil</w:t>
            </w:r>
            <w:r w:rsidRPr="004A07B9">
              <w:rPr>
                <w:rFonts w:ascii="Arial" w:hAnsi="Arial" w:eastAsia="Arial" w:cs="Arial"/>
                <w:b/>
                <w:bCs/>
                <w:spacing w:val="2"/>
                <w:lang w:eastAsia="en-GB"/>
              </w:rPr>
              <w:t>l</w:t>
            </w:r>
            <w:r w:rsidRPr="004A07B9">
              <w:rPr>
                <w:rFonts w:ascii="Arial" w:hAnsi="Arial" w:eastAsia="Arial" w:cs="Arial"/>
                <w:b/>
                <w:bCs/>
                <w:lang w:eastAsia="en-GB"/>
              </w:rPr>
              <w:t xml:space="preserve">s </w:t>
            </w:r>
          </w:p>
          <w:p w:rsidRPr="004A07B9" w:rsidR="004A07B9" w:rsidP="004A07B9" w:rsidRDefault="004A07B9" w14:paraId="604B15E4" w14:textId="77777777">
            <w:pPr>
              <w:spacing w:before="34" w:line="239" w:lineRule="auto"/>
              <w:ind w:left="108" w:right="-54"/>
              <w:rPr>
                <w:rFonts w:ascii="Arial" w:hAnsi="Arial" w:eastAsia="Arial" w:cs="Arial"/>
                <w:bCs/>
                <w:sz w:val="18"/>
                <w:szCs w:val="18"/>
                <w:lang w:eastAsia="en-GB"/>
              </w:rPr>
            </w:pPr>
            <w:r w:rsidRPr="004A07B9">
              <w:rPr>
                <w:rFonts w:ascii="Arial" w:hAnsi="Arial" w:eastAsia="Arial" w:cs="Arial"/>
                <w:bCs/>
                <w:sz w:val="18"/>
                <w:szCs w:val="18"/>
                <w:lang w:eastAsia="en-GB"/>
              </w:rPr>
              <w:t xml:space="preserve">(Critical evaluation of current research and methodologies and develop critiques of them and, where appropriate, to </w:t>
            </w:r>
            <w:r w:rsidRPr="004A07B9">
              <w:rPr>
                <w:rFonts w:ascii="Arial" w:hAnsi="Arial" w:eastAsia="Arial" w:cs="Arial"/>
                <w:bCs/>
                <w:sz w:val="18"/>
                <w:szCs w:val="18"/>
                <w:lang w:eastAsia="en-GB"/>
              </w:rPr>
              <w:lastRenderedPageBreak/>
              <w:t xml:space="preserve">propose new hypotheses; make sound judgements in the absence of complete data.) </w:t>
            </w:r>
          </w:p>
        </w:tc>
        <w:tc>
          <w:tcPr>
            <w:tcW w:w="1736" w:type="dxa"/>
          </w:tcPr>
          <w:p w:rsidRPr="004A07B9" w:rsidR="004A07B9" w:rsidP="004A07B9" w:rsidRDefault="004A07B9" w14:paraId="3B93ACA3" w14:textId="77777777">
            <w:pPr>
              <w:rPr>
                <w:rFonts w:ascii="Arial" w:hAnsi="Arial" w:cs="Arial"/>
                <w:lang w:eastAsia="en-GB"/>
              </w:rPr>
            </w:pPr>
            <w:r w:rsidRPr="004A07B9">
              <w:rPr>
                <w:rFonts w:ascii="Arial" w:hAnsi="Arial" w:cs="Arial"/>
                <w:lang w:eastAsia="en-GB"/>
              </w:rPr>
              <w:lastRenderedPageBreak/>
              <w:t>Wholly or almost wholly descriptive work. Little or no evaluation or critique or attempt at a systematic approach.</w:t>
            </w:r>
          </w:p>
          <w:p w:rsidRPr="004A07B9" w:rsidR="004A07B9" w:rsidP="004A07B9" w:rsidRDefault="004A07B9" w14:paraId="2B52B6C4" w14:textId="77777777">
            <w:pPr>
              <w:rPr>
                <w:rFonts w:ascii="Arial" w:hAnsi="Arial" w:cs="Arial"/>
                <w:lang w:eastAsia="en-GB"/>
              </w:rPr>
            </w:pPr>
            <w:r w:rsidRPr="004A07B9">
              <w:rPr>
                <w:rFonts w:ascii="Arial" w:hAnsi="Arial" w:cs="Arial"/>
                <w:lang w:eastAsia="en-GB"/>
              </w:rPr>
              <w:t xml:space="preserve">Failure to develop arguments, </w:t>
            </w:r>
            <w:r w:rsidRPr="004A07B9">
              <w:rPr>
                <w:rFonts w:ascii="Arial" w:hAnsi="Arial" w:cs="Arial"/>
                <w:lang w:eastAsia="en-GB"/>
              </w:rPr>
              <w:lastRenderedPageBreak/>
              <w:t>leading to illogical or invalid judgements. Unsubstantiated generalisations, made without use of credible evidence.</w:t>
            </w:r>
          </w:p>
          <w:p w:rsidRPr="004A07B9" w:rsidR="004A07B9" w:rsidP="004A07B9" w:rsidRDefault="004A07B9" w14:paraId="1F3A56F8" w14:textId="77777777">
            <w:pPr>
              <w:rPr>
                <w:rFonts w:ascii="Arial" w:hAnsi="Arial" w:cs="Arial"/>
                <w:lang w:eastAsia="en-GB"/>
              </w:rPr>
            </w:pPr>
          </w:p>
        </w:tc>
        <w:tc>
          <w:tcPr>
            <w:tcW w:w="1736" w:type="dxa"/>
          </w:tcPr>
          <w:p w:rsidRPr="004A07B9" w:rsidR="004A07B9" w:rsidP="004A07B9" w:rsidRDefault="004A07B9" w14:paraId="1C2732CD" w14:textId="77777777">
            <w:pPr>
              <w:rPr>
                <w:rFonts w:ascii="Arial" w:hAnsi="Arial" w:cs="Arial"/>
                <w:lang w:eastAsia="en-GB"/>
              </w:rPr>
            </w:pPr>
            <w:r w:rsidRPr="004A07B9">
              <w:rPr>
                <w:rFonts w:ascii="Arial" w:hAnsi="Arial" w:cs="Arial"/>
                <w:lang w:eastAsia="en-GB"/>
              </w:rPr>
              <w:lastRenderedPageBreak/>
              <w:t xml:space="preserve">Largely descriptive work, with superficial use of critical evaluation of research and methodologies. Absent or weak development of hypotheses and judgements. Information </w:t>
            </w:r>
            <w:r w:rsidRPr="004A07B9">
              <w:rPr>
                <w:rFonts w:ascii="Arial" w:hAnsi="Arial" w:cs="Arial"/>
                <w:lang w:eastAsia="en-GB"/>
              </w:rPr>
              <w:lastRenderedPageBreak/>
              <w:t>accepted uncritically, uses generalised statements made with scant evidence and unsubstantiated opinions. Ideas sometimes illogical and contradictory.</w:t>
            </w:r>
          </w:p>
        </w:tc>
        <w:tc>
          <w:tcPr>
            <w:tcW w:w="1736" w:type="dxa"/>
          </w:tcPr>
          <w:p w:rsidRPr="004A07B9" w:rsidR="004A07B9" w:rsidP="004A07B9" w:rsidRDefault="004A07B9" w14:paraId="26D4999F" w14:textId="77777777">
            <w:pPr>
              <w:rPr>
                <w:rFonts w:ascii="Arial" w:hAnsi="Arial" w:cs="Arial"/>
                <w:lang w:eastAsia="en-GB"/>
              </w:rPr>
            </w:pPr>
            <w:r w:rsidRPr="004A07B9">
              <w:rPr>
                <w:rFonts w:ascii="Arial" w:hAnsi="Arial" w:cs="Arial"/>
                <w:lang w:eastAsia="en-GB"/>
              </w:rPr>
              <w:lastRenderedPageBreak/>
              <w:t>Limited attempt at critical evaluation/ critique of current research and methodologies, tending towards description.</w:t>
            </w:r>
          </w:p>
          <w:p w:rsidRPr="004A07B9" w:rsidR="004A07B9" w:rsidP="004A07B9" w:rsidRDefault="004A07B9" w14:paraId="4516369D" w14:textId="77777777">
            <w:pPr>
              <w:rPr>
                <w:rFonts w:ascii="Arial" w:hAnsi="Arial" w:cs="Arial"/>
                <w:lang w:eastAsia="en-GB"/>
              </w:rPr>
            </w:pPr>
            <w:r w:rsidRPr="004A07B9">
              <w:rPr>
                <w:rFonts w:ascii="Arial" w:hAnsi="Arial" w:cs="Arial"/>
                <w:lang w:eastAsia="en-GB"/>
              </w:rPr>
              <w:t xml:space="preserve">Limited attempt to propose new hypotheses. Can </w:t>
            </w:r>
            <w:r w:rsidRPr="004A07B9">
              <w:rPr>
                <w:rFonts w:ascii="Arial" w:hAnsi="Arial" w:cs="Arial"/>
                <w:lang w:eastAsia="en-GB"/>
              </w:rPr>
              <w:lastRenderedPageBreak/>
              <w:t>deal with complex issues but not systematically or creatively. Some evidence to support emerging judgements but these may be underdeveloped or with a little inconsistency / mis-interpretation.</w:t>
            </w:r>
          </w:p>
          <w:p w:rsidRPr="004A07B9" w:rsidR="004A07B9" w:rsidP="004A07B9" w:rsidRDefault="004A07B9" w14:paraId="0039F450" w14:textId="77777777">
            <w:pPr>
              <w:rPr>
                <w:rFonts w:ascii="Arial" w:hAnsi="Arial" w:cs="Arial"/>
                <w:lang w:eastAsia="en-GB"/>
              </w:rPr>
            </w:pPr>
            <w:r w:rsidRPr="004A07B9">
              <w:rPr>
                <w:rFonts w:ascii="Arial" w:hAnsi="Arial" w:cs="Arial"/>
                <w:lang w:eastAsia="en-GB"/>
              </w:rPr>
              <w:t>May assert rather than argue a case.</w:t>
            </w:r>
          </w:p>
          <w:p w:rsidRPr="004A07B9" w:rsidR="004A07B9" w:rsidP="004A07B9" w:rsidRDefault="004A07B9" w14:paraId="4A5E5B48" w14:textId="77777777">
            <w:pPr>
              <w:rPr>
                <w:rFonts w:ascii="Arial" w:hAnsi="Arial" w:cs="Arial"/>
                <w:lang w:eastAsia="en-GB"/>
              </w:rPr>
            </w:pPr>
          </w:p>
        </w:tc>
        <w:tc>
          <w:tcPr>
            <w:tcW w:w="1736" w:type="dxa"/>
          </w:tcPr>
          <w:p w:rsidRPr="004A07B9" w:rsidR="004A07B9" w:rsidP="004A07B9" w:rsidRDefault="004A07B9" w14:paraId="20E0B82B" w14:textId="77777777">
            <w:pPr>
              <w:rPr>
                <w:rFonts w:ascii="Arial" w:hAnsi="Arial" w:cs="Arial"/>
                <w:lang w:eastAsia="en-GB"/>
              </w:rPr>
            </w:pPr>
            <w:proofErr w:type="gramStart"/>
            <w:r w:rsidRPr="004A07B9">
              <w:rPr>
                <w:rFonts w:ascii="Arial" w:hAnsi="Arial" w:cs="Arial"/>
                <w:lang w:eastAsia="en-GB"/>
              </w:rPr>
              <w:lastRenderedPageBreak/>
              <w:t>Some critical evaluation/ critique of current research and methodologies,</w:t>
            </w:r>
            <w:proofErr w:type="gramEnd"/>
            <w:r w:rsidRPr="004A07B9">
              <w:rPr>
                <w:rFonts w:ascii="Arial" w:hAnsi="Arial" w:cs="Arial"/>
                <w:lang w:eastAsia="en-GB"/>
              </w:rPr>
              <w:t xml:space="preserve"> though slightly underdeveloped in places, Proposes adequate but limited new </w:t>
            </w:r>
            <w:r w:rsidRPr="004A07B9">
              <w:rPr>
                <w:rFonts w:ascii="Arial" w:hAnsi="Arial" w:cs="Arial"/>
                <w:lang w:eastAsia="en-GB"/>
              </w:rPr>
              <w:lastRenderedPageBreak/>
              <w:t>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rsidRPr="004A07B9" w:rsidR="004A07B9" w:rsidP="004A07B9" w:rsidRDefault="004A07B9" w14:paraId="680617C5" w14:textId="77777777">
            <w:pPr>
              <w:rPr>
                <w:rFonts w:ascii="Arial" w:hAnsi="Arial" w:cs="Arial"/>
                <w:lang w:eastAsia="en-GB"/>
              </w:rPr>
            </w:pPr>
            <w:r w:rsidRPr="004A07B9">
              <w:rPr>
                <w:rFonts w:ascii="Arial" w:hAnsi="Arial" w:cs="Arial"/>
                <w:lang w:eastAsia="en-GB"/>
              </w:rPr>
              <w:lastRenderedPageBreak/>
              <w:t xml:space="preserve">Sound critical evaluation/ critique of current research and methodologies, Proposes new hypotheses, where appropriate. Can deal with complex issues </w:t>
            </w:r>
            <w:r w:rsidRPr="004A07B9">
              <w:rPr>
                <w:rFonts w:ascii="Arial" w:hAnsi="Arial" w:cs="Arial"/>
                <w:lang w:eastAsia="en-GB"/>
              </w:rPr>
              <w:lastRenderedPageBreak/>
              <w:t xml:space="preserve">systematically and with some creativity. Ability to make sound judgements based on data (that may be incomplete) </w:t>
            </w:r>
          </w:p>
          <w:p w:rsidRPr="004A07B9" w:rsidR="004A07B9" w:rsidP="004A07B9" w:rsidRDefault="004A07B9" w14:paraId="4CCACBB7" w14:textId="77777777">
            <w:pPr>
              <w:rPr>
                <w:rFonts w:ascii="Arial" w:hAnsi="Arial" w:cs="Arial"/>
                <w:lang w:eastAsia="en-GB"/>
              </w:rPr>
            </w:pPr>
          </w:p>
          <w:p w:rsidRPr="004A07B9" w:rsidR="004A07B9" w:rsidP="004A07B9" w:rsidRDefault="004A07B9" w14:paraId="1AF5FB95" w14:textId="77777777">
            <w:pPr>
              <w:rPr>
                <w:rFonts w:ascii="Arial" w:hAnsi="Arial" w:cs="Arial"/>
                <w:lang w:eastAsia="en-GB"/>
              </w:rPr>
            </w:pPr>
          </w:p>
        </w:tc>
        <w:tc>
          <w:tcPr>
            <w:tcW w:w="1736" w:type="dxa"/>
          </w:tcPr>
          <w:p w:rsidRPr="004A07B9" w:rsidR="004A07B9" w:rsidP="004A07B9" w:rsidRDefault="004A07B9" w14:paraId="69C13D45" w14:textId="77777777">
            <w:pPr>
              <w:rPr>
                <w:rFonts w:ascii="Arial" w:hAnsi="Arial" w:cs="Arial"/>
                <w:lang w:eastAsia="en-GB"/>
              </w:rPr>
            </w:pPr>
            <w:r w:rsidRPr="004A07B9">
              <w:rPr>
                <w:rFonts w:ascii="Arial" w:hAnsi="Arial" w:cs="Arial"/>
                <w:lang w:eastAsia="en-GB"/>
              </w:rPr>
              <w:lastRenderedPageBreak/>
              <w:t xml:space="preserve">Excellent critical evaluation/ critique of current research and methodologies, Proposes innovative hypotheses, where appropriate. Can synthesise </w:t>
            </w:r>
            <w:r w:rsidRPr="004A07B9">
              <w:rPr>
                <w:rFonts w:ascii="Arial" w:hAnsi="Arial" w:cs="Arial"/>
                <w:lang w:eastAsia="en-GB"/>
              </w:rPr>
              <w:lastRenderedPageBreak/>
              <w:t xml:space="preserve">complex issues systematically and creatively. Ability to investigate contradictory or incomplete information and make strong, persuasive, </w:t>
            </w:r>
            <w:proofErr w:type="gramStart"/>
            <w:r w:rsidRPr="004A07B9">
              <w:rPr>
                <w:rFonts w:ascii="Arial" w:hAnsi="Arial" w:cs="Arial"/>
                <w:lang w:eastAsia="en-GB"/>
              </w:rPr>
              <w:t>arguments</w:t>
            </w:r>
            <w:proofErr w:type="gramEnd"/>
            <w:r w:rsidRPr="004A07B9">
              <w:rPr>
                <w:rFonts w:ascii="Arial" w:hAnsi="Arial" w:cs="Arial"/>
                <w:lang w:eastAsia="en-GB"/>
              </w:rPr>
              <w:t xml:space="preserve"> and sophisticated judgements.</w:t>
            </w:r>
            <w:r w:rsidRPr="004A07B9">
              <w:rPr>
                <w:lang w:eastAsia="en-GB"/>
              </w:rPr>
              <w:t xml:space="preserve"> </w:t>
            </w:r>
          </w:p>
          <w:p w:rsidRPr="004A07B9" w:rsidR="004A07B9" w:rsidP="004A07B9" w:rsidRDefault="004A07B9" w14:paraId="35587E79" w14:textId="77777777">
            <w:pPr>
              <w:rPr>
                <w:rFonts w:ascii="Arial" w:hAnsi="Arial" w:cs="Arial"/>
                <w:lang w:eastAsia="en-GB"/>
              </w:rPr>
            </w:pPr>
          </w:p>
        </w:tc>
        <w:tc>
          <w:tcPr>
            <w:tcW w:w="1736" w:type="dxa"/>
          </w:tcPr>
          <w:p w:rsidRPr="004A07B9" w:rsidR="004A07B9" w:rsidP="004A07B9" w:rsidRDefault="004A07B9" w14:paraId="1EF8ABD8" w14:textId="77777777">
            <w:pPr>
              <w:rPr>
                <w:rFonts w:ascii="Arial" w:hAnsi="Arial" w:cs="Arial"/>
                <w:lang w:eastAsia="en-GB"/>
              </w:rPr>
            </w:pPr>
            <w:r w:rsidRPr="004A07B9">
              <w:rPr>
                <w:rFonts w:ascii="Arial" w:hAnsi="Arial" w:cs="Arial"/>
                <w:lang w:eastAsia="en-GB"/>
              </w:rPr>
              <w:lastRenderedPageBreak/>
              <w:t>Exceptional critical evaluation/ critique of current research and methodologies, Proposes innovative hypotheses, where appropriate.</w:t>
            </w:r>
            <w:r w:rsidRPr="004A07B9">
              <w:rPr>
                <w:lang w:eastAsia="en-GB"/>
              </w:rPr>
              <w:t xml:space="preserve"> </w:t>
            </w:r>
            <w:r w:rsidRPr="004A07B9">
              <w:rPr>
                <w:rFonts w:ascii="Arial" w:hAnsi="Arial" w:cs="Arial"/>
                <w:lang w:eastAsia="en-GB"/>
              </w:rPr>
              <w:lastRenderedPageBreak/>
              <w:t xml:space="preserve">Exemplary systematic and creative synthesis of complex issues.  </w:t>
            </w:r>
          </w:p>
          <w:p w:rsidRPr="004A07B9" w:rsidR="004A07B9" w:rsidP="004A07B9" w:rsidRDefault="004A07B9" w14:paraId="44E546AC" w14:textId="77777777">
            <w:pPr>
              <w:rPr>
                <w:rFonts w:ascii="Arial" w:hAnsi="Arial" w:cs="Arial"/>
                <w:lang w:eastAsia="en-GB"/>
              </w:rPr>
            </w:pPr>
            <w:r w:rsidRPr="004A07B9">
              <w:rPr>
                <w:rFonts w:ascii="Arial" w:hAnsi="Arial" w:cs="Arial"/>
                <w:lang w:eastAsia="en-GB"/>
              </w:rPr>
              <w:t>Ability to investigate contradictory or incomplete information and make strong, persuasive, arguments and sophisticated, nuanced, judgements. Potential for journal publication or doctoral research.</w:t>
            </w:r>
          </w:p>
        </w:tc>
      </w:tr>
      <w:tr w:rsidRPr="004A07B9" w:rsidR="004A07B9" w:rsidTr="004A07B9" w14:paraId="33EE9B43" w14:textId="77777777">
        <w:tc>
          <w:tcPr>
            <w:tcW w:w="1735" w:type="dxa"/>
            <w:shd w:val="clear" w:color="auto" w:fill="95B3D7"/>
          </w:tcPr>
          <w:p w:rsidRPr="004A07B9" w:rsidR="004A07B9" w:rsidP="004A07B9" w:rsidRDefault="004A07B9" w14:paraId="4D3C992C" w14:textId="77777777">
            <w:pPr>
              <w:spacing w:before="34" w:line="239" w:lineRule="auto"/>
              <w:ind w:left="108" w:right="-54"/>
              <w:rPr>
                <w:rFonts w:ascii="Arial" w:hAnsi="Arial" w:eastAsia="Arial" w:cs="Arial"/>
                <w:b/>
                <w:bCs/>
                <w:lang w:eastAsia="en-GB"/>
              </w:rPr>
            </w:pPr>
            <w:r w:rsidRPr="004A07B9">
              <w:rPr>
                <w:rFonts w:ascii="Arial" w:hAnsi="Arial" w:eastAsia="Arial" w:cs="Arial"/>
                <w:b/>
                <w:bCs/>
                <w:lang w:eastAsia="en-GB"/>
              </w:rPr>
              <w:lastRenderedPageBreak/>
              <w:t>Practical skills</w:t>
            </w:r>
          </w:p>
          <w:p w:rsidRPr="004A07B9" w:rsidR="004A07B9" w:rsidP="004A07B9" w:rsidRDefault="004A07B9" w14:paraId="28CD1B21" w14:textId="77777777">
            <w:pPr>
              <w:spacing w:before="34" w:line="239" w:lineRule="auto"/>
              <w:ind w:left="108" w:right="-54"/>
              <w:rPr>
                <w:rFonts w:ascii="Arial" w:hAnsi="Arial" w:eastAsia="Arial" w:cs="Arial"/>
                <w:b/>
                <w:bCs/>
                <w:sz w:val="18"/>
                <w:szCs w:val="18"/>
                <w:lang w:eastAsia="en-GB"/>
              </w:rPr>
            </w:pPr>
            <w:r w:rsidRPr="004A07B9">
              <w:rPr>
                <w:rFonts w:ascii="Arial" w:hAnsi="Arial" w:eastAsia="Arial" w:cs="Arial"/>
                <w:bCs/>
                <w:sz w:val="18"/>
                <w:szCs w:val="18"/>
                <w:lang w:eastAsia="en-GB"/>
              </w:rPr>
              <w:t xml:space="preserve">(Originality / creativity in the application of knowledge, </w:t>
            </w:r>
            <w:proofErr w:type="gramStart"/>
            <w:r w:rsidRPr="004A07B9">
              <w:rPr>
                <w:rFonts w:ascii="Arial" w:hAnsi="Arial" w:eastAsia="Arial" w:cs="Arial"/>
                <w:bCs/>
                <w:sz w:val="18"/>
                <w:szCs w:val="18"/>
                <w:lang w:eastAsia="en-GB"/>
              </w:rPr>
              <w:t>tools</w:t>
            </w:r>
            <w:proofErr w:type="gramEnd"/>
            <w:r w:rsidRPr="004A07B9">
              <w:rPr>
                <w:rFonts w:ascii="Arial" w:hAnsi="Arial" w:eastAsia="Arial" w:cs="Arial"/>
                <w:bCs/>
                <w:sz w:val="18"/>
                <w:szCs w:val="18"/>
                <w:lang w:eastAsia="en-GB"/>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rsidRPr="004A07B9" w:rsidR="004A07B9" w:rsidP="004A07B9" w:rsidRDefault="004A07B9" w14:paraId="5F969B46" w14:textId="77777777">
            <w:pPr>
              <w:rPr>
                <w:rFonts w:ascii="Arial" w:hAnsi="Arial" w:cs="Arial"/>
                <w:lang w:eastAsia="en-GB"/>
              </w:rPr>
            </w:pPr>
            <w:r w:rsidRPr="004A07B9">
              <w:rPr>
                <w:rFonts w:ascii="Arial" w:hAnsi="Arial" w:cs="Arial"/>
                <w:lang w:eastAsia="en-GB"/>
              </w:rPr>
              <w:t>Limited or no use of methods, materials, tools and/or techniques.</w:t>
            </w:r>
          </w:p>
          <w:p w:rsidRPr="004A07B9" w:rsidR="004A07B9" w:rsidP="004A07B9" w:rsidRDefault="004A07B9" w14:paraId="2FCFC7EA" w14:textId="77777777">
            <w:pPr>
              <w:rPr>
                <w:rFonts w:ascii="Arial" w:hAnsi="Arial" w:cs="Arial"/>
                <w:lang w:eastAsia="en-GB"/>
              </w:rPr>
            </w:pPr>
            <w:r w:rsidRPr="004A07B9">
              <w:rPr>
                <w:rFonts w:ascii="Arial" w:hAnsi="Arial" w:cs="Arial"/>
                <w:lang w:eastAsia="en-GB"/>
              </w:rPr>
              <w:t>Little or no appreciation of the context of the application.</w:t>
            </w:r>
          </w:p>
          <w:p w:rsidRPr="004A07B9" w:rsidR="004A07B9" w:rsidP="004A07B9" w:rsidRDefault="004A07B9" w14:paraId="51351CAC" w14:textId="77777777">
            <w:pPr>
              <w:rPr>
                <w:rFonts w:ascii="Arial" w:hAnsi="Arial" w:cs="Arial"/>
                <w:lang w:eastAsia="en-GB"/>
              </w:rPr>
            </w:pPr>
            <w:r w:rsidRPr="004A07B9">
              <w:rPr>
                <w:rFonts w:ascii="Arial" w:hAnsi="Arial" w:cs="Arial"/>
                <w:lang w:eastAsia="en-GB"/>
              </w:rPr>
              <w:t>Limited understanding of the application of theory to practice or making appropriate links between the two.</w:t>
            </w:r>
          </w:p>
          <w:p w:rsidRPr="004A07B9" w:rsidR="004A07B9" w:rsidP="004A07B9" w:rsidRDefault="004A07B9" w14:paraId="7D99C2F4" w14:textId="77777777">
            <w:pPr>
              <w:rPr>
                <w:rFonts w:ascii="Arial" w:hAnsi="Arial" w:cs="Arial"/>
                <w:lang w:eastAsia="en-GB"/>
              </w:rPr>
            </w:pPr>
            <w:r w:rsidRPr="004A07B9">
              <w:rPr>
                <w:rFonts w:ascii="Arial" w:hAnsi="Arial" w:cs="Arial"/>
                <w:lang w:eastAsia="en-GB"/>
              </w:rPr>
              <w:t xml:space="preserve">Very weak problem-solving </w:t>
            </w:r>
            <w:r w:rsidRPr="004A07B9">
              <w:rPr>
                <w:rFonts w:ascii="Arial" w:hAnsi="Arial" w:cs="Arial"/>
                <w:lang w:eastAsia="en-GB"/>
              </w:rPr>
              <w:lastRenderedPageBreak/>
              <w:t>skills</w:t>
            </w:r>
            <w:r w:rsidRPr="004A07B9">
              <w:rPr>
                <w:lang w:eastAsia="en-GB"/>
              </w:rPr>
              <w:t xml:space="preserve"> </w:t>
            </w:r>
            <w:r w:rsidRPr="004A07B9">
              <w:rPr>
                <w:rFonts w:ascii="Arial" w:hAnsi="Arial" w:cs="Arial"/>
                <w:lang w:eastAsia="en-GB"/>
              </w:rPr>
              <w:t xml:space="preserve">in complex and unpredictable contexts. </w:t>
            </w:r>
          </w:p>
        </w:tc>
        <w:tc>
          <w:tcPr>
            <w:tcW w:w="1736" w:type="dxa"/>
          </w:tcPr>
          <w:p w:rsidRPr="004A07B9" w:rsidR="004A07B9" w:rsidP="004A07B9" w:rsidRDefault="004A07B9" w14:paraId="0ED90DFE" w14:textId="77777777">
            <w:pPr>
              <w:rPr>
                <w:rFonts w:ascii="Arial" w:hAnsi="Arial" w:cs="Arial"/>
                <w:lang w:eastAsia="en-GB"/>
              </w:rPr>
            </w:pPr>
            <w:r w:rsidRPr="004A07B9">
              <w:rPr>
                <w:rFonts w:ascii="Arial" w:hAnsi="Arial" w:cs="Arial"/>
                <w:lang w:eastAsia="en-GB"/>
              </w:rPr>
              <w:lastRenderedPageBreak/>
              <w:t>Rudimentary application of methods, materials, tools and/or techniques but without consideration and competence. Flawed appreciation of the context of the application.</w:t>
            </w:r>
          </w:p>
          <w:p w:rsidRPr="004A07B9" w:rsidR="004A07B9" w:rsidP="004A07B9" w:rsidRDefault="004A07B9" w14:paraId="37FA8CC9" w14:textId="77777777">
            <w:pPr>
              <w:rPr>
                <w:rFonts w:ascii="Arial" w:hAnsi="Arial" w:cs="Arial"/>
                <w:lang w:eastAsia="en-GB"/>
              </w:rPr>
            </w:pPr>
            <w:r w:rsidRPr="004A07B9">
              <w:rPr>
                <w:rFonts w:ascii="Arial" w:hAnsi="Arial" w:cs="Arial"/>
                <w:lang w:eastAsia="en-GB"/>
              </w:rPr>
              <w:t xml:space="preserve">Weak understanding of the application of theory to practice, with </w:t>
            </w:r>
            <w:r w:rsidRPr="004A07B9">
              <w:rPr>
                <w:rFonts w:ascii="Arial" w:hAnsi="Arial" w:cs="Arial"/>
                <w:lang w:eastAsia="en-GB"/>
              </w:rPr>
              <w:lastRenderedPageBreak/>
              <w:t xml:space="preserve">only occasional evidence of making appropriate links between the two. Weak problem-solving skills in complex and unpredictable contexts. </w:t>
            </w:r>
          </w:p>
          <w:p w:rsidRPr="004A07B9" w:rsidR="004A07B9" w:rsidP="004A07B9" w:rsidRDefault="004A07B9" w14:paraId="21F7C7C0" w14:textId="77777777">
            <w:pPr>
              <w:rPr>
                <w:rFonts w:ascii="Arial" w:hAnsi="Arial" w:cs="Arial"/>
                <w:lang w:eastAsia="en-GB"/>
              </w:rPr>
            </w:pPr>
          </w:p>
          <w:p w:rsidRPr="004A07B9" w:rsidR="004A07B9" w:rsidP="004A07B9" w:rsidRDefault="004A07B9" w14:paraId="39B6C43A" w14:textId="77777777">
            <w:pPr>
              <w:rPr>
                <w:rFonts w:ascii="Arial" w:hAnsi="Arial" w:cs="Arial"/>
                <w:lang w:eastAsia="en-GB"/>
              </w:rPr>
            </w:pPr>
          </w:p>
        </w:tc>
        <w:tc>
          <w:tcPr>
            <w:tcW w:w="1736" w:type="dxa"/>
          </w:tcPr>
          <w:p w:rsidRPr="004A07B9" w:rsidR="004A07B9" w:rsidP="004A07B9" w:rsidRDefault="004A07B9" w14:paraId="3392B6BE" w14:textId="77777777">
            <w:pPr>
              <w:rPr>
                <w:rFonts w:ascii="Arial" w:hAnsi="Arial" w:cs="Arial"/>
                <w:lang w:eastAsia="en-GB"/>
              </w:rPr>
            </w:pPr>
            <w:r w:rsidRPr="004A07B9">
              <w:rPr>
                <w:rFonts w:ascii="Arial" w:hAnsi="Arial" w:cs="Arial"/>
                <w:lang w:eastAsia="en-GB"/>
              </w:rPr>
              <w:lastRenderedPageBreak/>
              <w:t>An awareness and mostly appropriate application of well-established methods, materials, tools and/or techniques, with occasional errors.</w:t>
            </w:r>
          </w:p>
          <w:p w:rsidRPr="004A07B9" w:rsidR="004A07B9" w:rsidP="004A07B9" w:rsidRDefault="004A07B9" w14:paraId="1E79706A" w14:textId="77777777">
            <w:pPr>
              <w:rPr>
                <w:rFonts w:ascii="Arial" w:hAnsi="Arial" w:cs="Arial"/>
                <w:lang w:eastAsia="en-GB"/>
              </w:rPr>
            </w:pPr>
            <w:r w:rsidRPr="004A07B9">
              <w:rPr>
                <w:rFonts w:ascii="Arial" w:hAnsi="Arial" w:cs="Arial"/>
                <w:lang w:eastAsia="en-GB"/>
              </w:rPr>
              <w:t xml:space="preserve">Basic appreciation of the context of the application. Theoretical knowledge and understanding applied in </w:t>
            </w:r>
            <w:r w:rsidRPr="004A07B9">
              <w:rPr>
                <w:rFonts w:ascii="Arial" w:hAnsi="Arial" w:cs="Arial"/>
                <w:lang w:eastAsia="en-GB"/>
              </w:rPr>
              <w:lastRenderedPageBreak/>
              <w:t>practice, but not always making logical links between the two.</w:t>
            </w:r>
          </w:p>
          <w:p w:rsidRPr="004A07B9" w:rsidR="004A07B9" w:rsidP="004A07B9" w:rsidRDefault="004A07B9" w14:paraId="33DA60BC" w14:textId="77777777">
            <w:pPr>
              <w:rPr>
                <w:rFonts w:ascii="Arial" w:hAnsi="Arial" w:cs="Arial"/>
                <w:lang w:eastAsia="en-GB"/>
              </w:rPr>
            </w:pPr>
            <w:r w:rsidRPr="004A07B9">
              <w:rPr>
                <w:rFonts w:ascii="Arial" w:hAnsi="Arial" w:cs="Arial"/>
                <w:lang w:eastAsia="en-GB"/>
              </w:rPr>
              <w:t xml:space="preserve">Can identify problems and propose basic solutions without fully appreciating the complexity of unpredictable contexts. </w:t>
            </w:r>
          </w:p>
        </w:tc>
        <w:tc>
          <w:tcPr>
            <w:tcW w:w="1736" w:type="dxa"/>
          </w:tcPr>
          <w:p w:rsidRPr="004A07B9" w:rsidR="004A07B9" w:rsidP="004A07B9" w:rsidRDefault="004A07B9" w14:paraId="5BBDD80C" w14:textId="77777777">
            <w:pPr>
              <w:rPr>
                <w:rFonts w:ascii="Arial" w:hAnsi="Arial" w:cs="Arial"/>
                <w:lang w:eastAsia="en-GB"/>
              </w:rPr>
            </w:pPr>
            <w:r w:rsidRPr="004A07B9">
              <w:rPr>
                <w:rFonts w:ascii="Arial" w:hAnsi="Arial" w:cs="Arial"/>
                <w:lang w:eastAsia="en-GB"/>
              </w:rPr>
              <w:lastRenderedPageBreak/>
              <w:t>An appropriate application of standard methods, materials, tools and/or techniques.</w:t>
            </w:r>
          </w:p>
          <w:p w:rsidRPr="004A07B9" w:rsidR="004A07B9" w:rsidP="004A07B9" w:rsidRDefault="004A07B9" w14:paraId="1D1636B4" w14:textId="77777777">
            <w:pPr>
              <w:rPr>
                <w:rFonts w:ascii="Arial" w:hAnsi="Arial" w:cs="Arial"/>
                <w:lang w:eastAsia="en-GB"/>
              </w:rPr>
            </w:pPr>
            <w:r w:rsidRPr="004A07B9">
              <w:rPr>
                <w:rFonts w:ascii="Arial" w:hAnsi="Arial" w:cs="Arial"/>
                <w:lang w:eastAsia="en-GB"/>
              </w:rPr>
              <w:t xml:space="preserve">Clear appreciation of the context of the application. Mainly consistent, accurate and logical application of theory to practice, making </w:t>
            </w:r>
            <w:r w:rsidRPr="004A07B9">
              <w:rPr>
                <w:rFonts w:ascii="Arial" w:hAnsi="Arial" w:cs="Arial"/>
                <w:lang w:eastAsia="en-GB"/>
              </w:rPr>
              <w:lastRenderedPageBreak/>
              <w:t>appropriate links between the two.</w:t>
            </w:r>
          </w:p>
          <w:p w:rsidRPr="004A07B9" w:rsidR="004A07B9" w:rsidP="004A07B9" w:rsidRDefault="004A07B9" w14:paraId="783D51E8" w14:textId="77777777">
            <w:pPr>
              <w:rPr>
                <w:rFonts w:ascii="Arial" w:hAnsi="Arial" w:cs="Arial"/>
                <w:lang w:eastAsia="en-GB"/>
              </w:rPr>
            </w:pPr>
            <w:r w:rsidRPr="004A07B9">
              <w:rPr>
                <w:rFonts w:ascii="Arial" w:hAnsi="Arial" w:cs="Arial"/>
                <w:lang w:eastAsia="en-GB"/>
              </w:rPr>
              <w:t>Can identify problems and propose mostly appropriate solutions in complex and unpredictable contexts, with elements of originality.</w:t>
            </w:r>
          </w:p>
        </w:tc>
        <w:tc>
          <w:tcPr>
            <w:tcW w:w="1736" w:type="dxa"/>
            <w:shd w:val="clear" w:color="auto" w:fill="auto"/>
          </w:tcPr>
          <w:p w:rsidRPr="004A07B9" w:rsidR="004A07B9" w:rsidP="004A07B9" w:rsidRDefault="004A07B9" w14:paraId="637C2C29" w14:textId="77777777">
            <w:pPr>
              <w:rPr>
                <w:rFonts w:ascii="Arial" w:hAnsi="Arial" w:cs="Arial"/>
                <w:lang w:eastAsia="en-GB"/>
              </w:rPr>
            </w:pPr>
            <w:r w:rsidRPr="004A07B9">
              <w:rPr>
                <w:rFonts w:ascii="Arial" w:hAnsi="Arial" w:cs="Arial"/>
                <w:lang w:eastAsia="en-GB"/>
              </w:rPr>
              <w:lastRenderedPageBreak/>
              <w:t>A very good application of a range of methods, materials, tools and/or techniques.</w:t>
            </w:r>
          </w:p>
          <w:p w:rsidRPr="004A07B9" w:rsidR="004A07B9" w:rsidP="004A07B9" w:rsidRDefault="004A07B9" w14:paraId="2DB71CE7" w14:textId="77777777">
            <w:pPr>
              <w:rPr>
                <w:rFonts w:ascii="Arial" w:hAnsi="Arial" w:cs="Arial"/>
                <w:lang w:eastAsia="en-GB"/>
              </w:rPr>
            </w:pPr>
            <w:r w:rsidRPr="004A07B9">
              <w:rPr>
                <w:rFonts w:ascii="Arial" w:hAnsi="Arial" w:cs="Arial"/>
                <w:lang w:eastAsia="en-GB"/>
              </w:rPr>
              <w:t>Very good consideration of the context of the application, with perceptive insights. Can identify problems and propose appropriate solutions</w:t>
            </w:r>
            <w:r w:rsidRPr="004A07B9">
              <w:rPr>
                <w:lang w:eastAsia="en-GB"/>
              </w:rPr>
              <w:t xml:space="preserve"> </w:t>
            </w:r>
            <w:r w:rsidRPr="004A07B9">
              <w:rPr>
                <w:rFonts w:ascii="Arial" w:hAnsi="Arial" w:cs="Arial"/>
                <w:lang w:eastAsia="en-GB"/>
              </w:rPr>
              <w:t xml:space="preserve">in complex and </w:t>
            </w:r>
            <w:r w:rsidRPr="004A07B9">
              <w:rPr>
                <w:rFonts w:ascii="Arial" w:hAnsi="Arial" w:cs="Arial"/>
                <w:lang w:eastAsia="en-GB"/>
              </w:rPr>
              <w:lastRenderedPageBreak/>
              <w:t>unpredictable contexts.</w:t>
            </w:r>
          </w:p>
          <w:p w:rsidRPr="004A07B9" w:rsidR="004A07B9" w:rsidP="004A07B9" w:rsidRDefault="004A07B9" w14:paraId="64DC94FF" w14:textId="77777777">
            <w:pPr>
              <w:rPr>
                <w:rFonts w:ascii="Arial" w:hAnsi="Arial" w:cs="Arial"/>
                <w:lang w:eastAsia="en-GB"/>
              </w:rPr>
            </w:pPr>
            <w:r w:rsidRPr="004A07B9">
              <w:rPr>
                <w:rFonts w:ascii="Arial" w:hAnsi="Arial" w:cs="Arial"/>
                <w:lang w:eastAsia="en-GB"/>
              </w:rPr>
              <w:t xml:space="preserve">Evidence of originality and creativity. </w:t>
            </w:r>
          </w:p>
        </w:tc>
        <w:tc>
          <w:tcPr>
            <w:tcW w:w="1736" w:type="dxa"/>
          </w:tcPr>
          <w:p w:rsidRPr="004A07B9" w:rsidR="004A07B9" w:rsidP="004A07B9" w:rsidRDefault="004A07B9" w14:paraId="7D4CD49F" w14:textId="77777777">
            <w:pPr>
              <w:rPr>
                <w:rFonts w:ascii="Arial" w:hAnsi="Arial" w:cs="Arial"/>
                <w:lang w:eastAsia="en-GB"/>
              </w:rPr>
            </w:pPr>
            <w:r w:rsidRPr="004A07B9">
              <w:rPr>
                <w:rFonts w:ascii="Arial" w:hAnsi="Arial" w:cs="Arial"/>
                <w:lang w:eastAsia="en-GB"/>
              </w:rPr>
              <w:lastRenderedPageBreak/>
              <w:t>An advanced application of knowledge, methods, materials, tools and/or techniques.</w:t>
            </w:r>
          </w:p>
          <w:p w:rsidRPr="004A07B9" w:rsidR="004A07B9" w:rsidP="004A07B9" w:rsidRDefault="004A07B9" w14:paraId="0785DDBD" w14:textId="77777777">
            <w:pPr>
              <w:rPr>
                <w:rFonts w:ascii="Arial" w:hAnsi="Arial" w:cs="Arial"/>
                <w:lang w:eastAsia="en-GB"/>
              </w:rPr>
            </w:pPr>
            <w:r w:rsidRPr="004A07B9">
              <w:rPr>
                <w:rFonts w:ascii="Arial" w:hAnsi="Arial" w:cs="Arial"/>
                <w:lang w:eastAsia="en-GB"/>
              </w:rPr>
              <w:t>The context of the application is well considered, and insightful.</w:t>
            </w:r>
          </w:p>
          <w:p w:rsidRPr="004A07B9" w:rsidR="004A07B9" w:rsidP="004A07B9" w:rsidRDefault="004A07B9" w14:paraId="35984672" w14:textId="77777777">
            <w:pPr>
              <w:rPr>
                <w:rFonts w:ascii="Arial" w:hAnsi="Arial" w:cs="Arial"/>
                <w:lang w:eastAsia="en-GB"/>
              </w:rPr>
            </w:pPr>
            <w:r w:rsidRPr="004A07B9">
              <w:rPr>
                <w:rFonts w:ascii="Arial" w:hAnsi="Arial" w:cs="Arial"/>
                <w:lang w:eastAsia="en-GB"/>
              </w:rPr>
              <w:t xml:space="preserve">Can identify complex problems and propose excellent solutions. </w:t>
            </w:r>
            <w:r w:rsidRPr="004A07B9">
              <w:rPr>
                <w:lang w:eastAsia="en-GB"/>
              </w:rPr>
              <w:t>A</w:t>
            </w:r>
            <w:r w:rsidRPr="004A07B9">
              <w:rPr>
                <w:rFonts w:ascii="Arial" w:hAnsi="Arial" w:cs="Arial"/>
                <w:lang w:eastAsia="en-GB"/>
              </w:rPr>
              <w:t xml:space="preserve">n excellent grasp of techniques </w:t>
            </w:r>
            <w:r w:rsidRPr="004A07B9">
              <w:rPr>
                <w:rFonts w:ascii="Arial" w:hAnsi="Arial" w:cs="Arial"/>
                <w:lang w:eastAsia="en-GB"/>
              </w:rPr>
              <w:lastRenderedPageBreak/>
              <w:t>applicable to own research or advanced scholarship.</w:t>
            </w:r>
          </w:p>
          <w:p w:rsidRPr="004A07B9" w:rsidR="004A07B9" w:rsidP="004A07B9" w:rsidRDefault="004A07B9" w14:paraId="2DD35264" w14:textId="77777777">
            <w:pPr>
              <w:rPr>
                <w:rFonts w:ascii="Arial" w:hAnsi="Arial" w:cs="Arial"/>
                <w:lang w:eastAsia="en-GB"/>
              </w:rPr>
            </w:pPr>
            <w:r w:rsidRPr="004A07B9">
              <w:rPr>
                <w:rFonts w:ascii="Arial" w:hAnsi="Arial" w:cs="Arial"/>
                <w:lang w:eastAsia="en-GB"/>
              </w:rPr>
              <w:t>Shows originality in application of knowledge and techniques, and of how established techniques of enquiry create and interpret knowledge in the discipline.</w:t>
            </w:r>
          </w:p>
        </w:tc>
        <w:tc>
          <w:tcPr>
            <w:tcW w:w="1736" w:type="dxa"/>
          </w:tcPr>
          <w:p w:rsidRPr="004A07B9" w:rsidR="004A07B9" w:rsidP="004A07B9" w:rsidRDefault="004A07B9" w14:paraId="1F0C8B0A" w14:textId="77777777">
            <w:pPr>
              <w:rPr>
                <w:rFonts w:ascii="Arial" w:hAnsi="Arial" w:cs="Arial"/>
                <w:lang w:eastAsia="en-GB"/>
              </w:rPr>
            </w:pPr>
            <w:r w:rsidRPr="004A07B9">
              <w:rPr>
                <w:rFonts w:ascii="Arial" w:hAnsi="Arial" w:cs="Arial"/>
                <w:lang w:eastAsia="en-GB"/>
              </w:rPr>
              <w:lastRenderedPageBreak/>
              <w:t xml:space="preserve">Exceptional application skills in complex, unpredictable, contexts, drawing skilfully on the latest research within the discipline. Can identify complex problems and propose sophisticated, original solutions. </w:t>
            </w:r>
          </w:p>
          <w:p w:rsidRPr="004A07B9" w:rsidR="004A07B9" w:rsidP="004A07B9" w:rsidRDefault="004A07B9" w14:paraId="3F3EC7C3" w14:textId="77777777">
            <w:pPr>
              <w:rPr>
                <w:rFonts w:ascii="Arial" w:hAnsi="Arial" w:cs="Arial"/>
                <w:lang w:eastAsia="en-GB"/>
              </w:rPr>
            </w:pPr>
            <w:r w:rsidRPr="004A07B9">
              <w:rPr>
                <w:rFonts w:ascii="Arial" w:hAnsi="Arial" w:cs="Arial"/>
                <w:lang w:eastAsia="en-GB"/>
              </w:rPr>
              <w:t xml:space="preserve">An outstanding application of techniques </w:t>
            </w:r>
            <w:r w:rsidRPr="004A07B9">
              <w:rPr>
                <w:rFonts w:ascii="Arial" w:hAnsi="Arial" w:cs="Arial"/>
                <w:lang w:eastAsia="en-GB"/>
              </w:rPr>
              <w:lastRenderedPageBreak/>
              <w:t>applicable to own research or advanced scholarship.</w:t>
            </w:r>
          </w:p>
          <w:p w:rsidRPr="004A07B9" w:rsidR="004A07B9" w:rsidP="004A07B9" w:rsidRDefault="004A07B9" w14:paraId="66826877" w14:textId="77777777">
            <w:pPr>
              <w:rPr>
                <w:rFonts w:ascii="Arial" w:hAnsi="Arial" w:cs="Arial"/>
                <w:lang w:eastAsia="en-GB"/>
              </w:rPr>
            </w:pPr>
            <w:r w:rsidRPr="004A07B9">
              <w:rPr>
                <w:rFonts w:ascii="Arial" w:hAnsi="Arial" w:cs="Arial"/>
                <w:lang w:eastAsia="en-GB"/>
              </w:rPr>
              <w:t>Shows originality in application of knowledge and techniques, and of how established techniques of enquiry create and interpret knowledge in the discipline with assimilation and development of cutting edge processes and techniques.</w:t>
            </w:r>
          </w:p>
        </w:tc>
      </w:tr>
      <w:tr w:rsidRPr="004A07B9" w:rsidR="004A07B9" w:rsidTr="004A07B9" w14:paraId="19FC30CF" w14:textId="77777777">
        <w:tc>
          <w:tcPr>
            <w:tcW w:w="1735" w:type="dxa"/>
            <w:shd w:val="clear" w:color="auto" w:fill="95B3D7"/>
          </w:tcPr>
          <w:p w:rsidRPr="004A07B9" w:rsidR="004A07B9" w:rsidP="004A07B9" w:rsidRDefault="004A07B9" w14:paraId="63C720BF" w14:textId="77777777">
            <w:pPr>
              <w:spacing w:before="34" w:line="239" w:lineRule="auto"/>
              <w:ind w:left="108" w:right="-54"/>
              <w:rPr>
                <w:rFonts w:ascii="Arial" w:hAnsi="Arial" w:eastAsia="Arial" w:cs="Arial"/>
                <w:b/>
                <w:bCs/>
                <w:lang w:eastAsia="en-GB"/>
              </w:rPr>
            </w:pPr>
            <w:r w:rsidRPr="004A07B9">
              <w:rPr>
                <w:rFonts w:ascii="Arial" w:hAnsi="Arial" w:eastAsia="Arial" w:cs="Arial"/>
                <w:b/>
                <w:bCs/>
                <w:lang w:eastAsia="en-GB"/>
              </w:rPr>
              <w:lastRenderedPageBreak/>
              <w:t>Transferable skills for life and professional practice</w:t>
            </w:r>
          </w:p>
          <w:p w:rsidRPr="004A07B9" w:rsidR="004A07B9" w:rsidP="004A07B9" w:rsidRDefault="004A07B9" w14:paraId="69401D32" w14:textId="77777777">
            <w:pPr>
              <w:spacing w:before="34" w:line="239" w:lineRule="auto"/>
              <w:ind w:left="108" w:right="-54"/>
              <w:rPr>
                <w:rFonts w:ascii="Arial" w:hAnsi="Arial" w:eastAsia="Arial" w:cs="Arial"/>
                <w:b/>
                <w:bCs/>
                <w:sz w:val="18"/>
                <w:szCs w:val="18"/>
                <w:lang w:eastAsia="en-GB"/>
              </w:rPr>
            </w:pPr>
            <w:r w:rsidRPr="004A07B9">
              <w:rPr>
                <w:rFonts w:ascii="Arial" w:hAnsi="Arial" w:cs="Arial"/>
                <w:sz w:val="18"/>
                <w:szCs w:val="18"/>
                <w:lang w:eastAsia="en-GB"/>
              </w:rPr>
              <w:t xml:space="preserve">(Exercise of self-direction, </w:t>
            </w:r>
            <w:proofErr w:type="gramStart"/>
            <w:r w:rsidRPr="004A07B9">
              <w:rPr>
                <w:rFonts w:ascii="Arial" w:hAnsi="Arial" w:cs="Arial"/>
                <w:sz w:val="18"/>
                <w:szCs w:val="18"/>
                <w:lang w:eastAsia="en-GB"/>
              </w:rPr>
              <w:t>autonomy</w:t>
            </w:r>
            <w:proofErr w:type="gramEnd"/>
            <w:r w:rsidRPr="004A07B9">
              <w:rPr>
                <w:rFonts w:ascii="Arial" w:hAnsi="Arial" w:cs="Arial"/>
                <w:sz w:val="18"/>
                <w:szCs w:val="18"/>
                <w:lang w:eastAsia="en-GB"/>
              </w:rPr>
              <w:t xml:space="preserve"> and personal responsibility; plan and implement tasks at a professional level; independent learning; use appropriate media to communicate effectively</w:t>
            </w:r>
            <w:r w:rsidRPr="004A07B9">
              <w:rPr>
                <w:lang w:eastAsia="en-GB"/>
              </w:rPr>
              <w:t xml:space="preserve"> </w:t>
            </w:r>
            <w:r w:rsidRPr="004A07B9">
              <w:rPr>
                <w:rFonts w:ascii="Arial" w:hAnsi="Arial" w:cs="Arial"/>
                <w:sz w:val="18"/>
                <w:szCs w:val="18"/>
                <w:lang w:eastAsia="en-GB"/>
              </w:rPr>
              <w:t xml:space="preserve">and professionally to a variety of audiences; fluency of </w:t>
            </w:r>
            <w:r w:rsidRPr="004A07B9">
              <w:rPr>
                <w:rFonts w:ascii="Arial" w:hAnsi="Arial" w:cs="Arial"/>
                <w:sz w:val="18"/>
                <w:szCs w:val="18"/>
                <w:lang w:eastAsia="en-GB"/>
              </w:rPr>
              <w:lastRenderedPageBreak/>
              <w:t>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4A07B9" w:rsidR="004A07B9" w:rsidP="004A07B9" w:rsidRDefault="004A07B9" w14:paraId="5BACF0E3" w14:textId="77777777">
            <w:pPr>
              <w:rPr>
                <w:rFonts w:ascii="Arial" w:hAnsi="Arial" w:cs="Arial"/>
                <w:lang w:eastAsia="en-GB"/>
              </w:rPr>
            </w:pPr>
            <w:r w:rsidRPr="004A07B9">
              <w:rPr>
                <w:rFonts w:ascii="Arial" w:hAnsi="Arial" w:cs="Arial"/>
                <w:lang w:eastAsia="en-GB"/>
              </w:rPr>
              <w:lastRenderedPageBreak/>
              <w:t>Communication medium is inappropriate or misapplied.</w:t>
            </w:r>
          </w:p>
          <w:p w:rsidRPr="004A07B9" w:rsidR="004A07B9" w:rsidP="004A07B9" w:rsidRDefault="004A07B9" w14:paraId="14A2199F" w14:textId="77777777">
            <w:pPr>
              <w:rPr>
                <w:rFonts w:ascii="Arial" w:hAnsi="Arial" w:cs="Arial"/>
                <w:lang w:eastAsia="en-GB"/>
              </w:rPr>
            </w:pPr>
            <w:r w:rsidRPr="004A07B9">
              <w:rPr>
                <w:rFonts w:ascii="Arial" w:hAnsi="Arial" w:cs="Arial"/>
                <w:lang w:eastAsia="en-GB"/>
              </w:rPr>
              <w:t xml:space="preserve">Work is poorly structured, disorganised and/or confusingly expressed. Very weak use of language and/or very inappropriate style. Little or no evidence of autonomy (or collaboration, where relevant) in the completion </w:t>
            </w:r>
            <w:r w:rsidRPr="004A07B9">
              <w:rPr>
                <w:rFonts w:ascii="Arial" w:hAnsi="Arial" w:cs="Arial"/>
                <w:lang w:eastAsia="en-GB"/>
              </w:rPr>
              <w:lastRenderedPageBreak/>
              <w:t>of tasks.</w:t>
            </w:r>
            <w:r w:rsidRPr="004A07B9">
              <w:rPr>
                <w:lang w:eastAsia="en-GB"/>
              </w:rPr>
              <w:t xml:space="preserve"> </w:t>
            </w:r>
            <w:r w:rsidRPr="004A07B9">
              <w:rPr>
                <w:rFonts w:ascii="Arial" w:hAnsi="Arial" w:cs="Arial"/>
                <w:lang w:eastAsia="en-GB"/>
              </w:rPr>
              <w:t>Little or no evidence of the skills required in professional, postgraduate employment.</w:t>
            </w:r>
          </w:p>
          <w:p w:rsidRPr="004A07B9" w:rsidR="004A07B9" w:rsidP="004A07B9" w:rsidRDefault="004A07B9" w14:paraId="29BDA47B" w14:textId="77777777">
            <w:pPr>
              <w:rPr>
                <w:rFonts w:ascii="Arial" w:hAnsi="Arial" w:cs="Arial"/>
                <w:lang w:eastAsia="en-GB"/>
              </w:rPr>
            </w:pPr>
          </w:p>
          <w:p w:rsidRPr="004A07B9" w:rsidR="004A07B9" w:rsidP="004A07B9" w:rsidRDefault="004A07B9" w14:paraId="6B5BD39B"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double" w:color="auto" w:sz="4" w:space="0"/>
            </w:tcBorders>
          </w:tcPr>
          <w:p w:rsidRPr="004A07B9" w:rsidR="004A07B9" w:rsidP="004A07B9" w:rsidRDefault="004A07B9" w14:paraId="3CD1C1BE" w14:textId="77777777">
            <w:pPr>
              <w:rPr>
                <w:rFonts w:ascii="Arial" w:hAnsi="Arial" w:cs="Arial"/>
                <w:lang w:eastAsia="en-GB"/>
              </w:rPr>
            </w:pPr>
            <w:r w:rsidRPr="004A07B9">
              <w:rPr>
                <w:rFonts w:ascii="Arial" w:hAnsi="Arial" w:cs="Arial"/>
                <w:lang w:eastAsia="en-GB"/>
              </w:rPr>
              <w:lastRenderedPageBreak/>
              <w:t xml:space="preserve">Communication medium is poorly designed and/or not suitable for the audience. </w:t>
            </w:r>
          </w:p>
          <w:p w:rsidRPr="004A07B9" w:rsidR="004A07B9" w:rsidP="004A07B9" w:rsidRDefault="004A07B9" w14:paraId="5602672B" w14:textId="77777777">
            <w:pPr>
              <w:rPr>
                <w:rFonts w:ascii="Arial" w:hAnsi="Arial" w:cs="Arial"/>
                <w:lang w:eastAsia="en-GB"/>
              </w:rPr>
            </w:pPr>
            <w:r w:rsidRPr="004A07B9">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w:t>
            </w:r>
            <w:r w:rsidRPr="004A07B9">
              <w:rPr>
                <w:rFonts w:ascii="Arial" w:hAnsi="Arial" w:cs="Arial"/>
                <w:lang w:eastAsia="en-GB"/>
              </w:rPr>
              <w:lastRenderedPageBreak/>
              <w:t>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tcPr>
          <w:p w:rsidRPr="004A07B9" w:rsidR="004A07B9" w:rsidP="004A07B9" w:rsidRDefault="004A07B9" w14:paraId="353CD1F6" w14:textId="77777777">
            <w:pPr>
              <w:rPr>
                <w:rFonts w:ascii="Arial" w:hAnsi="Arial" w:cs="Arial"/>
                <w:lang w:eastAsia="en-GB"/>
              </w:rPr>
            </w:pPr>
            <w:r w:rsidRPr="004A07B9">
              <w:rPr>
                <w:rFonts w:ascii="Arial" w:hAnsi="Arial" w:cs="Arial"/>
                <w:lang w:eastAsia="en-GB"/>
              </w:rPr>
              <w:lastRenderedPageBreak/>
              <w:t xml:space="preserve">Can communicate in a suitable medium but with some room for improvement. </w:t>
            </w:r>
          </w:p>
          <w:p w:rsidRPr="004A07B9" w:rsidR="004A07B9" w:rsidP="004A07B9" w:rsidRDefault="004A07B9" w14:paraId="794F8F13" w14:textId="77777777">
            <w:pPr>
              <w:rPr>
                <w:rFonts w:ascii="Arial" w:hAnsi="Arial" w:cs="Arial"/>
                <w:lang w:eastAsia="en-GB"/>
              </w:rPr>
            </w:pPr>
            <w:r w:rsidRPr="004A07B9">
              <w:rPr>
                <w:rFonts w:ascii="Arial" w:hAnsi="Arial" w:cs="Arial"/>
                <w:lang w:eastAsia="en-GB"/>
              </w:rPr>
              <w:t xml:space="preserve">Mostly ordered presentation and structure in which relevant ideas / concepts are reasonably expressed. Work may lack coherence in places. Can work as part of a team, but with limited </w:t>
            </w:r>
            <w:r w:rsidRPr="004A07B9">
              <w:rPr>
                <w:rFonts w:ascii="Arial" w:hAnsi="Arial" w:cs="Arial"/>
                <w:lang w:eastAsia="en-GB"/>
              </w:rPr>
              <w:lastRenderedPageBreak/>
              <w:t xml:space="preserve">involvement in group activities. </w:t>
            </w:r>
          </w:p>
          <w:p w:rsidRPr="004A07B9" w:rsidR="004A07B9" w:rsidP="004A07B9" w:rsidRDefault="004A07B9" w14:paraId="7C30BB64" w14:textId="77777777">
            <w:pPr>
              <w:rPr>
                <w:rFonts w:ascii="Arial" w:hAnsi="Arial" w:cs="Arial"/>
                <w:lang w:eastAsia="en-GB"/>
              </w:rPr>
            </w:pPr>
            <w:r w:rsidRPr="004A07B9">
              <w:rPr>
                <w:rFonts w:ascii="Arial" w:hAnsi="Arial" w:cs="Arial"/>
                <w:lang w:eastAsia="en-GB"/>
              </w:rPr>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4A07B9" w:rsidR="004A07B9" w:rsidP="004A07B9" w:rsidRDefault="004A07B9" w14:paraId="7491F651" w14:textId="77777777">
            <w:pPr>
              <w:rPr>
                <w:rFonts w:ascii="Arial" w:hAnsi="Arial" w:cs="Arial"/>
                <w:lang w:eastAsia="en-GB"/>
              </w:rPr>
            </w:pPr>
            <w:r w:rsidRPr="004A07B9">
              <w:rPr>
                <w:rFonts w:ascii="Arial" w:hAnsi="Arial" w:cs="Arial"/>
                <w:lang w:eastAsia="en-GB"/>
              </w:rPr>
              <w:lastRenderedPageBreak/>
              <w:t xml:space="preserve">Can communicate effectively in a suitable </w:t>
            </w:r>
            <w:proofErr w:type="gramStart"/>
            <w:r w:rsidRPr="004A07B9">
              <w:rPr>
                <w:rFonts w:ascii="Arial" w:hAnsi="Arial" w:cs="Arial"/>
                <w:lang w:eastAsia="en-GB"/>
              </w:rPr>
              <w:t>format, but</w:t>
            </w:r>
            <w:proofErr w:type="gramEnd"/>
            <w:r w:rsidRPr="004A07B9">
              <w:rPr>
                <w:rFonts w:ascii="Arial" w:hAnsi="Arial" w:cs="Arial"/>
                <w:lang w:eastAsia="en-GB"/>
              </w:rPr>
              <w:t xml:space="preserve"> may have minor errors.</w:t>
            </w:r>
          </w:p>
          <w:p w:rsidRPr="004A07B9" w:rsidR="004A07B9" w:rsidP="004A07B9" w:rsidRDefault="004A07B9" w14:paraId="1EA37F88" w14:textId="77777777">
            <w:pPr>
              <w:rPr>
                <w:rFonts w:ascii="Arial" w:hAnsi="Arial" w:cs="Arial"/>
                <w:lang w:eastAsia="en-GB"/>
              </w:rPr>
            </w:pPr>
            <w:r w:rsidRPr="004A07B9">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rsidRPr="004A07B9" w:rsidR="004A07B9" w:rsidP="004A07B9" w:rsidRDefault="004A07B9" w14:paraId="016052DC" w14:textId="77777777">
            <w:pPr>
              <w:rPr>
                <w:rFonts w:ascii="Arial" w:hAnsi="Arial" w:cs="Arial"/>
                <w:lang w:eastAsia="en-GB"/>
              </w:rPr>
            </w:pPr>
            <w:r w:rsidRPr="004A07B9">
              <w:rPr>
                <w:rFonts w:ascii="Arial" w:hAnsi="Arial" w:cs="Arial"/>
                <w:lang w:eastAsia="en-GB"/>
              </w:rPr>
              <w:lastRenderedPageBreak/>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4A07B9" w:rsidR="004A07B9" w:rsidP="004A07B9" w:rsidRDefault="004A07B9" w14:paraId="67577C37" w14:textId="77777777">
            <w:pPr>
              <w:rPr>
                <w:rFonts w:ascii="Arial" w:hAnsi="Arial" w:cs="Arial"/>
                <w:lang w:eastAsia="en-GB"/>
              </w:rPr>
            </w:pPr>
            <w:r w:rsidRPr="004A07B9">
              <w:rPr>
                <w:rFonts w:ascii="Arial" w:hAnsi="Arial" w:cs="Arial"/>
                <w:lang w:eastAsia="en-GB"/>
              </w:rPr>
              <w:lastRenderedPageBreak/>
              <w:t xml:space="preserve">Can communicate well, </w:t>
            </w:r>
            <w:proofErr w:type="gramStart"/>
            <w:r w:rsidRPr="004A07B9">
              <w:rPr>
                <w:rFonts w:ascii="Arial" w:hAnsi="Arial" w:cs="Arial"/>
                <w:lang w:eastAsia="en-GB"/>
              </w:rPr>
              <w:t>confidently</w:t>
            </w:r>
            <w:proofErr w:type="gramEnd"/>
            <w:r w:rsidRPr="004A07B9">
              <w:rPr>
                <w:rFonts w:ascii="Arial" w:hAnsi="Arial" w:cs="Arial"/>
                <w:lang w:eastAsia="en-GB"/>
              </w:rPr>
              <w:t xml:space="preserve"> and consistently in a suitable format.</w:t>
            </w:r>
          </w:p>
          <w:p w:rsidRPr="004A07B9" w:rsidR="004A07B9" w:rsidP="004A07B9" w:rsidRDefault="004A07B9" w14:paraId="22452FF6" w14:textId="77777777">
            <w:pPr>
              <w:rPr>
                <w:rFonts w:ascii="Arial" w:hAnsi="Arial" w:cs="Arial"/>
                <w:lang w:eastAsia="en-GB"/>
              </w:rPr>
            </w:pPr>
            <w:r w:rsidRPr="004A07B9">
              <w:rPr>
                <w:rFonts w:ascii="Arial" w:hAnsi="Arial" w:cs="Arial"/>
                <w:lang w:eastAsia="en-GB"/>
              </w:rPr>
              <w:t xml:space="preserve">Work is coherent, fluent, </w:t>
            </w:r>
            <w:proofErr w:type="gramStart"/>
            <w:r w:rsidRPr="004A07B9">
              <w:rPr>
                <w:rFonts w:ascii="Arial" w:hAnsi="Arial" w:cs="Arial"/>
                <w:lang w:eastAsia="en-GB"/>
              </w:rPr>
              <w:t>well-structured</w:t>
            </w:r>
            <w:proofErr w:type="gramEnd"/>
            <w:r w:rsidRPr="004A07B9">
              <w:rPr>
                <w:rFonts w:ascii="Arial" w:hAnsi="Arial" w:cs="Arial"/>
                <w:lang w:eastAsia="en-GB"/>
              </w:rPr>
              <w:t xml:space="preserve"> and organised. Can work very well autonomously and/or as part of a team, with a good contribution to group activities. </w:t>
            </w:r>
          </w:p>
          <w:p w:rsidRPr="004A07B9" w:rsidR="004A07B9" w:rsidP="004A07B9" w:rsidRDefault="004A07B9" w14:paraId="534DB779" w14:textId="77777777">
            <w:pPr>
              <w:rPr>
                <w:rFonts w:ascii="Arial" w:hAnsi="Arial" w:cs="Arial"/>
                <w:lang w:eastAsia="en-GB"/>
              </w:rPr>
            </w:pPr>
            <w:r w:rsidRPr="004A07B9">
              <w:rPr>
                <w:rFonts w:ascii="Arial" w:hAnsi="Arial" w:cs="Arial"/>
                <w:lang w:eastAsia="en-GB"/>
              </w:rPr>
              <w:t xml:space="preserve">Demonstrates comprehensive </w:t>
            </w:r>
            <w:r w:rsidRPr="004A07B9">
              <w:rPr>
                <w:rFonts w:ascii="Arial" w:hAnsi="Arial" w:cs="Arial"/>
                <w:lang w:eastAsia="en-GB"/>
              </w:rPr>
              <w:lastRenderedPageBreak/>
              <w:t>professional, postgraduate employment skills.</w:t>
            </w:r>
          </w:p>
        </w:tc>
        <w:tc>
          <w:tcPr>
            <w:tcW w:w="1736" w:type="dxa"/>
            <w:tcBorders>
              <w:top w:val="single" w:color="auto" w:sz="4" w:space="0"/>
              <w:left w:val="dashed" w:color="auto" w:sz="4" w:space="0"/>
              <w:bottom w:val="single" w:color="auto" w:sz="4" w:space="0"/>
              <w:right w:val="dashed" w:color="auto" w:sz="4" w:space="0"/>
            </w:tcBorders>
          </w:tcPr>
          <w:p w:rsidRPr="004A07B9" w:rsidR="004A07B9" w:rsidP="004A07B9" w:rsidRDefault="004A07B9" w14:paraId="67848541" w14:textId="77777777">
            <w:pPr>
              <w:rPr>
                <w:rFonts w:ascii="Arial" w:hAnsi="Arial" w:cs="Arial"/>
                <w:lang w:eastAsia="en-GB"/>
              </w:rPr>
            </w:pPr>
            <w:r w:rsidRPr="004A07B9">
              <w:rPr>
                <w:rFonts w:ascii="Arial" w:hAnsi="Arial" w:cs="Arial"/>
                <w:lang w:eastAsia="en-GB"/>
              </w:rPr>
              <w:lastRenderedPageBreak/>
              <w:t>Can communicate professionally confidently and consistently in a suitable format.</w:t>
            </w:r>
          </w:p>
          <w:p w:rsidRPr="004A07B9" w:rsidR="004A07B9" w:rsidP="004A07B9" w:rsidRDefault="004A07B9" w14:paraId="61F908D2" w14:textId="77777777">
            <w:pPr>
              <w:rPr>
                <w:rFonts w:ascii="Arial" w:hAnsi="Arial" w:cs="Arial"/>
                <w:lang w:eastAsia="en-GB"/>
              </w:rPr>
            </w:pPr>
            <w:r w:rsidRPr="004A07B9">
              <w:rPr>
                <w:rFonts w:ascii="Arial" w:hAnsi="Arial" w:cs="Arial"/>
                <w:lang w:eastAsia="en-GB"/>
              </w:rPr>
              <w:t xml:space="preserve">Work is coherent, very fluent and is presented professionally. Can work autonomously with initiative. Where relevant can work professionally within a team, showing leadership skills </w:t>
            </w:r>
            <w:r w:rsidRPr="004A07B9">
              <w:rPr>
                <w:rFonts w:ascii="Arial" w:hAnsi="Arial" w:cs="Arial"/>
                <w:lang w:eastAsia="en-GB"/>
              </w:rPr>
              <w:lastRenderedPageBreak/>
              <w:t>as appropriate, managing conflict and meeting obligations. Demonstrates excellent professional, postgraduate employment skills and a strong appetite for further development.</w:t>
            </w:r>
          </w:p>
          <w:p w:rsidRPr="004A07B9" w:rsidR="004A07B9" w:rsidP="004A07B9" w:rsidRDefault="004A07B9" w14:paraId="29D443F2" w14:textId="77777777">
            <w:pPr>
              <w:rPr>
                <w:rFonts w:ascii="Arial" w:hAnsi="Arial" w:cs="Arial"/>
                <w:lang w:eastAsia="en-GB"/>
              </w:rPr>
            </w:pPr>
          </w:p>
        </w:tc>
        <w:tc>
          <w:tcPr>
            <w:tcW w:w="1736" w:type="dxa"/>
            <w:tcBorders>
              <w:top w:val="single" w:color="auto" w:sz="4" w:space="0"/>
              <w:left w:val="dashed" w:color="auto" w:sz="4" w:space="0"/>
              <w:bottom w:val="single" w:color="auto" w:sz="4" w:space="0"/>
              <w:right w:val="single" w:color="auto" w:sz="4" w:space="0"/>
            </w:tcBorders>
          </w:tcPr>
          <w:p w:rsidRPr="004A07B9" w:rsidR="004A07B9" w:rsidP="004A07B9" w:rsidRDefault="004A07B9" w14:paraId="4F3F64B8" w14:textId="77777777">
            <w:pPr>
              <w:rPr>
                <w:rFonts w:ascii="Arial" w:hAnsi="Arial" w:cs="Arial"/>
                <w:lang w:eastAsia="en-GB"/>
              </w:rPr>
            </w:pPr>
            <w:r w:rsidRPr="004A07B9">
              <w:rPr>
                <w:rFonts w:ascii="Arial" w:hAnsi="Arial" w:cs="Arial"/>
                <w:lang w:eastAsia="en-GB"/>
              </w:rPr>
              <w:lastRenderedPageBreak/>
              <w:t xml:space="preserve">Can communicate with an exceptionally high level of professionalism. </w:t>
            </w:r>
          </w:p>
          <w:p w:rsidRPr="004A07B9" w:rsidR="004A07B9" w:rsidP="004A07B9" w:rsidRDefault="004A07B9" w14:paraId="4E07BD76" w14:textId="77777777">
            <w:pPr>
              <w:rPr>
                <w:rFonts w:ascii="Arial" w:hAnsi="Arial" w:cs="Arial"/>
                <w:lang w:eastAsia="en-GB"/>
              </w:rPr>
            </w:pPr>
            <w:r w:rsidRPr="004A07B9">
              <w:rPr>
                <w:rFonts w:ascii="Arial" w:hAnsi="Arial" w:cs="Arial"/>
                <w:lang w:eastAsia="en-GB"/>
              </w:rPr>
              <w:t>Work is remarkably coherent, very fluent and is presented professionally. Can work outstandingly well and professionally within a team, showing advanced leadership skills.</w:t>
            </w:r>
            <w:r w:rsidRPr="004A07B9">
              <w:rPr>
                <w:lang w:eastAsia="en-GB"/>
              </w:rPr>
              <w:t xml:space="preserve"> </w:t>
            </w:r>
            <w:r w:rsidRPr="004A07B9">
              <w:rPr>
                <w:rFonts w:ascii="Arial" w:hAnsi="Arial" w:cs="Arial"/>
                <w:lang w:eastAsia="en-GB"/>
              </w:rPr>
              <w:lastRenderedPageBreak/>
              <w:t>Demonstrates exemplary professional, postgraduate employment skills and a strong appetite for further development.</w:t>
            </w:r>
          </w:p>
        </w:tc>
      </w:tr>
    </w:tbl>
    <w:p w:rsidRPr="004A07B9" w:rsidR="004A07B9" w:rsidP="004A07B9" w:rsidRDefault="004A07B9" w14:paraId="7AE93FF9" w14:textId="77777777">
      <w:pPr>
        <w:spacing w:before="100" w:after="100" w:line="240" w:lineRule="auto"/>
        <w:rPr>
          <w:rFonts w:ascii="Arial" w:hAnsi="Arial" w:eastAsia="Times New Roman" w:cs="Arial"/>
          <w:color w:val="303B44"/>
        </w:rPr>
      </w:pPr>
    </w:p>
    <w:p w:rsidRPr="004A07B9" w:rsidR="004A07B9" w:rsidP="004A07B9" w:rsidRDefault="004A07B9" w14:paraId="61483E4C" w14:textId="77777777">
      <w:pPr>
        <w:spacing w:before="100" w:after="100" w:line="240" w:lineRule="auto"/>
        <w:rPr>
          <w:rFonts w:ascii="Arial" w:hAnsi="Arial" w:eastAsia="Times New Roman" w:cs="Arial"/>
          <w:color w:val="303B44"/>
        </w:rPr>
      </w:pPr>
    </w:p>
    <w:p w:rsidRPr="004A07B9" w:rsidR="004A07B9" w:rsidP="004A07B9" w:rsidRDefault="004A07B9" w14:paraId="2B8AD9C7" w14:textId="77777777">
      <w:pPr>
        <w:spacing w:before="100" w:after="100" w:line="240" w:lineRule="auto"/>
        <w:rPr>
          <w:rFonts w:ascii="Arial" w:hAnsi="Arial" w:eastAsia="Times New Roman" w:cs="Arial"/>
          <w:color w:val="303B44"/>
        </w:rPr>
      </w:pPr>
    </w:p>
    <w:p w:rsidRPr="004A07B9" w:rsidR="004A07B9" w:rsidP="004A07B9" w:rsidRDefault="004A07B9" w14:paraId="08D17DEA" w14:textId="77777777">
      <w:pPr>
        <w:spacing w:before="100" w:after="100" w:line="240" w:lineRule="auto"/>
        <w:rPr>
          <w:rFonts w:ascii="Arial" w:hAnsi="Arial" w:eastAsia="Times New Roman" w:cs="Arial"/>
          <w:color w:val="303B44"/>
        </w:rPr>
      </w:pPr>
    </w:p>
    <w:p w:rsidRPr="004A07B9" w:rsidR="004A07B9" w:rsidP="004A07B9" w:rsidRDefault="004A07B9" w14:paraId="67D82C95" w14:textId="77777777">
      <w:pPr>
        <w:spacing w:before="100" w:after="100" w:line="240" w:lineRule="auto"/>
        <w:rPr>
          <w:rFonts w:ascii="Arial" w:hAnsi="Arial" w:eastAsia="Times New Roman" w:cs="Arial"/>
          <w:color w:val="303B44"/>
        </w:rPr>
      </w:pPr>
    </w:p>
    <w:p w:rsidRPr="004A07B9" w:rsidR="004A07B9" w:rsidP="004A07B9" w:rsidRDefault="004A07B9" w14:paraId="6B334145" w14:textId="77777777">
      <w:pPr>
        <w:spacing w:before="100" w:after="100" w:line="240" w:lineRule="auto"/>
        <w:rPr>
          <w:rFonts w:ascii="Arial" w:hAnsi="Arial" w:eastAsia="Times New Roman" w:cs="Arial"/>
          <w:color w:val="303B44"/>
        </w:rPr>
      </w:pPr>
    </w:p>
    <w:p w:rsidRPr="004A07B9" w:rsidR="004A07B9" w:rsidP="004A07B9" w:rsidRDefault="004A07B9" w14:paraId="285BD88C" w14:textId="77777777">
      <w:pPr>
        <w:spacing w:before="100" w:after="100" w:line="240" w:lineRule="auto"/>
        <w:rPr>
          <w:rFonts w:ascii="Arial" w:hAnsi="Arial" w:eastAsia="Times New Roman" w:cs="Arial"/>
          <w:color w:val="303B44"/>
        </w:rPr>
      </w:pPr>
    </w:p>
    <w:p w:rsidRPr="004A07B9" w:rsidR="004A07B9" w:rsidP="004A07B9" w:rsidRDefault="004A07B9" w14:paraId="668F3CA9" w14:textId="77777777">
      <w:pPr>
        <w:spacing w:before="100" w:after="100" w:line="240" w:lineRule="auto"/>
        <w:rPr>
          <w:rFonts w:ascii="Arial" w:hAnsi="Arial" w:eastAsia="Times New Roman" w:cs="Arial"/>
          <w:color w:val="303B44"/>
        </w:rPr>
      </w:pPr>
    </w:p>
    <w:p w:rsidRPr="004A07B9" w:rsidR="004A07B9" w:rsidP="004A07B9" w:rsidRDefault="004A07B9" w14:paraId="20171C61" w14:textId="77777777">
      <w:pPr>
        <w:spacing w:before="100" w:after="100" w:line="240" w:lineRule="auto"/>
        <w:rPr>
          <w:rFonts w:ascii="Arial" w:hAnsi="Arial" w:eastAsia="Times New Roman" w:cs="Arial"/>
          <w:color w:val="303B44"/>
        </w:rPr>
      </w:pPr>
    </w:p>
    <w:p w:rsidRPr="004A07B9" w:rsidR="004A07B9" w:rsidP="004A07B9" w:rsidRDefault="004A07B9" w14:paraId="31A867D1" w14:textId="77777777">
      <w:pPr>
        <w:spacing w:before="100" w:after="100" w:line="240" w:lineRule="auto"/>
        <w:rPr>
          <w:rFonts w:ascii="Arial" w:hAnsi="Arial" w:eastAsia="Times New Roman" w:cs="Arial"/>
          <w:color w:val="303B44"/>
        </w:rPr>
      </w:pPr>
    </w:p>
    <w:p w:rsidRPr="004A07B9" w:rsidR="004A07B9" w:rsidP="004A07B9" w:rsidRDefault="004A07B9" w14:paraId="24A387B5" w14:textId="77777777">
      <w:pPr>
        <w:spacing w:before="100" w:after="100" w:line="240" w:lineRule="auto"/>
        <w:rPr>
          <w:rFonts w:ascii="Arial" w:hAnsi="Arial" w:eastAsia="Times New Roman" w:cs="Arial"/>
          <w:color w:val="303B44"/>
        </w:rPr>
      </w:pPr>
    </w:p>
    <w:p w:rsidRPr="004A07B9" w:rsidR="004A07B9" w:rsidP="004A07B9" w:rsidRDefault="004A07B9" w14:paraId="3099E8DF" w14:textId="77777777">
      <w:pPr>
        <w:spacing w:before="100" w:after="100" w:line="240" w:lineRule="auto"/>
        <w:rPr>
          <w:rFonts w:ascii="Arial" w:hAnsi="Arial" w:eastAsia="Times New Roman" w:cs="Arial"/>
          <w:color w:val="303B44"/>
        </w:rPr>
      </w:pPr>
    </w:p>
    <w:p w:rsidRPr="004A07B9" w:rsidR="004A07B9" w:rsidP="004A07B9" w:rsidRDefault="004A07B9" w14:paraId="1B877CBE" w14:textId="77777777">
      <w:pPr>
        <w:spacing w:before="100" w:after="100" w:line="240" w:lineRule="auto"/>
        <w:rPr>
          <w:rFonts w:ascii="Arial" w:hAnsi="Arial" w:eastAsia="Times New Roman" w:cs="Arial"/>
          <w:color w:val="303B44"/>
        </w:rPr>
      </w:pPr>
    </w:p>
    <w:p w:rsidRPr="004A07B9" w:rsidR="004A07B9" w:rsidP="004A07B9" w:rsidRDefault="004A07B9" w14:paraId="37C954AC" w14:textId="77777777">
      <w:pPr>
        <w:spacing w:before="100" w:after="100" w:line="240" w:lineRule="auto"/>
        <w:rPr>
          <w:rFonts w:ascii="Arial" w:hAnsi="Arial" w:eastAsia="Times New Roman" w:cs="Arial"/>
          <w:color w:val="303B44"/>
        </w:rPr>
      </w:pPr>
    </w:p>
    <w:p w:rsidRPr="004A07B9" w:rsidR="004A07B9" w:rsidP="004A07B9" w:rsidRDefault="004A07B9" w14:paraId="41C2278C" w14:textId="77777777">
      <w:pPr>
        <w:spacing w:after="0" w:line="240" w:lineRule="auto"/>
        <w:rPr>
          <w:rFonts w:ascii="Arial" w:hAnsi="Arial" w:eastAsia="Times New Roman" w:cs="Arial"/>
          <w:b/>
          <w:sz w:val="20"/>
          <w:szCs w:val="20"/>
          <w:lang w:eastAsia="en-GB"/>
        </w:rPr>
      </w:pPr>
      <w:r w:rsidRPr="004A07B9">
        <w:rPr>
          <w:rFonts w:ascii="Arial" w:hAnsi="Arial" w:eastAsia="Times New Roman" w:cs="Arial"/>
          <w:b/>
          <w:sz w:val="20"/>
          <w:szCs w:val="20"/>
          <w:lang w:eastAsia="en-GB"/>
        </w:rPr>
        <w:t>THIS DOCUMENT IS ALSO AVAILABLE IN WELSH</w:t>
      </w:r>
    </w:p>
    <w:p w:rsidR="00960489" w:rsidRDefault="00960489" w14:paraId="5073F043" w14:textId="77777777"/>
    <w:sectPr w:rsidR="00960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10EF6" w:rsidRDefault="00510EF6" w14:paraId="27257866" w14:textId="77777777">
      <w:pPr>
        <w:spacing w:after="0" w:line="240" w:lineRule="auto"/>
      </w:pPr>
      <w:r>
        <w:separator/>
      </w:r>
    </w:p>
  </w:endnote>
  <w:endnote w:type="continuationSeparator" w:id="0">
    <w:p w:rsidR="00510EF6" w:rsidRDefault="00510EF6" w14:paraId="0B7A42C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1002AFF" w:usb1="C000E47F" w:usb2="0000002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8D045F" w14:paraId="7B1390F6" w14:textId="17BFBB2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E4C6C">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E4C6C">
      <w:rPr>
        <w:b/>
        <w:noProof/>
      </w:rPr>
      <w:t>11</w:t>
    </w:r>
    <w:r>
      <w:rPr>
        <w:b/>
        <w:sz w:val="24"/>
        <w:szCs w:val="24"/>
      </w:rPr>
      <w:fldChar w:fldCharType="end"/>
    </w:r>
  </w:p>
  <w:p w:rsidR="00152E9D" w:rsidRDefault="00EB4436" w14:paraId="38AD19D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EB4436" w14:paraId="4009554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10EF6" w:rsidRDefault="00510EF6" w14:paraId="210F636C" w14:textId="77777777">
      <w:pPr>
        <w:spacing w:after="0" w:line="240" w:lineRule="auto"/>
      </w:pPr>
      <w:r>
        <w:separator/>
      </w:r>
    </w:p>
  </w:footnote>
  <w:footnote w:type="continuationSeparator" w:id="0">
    <w:p w:rsidR="00510EF6" w:rsidRDefault="00510EF6" w14:paraId="6D0A6507"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6D69D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1D32292"/>
    <w:multiLevelType w:val="hybridMultilevel"/>
    <w:tmpl w:val="4E1257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4B462C1"/>
    <w:multiLevelType w:val="hybridMultilevel"/>
    <w:tmpl w:val="836A12CE"/>
    <w:lvl w:ilvl="0" w:tplc="08090001">
      <w:start w:val="1"/>
      <w:numFmt w:val="bullet"/>
      <w:lvlText w:val=""/>
      <w:lvlJc w:val="left"/>
      <w:pPr>
        <w:ind w:left="862" w:hanging="360"/>
      </w:pPr>
      <w:rPr>
        <w:rFonts w:hint="default" w:ascii="Symbol" w:hAnsi="Symbol"/>
      </w:rPr>
    </w:lvl>
    <w:lvl w:ilvl="1" w:tplc="08090003" w:tentative="1">
      <w:start w:val="1"/>
      <w:numFmt w:val="bullet"/>
      <w:lvlText w:val="o"/>
      <w:lvlJc w:val="left"/>
      <w:pPr>
        <w:ind w:left="1582" w:hanging="360"/>
      </w:pPr>
      <w:rPr>
        <w:rFonts w:hint="default" w:ascii="Courier New" w:hAnsi="Courier New" w:cs="Courier New"/>
      </w:rPr>
    </w:lvl>
    <w:lvl w:ilvl="2" w:tplc="08090005" w:tentative="1">
      <w:start w:val="1"/>
      <w:numFmt w:val="bullet"/>
      <w:lvlText w:val=""/>
      <w:lvlJc w:val="left"/>
      <w:pPr>
        <w:ind w:left="2302" w:hanging="360"/>
      </w:pPr>
      <w:rPr>
        <w:rFonts w:hint="default" w:ascii="Wingdings" w:hAnsi="Wingdings"/>
      </w:rPr>
    </w:lvl>
    <w:lvl w:ilvl="3" w:tplc="08090001" w:tentative="1">
      <w:start w:val="1"/>
      <w:numFmt w:val="bullet"/>
      <w:lvlText w:val=""/>
      <w:lvlJc w:val="left"/>
      <w:pPr>
        <w:ind w:left="3022" w:hanging="360"/>
      </w:pPr>
      <w:rPr>
        <w:rFonts w:hint="default" w:ascii="Symbol" w:hAnsi="Symbol"/>
      </w:rPr>
    </w:lvl>
    <w:lvl w:ilvl="4" w:tplc="08090003" w:tentative="1">
      <w:start w:val="1"/>
      <w:numFmt w:val="bullet"/>
      <w:lvlText w:val="o"/>
      <w:lvlJc w:val="left"/>
      <w:pPr>
        <w:ind w:left="3742" w:hanging="360"/>
      </w:pPr>
      <w:rPr>
        <w:rFonts w:hint="default" w:ascii="Courier New" w:hAnsi="Courier New" w:cs="Courier New"/>
      </w:rPr>
    </w:lvl>
    <w:lvl w:ilvl="5" w:tplc="08090005" w:tentative="1">
      <w:start w:val="1"/>
      <w:numFmt w:val="bullet"/>
      <w:lvlText w:val=""/>
      <w:lvlJc w:val="left"/>
      <w:pPr>
        <w:ind w:left="4462" w:hanging="360"/>
      </w:pPr>
      <w:rPr>
        <w:rFonts w:hint="default" w:ascii="Wingdings" w:hAnsi="Wingdings"/>
      </w:rPr>
    </w:lvl>
    <w:lvl w:ilvl="6" w:tplc="08090001" w:tentative="1">
      <w:start w:val="1"/>
      <w:numFmt w:val="bullet"/>
      <w:lvlText w:val=""/>
      <w:lvlJc w:val="left"/>
      <w:pPr>
        <w:ind w:left="5182" w:hanging="360"/>
      </w:pPr>
      <w:rPr>
        <w:rFonts w:hint="default" w:ascii="Symbol" w:hAnsi="Symbol"/>
      </w:rPr>
    </w:lvl>
    <w:lvl w:ilvl="7" w:tplc="08090003" w:tentative="1">
      <w:start w:val="1"/>
      <w:numFmt w:val="bullet"/>
      <w:lvlText w:val="o"/>
      <w:lvlJc w:val="left"/>
      <w:pPr>
        <w:ind w:left="5902" w:hanging="360"/>
      </w:pPr>
      <w:rPr>
        <w:rFonts w:hint="default" w:ascii="Courier New" w:hAnsi="Courier New" w:cs="Courier New"/>
      </w:rPr>
    </w:lvl>
    <w:lvl w:ilvl="8" w:tplc="08090005" w:tentative="1">
      <w:start w:val="1"/>
      <w:numFmt w:val="bullet"/>
      <w:lvlText w:val=""/>
      <w:lvlJc w:val="left"/>
      <w:pPr>
        <w:ind w:left="6622" w:hanging="360"/>
      </w:pPr>
      <w:rPr>
        <w:rFonts w:hint="default" w:ascii="Wingdings" w:hAnsi="Wingdings"/>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07B9"/>
    <w:rsid w:val="000024D5"/>
    <w:rsid w:val="0000693C"/>
    <w:rsid w:val="000110B6"/>
    <w:rsid w:val="000110C9"/>
    <w:rsid w:val="00014601"/>
    <w:rsid w:val="00015993"/>
    <w:rsid w:val="0001606F"/>
    <w:rsid w:val="0003005B"/>
    <w:rsid w:val="00035975"/>
    <w:rsid w:val="00037102"/>
    <w:rsid w:val="000374DE"/>
    <w:rsid w:val="00041D9E"/>
    <w:rsid w:val="00043454"/>
    <w:rsid w:val="000442E2"/>
    <w:rsid w:val="00044754"/>
    <w:rsid w:val="00055CA2"/>
    <w:rsid w:val="000578F5"/>
    <w:rsid w:val="00063AFD"/>
    <w:rsid w:val="00070E3F"/>
    <w:rsid w:val="00072238"/>
    <w:rsid w:val="000742EB"/>
    <w:rsid w:val="00075824"/>
    <w:rsid w:val="00076EEC"/>
    <w:rsid w:val="000810EF"/>
    <w:rsid w:val="00081E92"/>
    <w:rsid w:val="000836E0"/>
    <w:rsid w:val="000839CC"/>
    <w:rsid w:val="00083AF9"/>
    <w:rsid w:val="00090759"/>
    <w:rsid w:val="0009426E"/>
    <w:rsid w:val="000A028B"/>
    <w:rsid w:val="000A0F4D"/>
    <w:rsid w:val="000A1402"/>
    <w:rsid w:val="000A7DDC"/>
    <w:rsid w:val="000B1BA7"/>
    <w:rsid w:val="000B442B"/>
    <w:rsid w:val="000B477C"/>
    <w:rsid w:val="000B5898"/>
    <w:rsid w:val="000C1197"/>
    <w:rsid w:val="000C2CF8"/>
    <w:rsid w:val="000C4E44"/>
    <w:rsid w:val="000D0173"/>
    <w:rsid w:val="000D61B1"/>
    <w:rsid w:val="000E2FC5"/>
    <w:rsid w:val="000E3967"/>
    <w:rsid w:val="000F06FD"/>
    <w:rsid w:val="000F1C29"/>
    <w:rsid w:val="000F2670"/>
    <w:rsid w:val="000F3F0C"/>
    <w:rsid w:val="000F4C12"/>
    <w:rsid w:val="000F5697"/>
    <w:rsid w:val="000F579B"/>
    <w:rsid w:val="000F5BE3"/>
    <w:rsid w:val="000F665C"/>
    <w:rsid w:val="001010FD"/>
    <w:rsid w:val="00104367"/>
    <w:rsid w:val="00105A55"/>
    <w:rsid w:val="00107CCE"/>
    <w:rsid w:val="00110895"/>
    <w:rsid w:val="00110A42"/>
    <w:rsid w:val="00123482"/>
    <w:rsid w:val="0012405C"/>
    <w:rsid w:val="001311F7"/>
    <w:rsid w:val="001339DC"/>
    <w:rsid w:val="001361A0"/>
    <w:rsid w:val="00140620"/>
    <w:rsid w:val="00140F25"/>
    <w:rsid w:val="00145393"/>
    <w:rsid w:val="00145C16"/>
    <w:rsid w:val="00147450"/>
    <w:rsid w:val="001520B5"/>
    <w:rsid w:val="00153364"/>
    <w:rsid w:val="00156486"/>
    <w:rsid w:val="001631BD"/>
    <w:rsid w:val="0016636A"/>
    <w:rsid w:val="0016731A"/>
    <w:rsid w:val="001702E4"/>
    <w:rsid w:val="001762DD"/>
    <w:rsid w:val="00176E78"/>
    <w:rsid w:val="00176F3C"/>
    <w:rsid w:val="00182954"/>
    <w:rsid w:val="001854BC"/>
    <w:rsid w:val="00190731"/>
    <w:rsid w:val="00196BBE"/>
    <w:rsid w:val="001A4B59"/>
    <w:rsid w:val="001A6CAB"/>
    <w:rsid w:val="001B089D"/>
    <w:rsid w:val="001B3052"/>
    <w:rsid w:val="001B3084"/>
    <w:rsid w:val="001B5133"/>
    <w:rsid w:val="001C0EE4"/>
    <w:rsid w:val="001C1098"/>
    <w:rsid w:val="001C1404"/>
    <w:rsid w:val="001C2563"/>
    <w:rsid w:val="001C3751"/>
    <w:rsid w:val="001C3FBD"/>
    <w:rsid w:val="001D4AF5"/>
    <w:rsid w:val="001D5FA5"/>
    <w:rsid w:val="001E063C"/>
    <w:rsid w:val="001E31BC"/>
    <w:rsid w:val="001E56A4"/>
    <w:rsid w:val="001E5C80"/>
    <w:rsid w:val="001F53E4"/>
    <w:rsid w:val="001F7E26"/>
    <w:rsid w:val="0020447C"/>
    <w:rsid w:val="00205BE6"/>
    <w:rsid w:val="00205C22"/>
    <w:rsid w:val="00206486"/>
    <w:rsid w:val="00210250"/>
    <w:rsid w:val="00211E6A"/>
    <w:rsid w:val="002129F8"/>
    <w:rsid w:val="0022008A"/>
    <w:rsid w:val="0022016E"/>
    <w:rsid w:val="00222AE3"/>
    <w:rsid w:val="00224D8A"/>
    <w:rsid w:val="00226947"/>
    <w:rsid w:val="00230AAE"/>
    <w:rsid w:val="002370C1"/>
    <w:rsid w:val="00244881"/>
    <w:rsid w:val="0025009C"/>
    <w:rsid w:val="00250E3E"/>
    <w:rsid w:val="00253559"/>
    <w:rsid w:val="002565CE"/>
    <w:rsid w:val="002569EA"/>
    <w:rsid w:val="0027107F"/>
    <w:rsid w:val="002751A2"/>
    <w:rsid w:val="00275733"/>
    <w:rsid w:val="002804A4"/>
    <w:rsid w:val="00281D9E"/>
    <w:rsid w:val="00284118"/>
    <w:rsid w:val="00291DD6"/>
    <w:rsid w:val="00293D41"/>
    <w:rsid w:val="00294FA3"/>
    <w:rsid w:val="00296031"/>
    <w:rsid w:val="0029763C"/>
    <w:rsid w:val="00297950"/>
    <w:rsid w:val="002A2516"/>
    <w:rsid w:val="002A3255"/>
    <w:rsid w:val="002A3FC4"/>
    <w:rsid w:val="002A6BC5"/>
    <w:rsid w:val="002B0D19"/>
    <w:rsid w:val="002B1680"/>
    <w:rsid w:val="002B3016"/>
    <w:rsid w:val="002B4DAE"/>
    <w:rsid w:val="002B5EE6"/>
    <w:rsid w:val="002C028F"/>
    <w:rsid w:val="002C7FD5"/>
    <w:rsid w:val="002D45AD"/>
    <w:rsid w:val="002E05EE"/>
    <w:rsid w:val="002E6AF6"/>
    <w:rsid w:val="002E7F77"/>
    <w:rsid w:val="002F00DD"/>
    <w:rsid w:val="002F10CC"/>
    <w:rsid w:val="002F1D15"/>
    <w:rsid w:val="002F4A45"/>
    <w:rsid w:val="00300537"/>
    <w:rsid w:val="00300FA3"/>
    <w:rsid w:val="003021D8"/>
    <w:rsid w:val="00304617"/>
    <w:rsid w:val="00313A08"/>
    <w:rsid w:val="003215D7"/>
    <w:rsid w:val="00323ABD"/>
    <w:rsid w:val="0032558B"/>
    <w:rsid w:val="003272AC"/>
    <w:rsid w:val="003307CC"/>
    <w:rsid w:val="0033250E"/>
    <w:rsid w:val="00332690"/>
    <w:rsid w:val="003348FE"/>
    <w:rsid w:val="003368F1"/>
    <w:rsid w:val="0034050E"/>
    <w:rsid w:val="00342056"/>
    <w:rsid w:val="003432C2"/>
    <w:rsid w:val="00343378"/>
    <w:rsid w:val="003435C6"/>
    <w:rsid w:val="00355A83"/>
    <w:rsid w:val="00363C7B"/>
    <w:rsid w:val="00364526"/>
    <w:rsid w:val="00366632"/>
    <w:rsid w:val="00370FAF"/>
    <w:rsid w:val="0037127A"/>
    <w:rsid w:val="0037449C"/>
    <w:rsid w:val="00381DCC"/>
    <w:rsid w:val="00386FC9"/>
    <w:rsid w:val="00391007"/>
    <w:rsid w:val="00392037"/>
    <w:rsid w:val="003944DB"/>
    <w:rsid w:val="003A2E94"/>
    <w:rsid w:val="003A3BBF"/>
    <w:rsid w:val="003A41B9"/>
    <w:rsid w:val="003B7778"/>
    <w:rsid w:val="003C3BAC"/>
    <w:rsid w:val="003C425A"/>
    <w:rsid w:val="003D283D"/>
    <w:rsid w:val="003D308F"/>
    <w:rsid w:val="003D386B"/>
    <w:rsid w:val="003D6FE6"/>
    <w:rsid w:val="003E1F6D"/>
    <w:rsid w:val="003E4EF8"/>
    <w:rsid w:val="003E4FE9"/>
    <w:rsid w:val="003E7A39"/>
    <w:rsid w:val="003F3C6A"/>
    <w:rsid w:val="004003A4"/>
    <w:rsid w:val="00401BE2"/>
    <w:rsid w:val="00402076"/>
    <w:rsid w:val="00403003"/>
    <w:rsid w:val="00403BFE"/>
    <w:rsid w:val="0040556F"/>
    <w:rsid w:val="004065F3"/>
    <w:rsid w:val="00406864"/>
    <w:rsid w:val="00411AE7"/>
    <w:rsid w:val="00416AE8"/>
    <w:rsid w:val="00416FA7"/>
    <w:rsid w:val="00417FFA"/>
    <w:rsid w:val="004206F9"/>
    <w:rsid w:val="00420B51"/>
    <w:rsid w:val="00423541"/>
    <w:rsid w:val="004276E5"/>
    <w:rsid w:val="00427A19"/>
    <w:rsid w:val="00436D7F"/>
    <w:rsid w:val="00443700"/>
    <w:rsid w:val="00444C2F"/>
    <w:rsid w:val="00453015"/>
    <w:rsid w:val="004542D3"/>
    <w:rsid w:val="004562C1"/>
    <w:rsid w:val="004563FA"/>
    <w:rsid w:val="00463068"/>
    <w:rsid w:val="00463FC4"/>
    <w:rsid w:val="00464407"/>
    <w:rsid w:val="00464BDB"/>
    <w:rsid w:val="00466EED"/>
    <w:rsid w:val="004670C6"/>
    <w:rsid w:val="0046755F"/>
    <w:rsid w:val="00475F13"/>
    <w:rsid w:val="00476ABA"/>
    <w:rsid w:val="00476E54"/>
    <w:rsid w:val="004778E4"/>
    <w:rsid w:val="004813B8"/>
    <w:rsid w:val="004814B8"/>
    <w:rsid w:val="00481BC7"/>
    <w:rsid w:val="00482D07"/>
    <w:rsid w:val="004851EB"/>
    <w:rsid w:val="004909C1"/>
    <w:rsid w:val="004A07B9"/>
    <w:rsid w:val="004A0825"/>
    <w:rsid w:val="004A1EBC"/>
    <w:rsid w:val="004A76BD"/>
    <w:rsid w:val="004B23A2"/>
    <w:rsid w:val="004C17B4"/>
    <w:rsid w:val="004C5649"/>
    <w:rsid w:val="004C68BE"/>
    <w:rsid w:val="004D27A3"/>
    <w:rsid w:val="004D3C5F"/>
    <w:rsid w:val="004D7EE4"/>
    <w:rsid w:val="004E0FF9"/>
    <w:rsid w:val="004E220F"/>
    <w:rsid w:val="004E5D7C"/>
    <w:rsid w:val="004F22DF"/>
    <w:rsid w:val="00510EF6"/>
    <w:rsid w:val="0051496C"/>
    <w:rsid w:val="00515AA1"/>
    <w:rsid w:val="00517B1D"/>
    <w:rsid w:val="00520214"/>
    <w:rsid w:val="005272BE"/>
    <w:rsid w:val="005275F0"/>
    <w:rsid w:val="00531F95"/>
    <w:rsid w:val="005328E7"/>
    <w:rsid w:val="00534055"/>
    <w:rsid w:val="00541EE3"/>
    <w:rsid w:val="00543638"/>
    <w:rsid w:val="005451F9"/>
    <w:rsid w:val="005475B7"/>
    <w:rsid w:val="0055271E"/>
    <w:rsid w:val="00553A77"/>
    <w:rsid w:val="00560C29"/>
    <w:rsid w:val="0056173A"/>
    <w:rsid w:val="0056201F"/>
    <w:rsid w:val="00564038"/>
    <w:rsid w:val="00566896"/>
    <w:rsid w:val="00570372"/>
    <w:rsid w:val="005719E2"/>
    <w:rsid w:val="00571AB0"/>
    <w:rsid w:val="00572F3F"/>
    <w:rsid w:val="00574749"/>
    <w:rsid w:val="00575B4A"/>
    <w:rsid w:val="00582993"/>
    <w:rsid w:val="005832D7"/>
    <w:rsid w:val="005838D0"/>
    <w:rsid w:val="00586B2D"/>
    <w:rsid w:val="00586F5D"/>
    <w:rsid w:val="005936D2"/>
    <w:rsid w:val="005945D0"/>
    <w:rsid w:val="005A1ED6"/>
    <w:rsid w:val="005A3BDE"/>
    <w:rsid w:val="005A7E78"/>
    <w:rsid w:val="005B5145"/>
    <w:rsid w:val="005B632C"/>
    <w:rsid w:val="005B7E37"/>
    <w:rsid w:val="005C0907"/>
    <w:rsid w:val="005C1DEA"/>
    <w:rsid w:val="005C3272"/>
    <w:rsid w:val="005C49E5"/>
    <w:rsid w:val="005C7BE2"/>
    <w:rsid w:val="005D106B"/>
    <w:rsid w:val="005D5BAF"/>
    <w:rsid w:val="005D6E8A"/>
    <w:rsid w:val="005E34E2"/>
    <w:rsid w:val="005E559B"/>
    <w:rsid w:val="005F0B94"/>
    <w:rsid w:val="005F437F"/>
    <w:rsid w:val="005F6D65"/>
    <w:rsid w:val="006001CE"/>
    <w:rsid w:val="00604143"/>
    <w:rsid w:val="00604CBC"/>
    <w:rsid w:val="0061138B"/>
    <w:rsid w:val="00611827"/>
    <w:rsid w:val="006142AB"/>
    <w:rsid w:val="00616799"/>
    <w:rsid w:val="00616FA4"/>
    <w:rsid w:val="0062204E"/>
    <w:rsid w:val="0063004A"/>
    <w:rsid w:val="00634341"/>
    <w:rsid w:val="00634700"/>
    <w:rsid w:val="0064031B"/>
    <w:rsid w:val="006405C6"/>
    <w:rsid w:val="006414BF"/>
    <w:rsid w:val="006417A7"/>
    <w:rsid w:val="00641917"/>
    <w:rsid w:val="00643EFB"/>
    <w:rsid w:val="006523A1"/>
    <w:rsid w:val="00653EC6"/>
    <w:rsid w:val="0067171E"/>
    <w:rsid w:val="00672F0D"/>
    <w:rsid w:val="00674344"/>
    <w:rsid w:val="00685140"/>
    <w:rsid w:val="00694874"/>
    <w:rsid w:val="0069621D"/>
    <w:rsid w:val="00696DB8"/>
    <w:rsid w:val="006A3086"/>
    <w:rsid w:val="006A6A5B"/>
    <w:rsid w:val="006B352C"/>
    <w:rsid w:val="006B3BA4"/>
    <w:rsid w:val="006B5DC2"/>
    <w:rsid w:val="006B7432"/>
    <w:rsid w:val="006C3CC1"/>
    <w:rsid w:val="006C4CDD"/>
    <w:rsid w:val="006C6730"/>
    <w:rsid w:val="006D3619"/>
    <w:rsid w:val="006E1C78"/>
    <w:rsid w:val="006E7F1C"/>
    <w:rsid w:val="006F34F3"/>
    <w:rsid w:val="0071484C"/>
    <w:rsid w:val="0071597F"/>
    <w:rsid w:val="00716663"/>
    <w:rsid w:val="00730962"/>
    <w:rsid w:val="007359B2"/>
    <w:rsid w:val="00736190"/>
    <w:rsid w:val="00736775"/>
    <w:rsid w:val="00745EC1"/>
    <w:rsid w:val="0074608A"/>
    <w:rsid w:val="00746F5D"/>
    <w:rsid w:val="00751575"/>
    <w:rsid w:val="007549C5"/>
    <w:rsid w:val="00754F29"/>
    <w:rsid w:val="007579EC"/>
    <w:rsid w:val="007627CF"/>
    <w:rsid w:val="00767512"/>
    <w:rsid w:val="00772180"/>
    <w:rsid w:val="0077223D"/>
    <w:rsid w:val="00772F55"/>
    <w:rsid w:val="00776315"/>
    <w:rsid w:val="007766D0"/>
    <w:rsid w:val="00777427"/>
    <w:rsid w:val="00777F3A"/>
    <w:rsid w:val="00781323"/>
    <w:rsid w:val="00783598"/>
    <w:rsid w:val="007862E5"/>
    <w:rsid w:val="0079646B"/>
    <w:rsid w:val="00796536"/>
    <w:rsid w:val="00797551"/>
    <w:rsid w:val="007A37A4"/>
    <w:rsid w:val="007A504E"/>
    <w:rsid w:val="007A6C22"/>
    <w:rsid w:val="007B0674"/>
    <w:rsid w:val="007B356B"/>
    <w:rsid w:val="007B5055"/>
    <w:rsid w:val="007C4685"/>
    <w:rsid w:val="007C6299"/>
    <w:rsid w:val="007D40A9"/>
    <w:rsid w:val="007E165E"/>
    <w:rsid w:val="007E6D21"/>
    <w:rsid w:val="007F328B"/>
    <w:rsid w:val="00800EBB"/>
    <w:rsid w:val="008040B2"/>
    <w:rsid w:val="0081237A"/>
    <w:rsid w:val="008133C0"/>
    <w:rsid w:val="00813519"/>
    <w:rsid w:val="00813ADA"/>
    <w:rsid w:val="0081489D"/>
    <w:rsid w:val="00814DBB"/>
    <w:rsid w:val="00823A66"/>
    <w:rsid w:val="0082473E"/>
    <w:rsid w:val="00824A4A"/>
    <w:rsid w:val="008254AC"/>
    <w:rsid w:val="0083659C"/>
    <w:rsid w:val="00843859"/>
    <w:rsid w:val="00845A4A"/>
    <w:rsid w:val="00850D9A"/>
    <w:rsid w:val="008522F2"/>
    <w:rsid w:val="00853DDF"/>
    <w:rsid w:val="00854739"/>
    <w:rsid w:val="00857B51"/>
    <w:rsid w:val="008653ED"/>
    <w:rsid w:val="008711D3"/>
    <w:rsid w:val="008820B2"/>
    <w:rsid w:val="00885754"/>
    <w:rsid w:val="008860FC"/>
    <w:rsid w:val="008874A4"/>
    <w:rsid w:val="00887BCB"/>
    <w:rsid w:val="008938D6"/>
    <w:rsid w:val="0089540C"/>
    <w:rsid w:val="008A0F0E"/>
    <w:rsid w:val="008A4A4D"/>
    <w:rsid w:val="008A536B"/>
    <w:rsid w:val="008B765E"/>
    <w:rsid w:val="008C270E"/>
    <w:rsid w:val="008C39C9"/>
    <w:rsid w:val="008D045F"/>
    <w:rsid w:val="008D0D2D"/>
    <w:rsid w:val="008D0E6B"/>
    <w:rsid w:val="008D659D"/>
    <w:rsid w:val="008E27FD"/>
    <w:rsid w:val="008E4DB8"/>
    <w:rsid w:val="008F2EC6"/>
    <w:rsid w:val="008F6079"/>
    <w:rsid w:val="008F6475"/>
    <w:rsid w:val="00904B7A"/>
    <w:rsid w:val="009062BC"/>
    <w:rsid w:val="009119E0"/>
    <w:rsid w:val="00925F74"/>
    <w:rsid w:val="00926F61"/>
    <w:rsid w:val="00933D3A"/>
    <w:rsid w:val="009343A3"/>
    <w:rsid w:val="0093470F"/>
    <w:rsid w:val="00936961"/>
    <w:rsid w:val="00937D03"/>
    <w:rsid w:val="00943E0F"/>
    <w:rsid w:val="00944668"/>
    <w:rsid w:val="0095069E"/>
    <w:rsid w:val="00953310"/>
    <w:rsid w:val="0095735B"/>
    <w:rsid w:val="00957BAC"/>
    <w:rsid w:val="00960489"/>
    <w:rsid w:val="00961A8C"/>
    <w:rsid w:val="00964C8E"/>
    <w:rsid w:val="00966364"/>
    <w:rsid w:val="00970DBD"/>
    <w:rsid w:val="0097522E"/>
    <w:rsid w:val="009956E0"/>
    <w:rsid w:val="009A03BF"/>
    <w:rsid w:val="009A0DA3"/>
    <w:rsid w:val="009A5554"/>
    <w:rsid w:val="009B6048"/>
    <w:rsid w:val="009B76BE"/>
    <w:rsid w:val="009C0641"/>
    <w:rsid w:val="009C1A93"/>
    <w:rsid w:val="009C7FDB"/>
    <w:rsid w:val="009D2451"/>
    <w:rsid w:val="009D3D2C"/>
    <w:rsid w:val="009D5ECE"/>
    <w:rsid w:val="009D6692"/>
    <w:rsid w:val="009D6D7C"/>
    <w:rsid w:val="009E3237"/>
    <w:rsid w:val="009E3FA5"/>
    <w:rsid w:val="009E6481"/>
    <w:rsid w:val="009F3A24"/>
    <w:rsid w:val="009F448A"/>
    <w:rsid w:val="009F4B98"/>
    <w:rsid w:val="00A041C2"/>
    <w:rsid w:val="00A12BE2"/>
    <w:rsid w:val="00A2277D"/>
    <w:rsid w:val="00A244C2"/>
    <w:rsid w:val="00A26C52"/>
    <w:rsid w:val="00A27B78"/>
    <w:rsid w:val="00A3066C"/>
    <w:rsid w:val="00A33FB3"/>
    <w:rsid w:val="00A41DE0"/>
    <w:rsid w:val="00A459C3"/>
    <w:rsid w:val="00A47ECC"/>
    <w:rsid w:val="00A51C9B"/>
    <w:rsid w:val="00A53062"/>
    <w:rsid w:val="00A62B93"/>
    <w:rsid w:val="00A640CC"/>
    <w:rsid w:val="00A65384"/>
    <w:rsid w:val="00A7158D"/>
    <w:rsid w:val="00A764C7"/>
    <w:rsid w:val="00A80E18"/>
    <w:rsid w:val="00A9044B"/>
    <w:rsid w:val="00A9283D"/>
    <w:rsid w:val="00A9639E"/>
    <w:rsid w:val="00AA28B9"/>
    <w:rsid w:val="00AA4DAB"/>
    <w:rsid w:val="00AA7E2D"/>
    <w:rsid w:val="00AB4557"/>
    <w:rsid w:val="00AB6B02"/>
    <w:rsid w:val="00AB6F54"/>
    <w:rsid w:val="00AC48EE"/>
    <w:rsid w:val="00AC6528"/>
    <w:rsid w:val="00AD32DC"/>
    <w:rsid w:val="00AD5447"/>
    <w:rsid w:val="00AD55E3"/>
    <w:rsid w:val="00AD6FA3"/>
    <w:rsid w:val="00AD7DBC"/>
    <w:rsid w:val="00AE41C0"/>
    <w:rsid w:val="00AE48CC"/>
    <w:rsid w:val="00AE5B1B"/>
    <w:rsid w:val="00AE5FB7"/>
    <w:rsid w:val="00AE7E75"/>
    <w:rsid w:val="00AF24F7"/>
    <w:rsid w:val="00B1293F"/>
    <w:rsid w:val="00B133A5"/>
    <w:rsid w:val="00B136E6"/>
    <w:rsid w:val="00B17FD9"/>
    <w:rsid w:val="00B23356"/>
    <w:rsid w:val="00B23698"/>
    <w:rsid w:val="00B259DF"/>
    <w:rsid w:val="00B26AAC"/>
    <w:rsid w:val="00B32188"/>
    <w:rsid w:val="00B324DF"/>
    <w:rsid w:val="00B3483B"/>
    <w:rsid w:val="00B34B59"/>
    <w:rsid w:val="00B35030"/>
    <w:rsid w:val="00B35F02"/>
    <w:rsid w:val="00B42E5C"/>
    <w:rsid w:val="00B57556"/>
    <w:rsid w:val="00B635DC"/>
    <w:rsid w:val="00B6402E"/>
    <w:rsid w:val="00B64A4E"/>
    <w:rsid w:val="00B65FCF"/>
    <w:rsid w:val="00B666F5"/>
    <w:rsid w:val="00B706B5"/>
    <w:rsid w:val="00B70EF8"/>
    <w:rsid w:val="00B76E69"/>
    <w:rsid w:val="00B77B2E"/>
    <w:rsid w:val="00B8014B"/>
    <w:rsid w:val="00B813DC"/>
    <w:rsid w:val="00B83503"/>
    <w:rsid w:val="00B843F4"/>
    <w:rsid w:val="00B8445E"/>
    <w:rsid w:val="00B9019F"/>
    <w:rsid w:val="00B915A6"/>
    <w:rsid w:val="00B91892"/>
    <w:rsid w:val="00B96012"/>
    <w:rsid w:val="00B973A7"/>
    <w:rsid w:val="00BA25B6"/>
    <w:rsid w:val="00BA43A9"/>
    <w:rsid w:val="00BA546A"/>
    <w:rsid w:val="00BA5861"/>
    <w:rsid w:val="00BA708B"/>
    <w:rsid w:val="00BB168B"/>
    <w:rsid w:val="00BB1E20"/>
    <w:rsid w:val="00BB4117"/>
    <w:rsid w:val="00BB5A68"/>
    <w:rsid w:val="00BB662F"/>
    <w:rsid w:val="00BB7932"/>
    <w:rsid w:val="00BC33DA"/>
    <w:rsid w:val="00BC7BC8"/>
    <w:rsid w:val="00BD09A7"/>
    <w:rsid w:val="00BD1822"/>
    <w:rsid w:val="00BD67F5"/>
    <w:rsid w:val="00BE089E"/>
    <w:rsid w:val="00BE1A0F"/>
    <w:rsid w:val="00BE393A"/>
    <w:rsid w:val="00BE73BB"/>
    <w:rsid w:val="00BF0814"/>
    <w:rsid w:val="00BF3154"/>
    <w:rsid w:val="00BF4E5D"/>
    <w:rsid w:val="00C00554"/>
    <w:rsid w:val="00C021E5"/>
    <w:rsid w:val="00C1316A"/>
    <w:rsid w:val="00C14733"/>
    <w:rsid w:val="00C14A9E"/>
    <w:rsid w:val="00C17184"/>
    <w:rsid w:val="00C225A1"/>
    <w:rsid w:val="00C22BB5"/>
    <w:rsid w:val="00C24362"/>
    <w:rsid w:val="00C24CE5"/>
    <w:rsid w:val="00C2536E"/>
    <w:rsid w:val="00C33AD0"/>
    <w:rsid w:val="00C377EF"/>
    <w:rsid w:val="00C423A4"/>
    <w:rsid w:val="00C45078"/>
    <w:rsid w:val="00C53AD1"/>
    <w:rsid w:val="00C56985"/>
    <w:rsid w:val="00C60087"/>
    <w:rsid w:val="00C645B8"/>
    <w:rsid w:val="00C64FEC"/>
    <w:rsid w:val="00C65A0C"/>
    <w:rsid w:val="00C66192"/>
    <w:rsid w:val="00C742C0"/>
    <w:rsid w:val="00C75C00"/>
    <w:rsid w:val="00C77C89"/>
    <w:rsid w:val="00C77FF6"/>
    <w:rsid w:val="00C85CF8"/>
    <w:rsid w:val="00C87C78"/>
    <w:rsid w:val="00C908E0"/>
    <w:rsid w:val="00C91743"/>
    <w:rsid w:val="00C93D3E"/>
    <w:rsid w:val="00C94633"/>
    <w:rsid w:val="00C95E7E"/>
    <w:rsid w:val="00CA0505"/>
    <w:rsid w:val="00CA1CD9"/>
    <w:rsid w:val="00CA586A"/>
    <w:rsid w:val="00CB205D"/>
    <w:rsid w:val="00CB2A83"/>
    <w:rsid w:val="00CB6759"/>
    <w:rsid w:val="00CC4E01"/>
    <w:rsid w:val="00CC5D6B"/>
    <w:rsid w:val="00CC7921"/>
    <w:rsid w:val="00CD388B"/>
    <w:rsid w:val="00CE31D1"/>
    <w:rsid w:val="00CE48DE"/>
    <w:rsid w:val="00CF1BEF"/>
    <w:rsid w:val="00CF7740"/>
    <w:rsid w:val="00CF79DE"/>
    <w:rsid w:val="00D00993"/>
    <w:rsid w:val="00D04A74"/>
    <w:rsid w:val="00D068AA"/>
    <w:rsid w:val="00D077C7"/>
    <w:rsid w:val="00D10A88"/>
    <w:rsid w:val="00D14C86"/>
    <w:rsid w:val="00D158FF"/>
    <w:rsid w:val="00D1705F"/>
    <w:rsid w:val="00D2178D"/>
    <w:rsid w:val="00D22BA8"/>
    <w:rsid w:val="00D25C86"/>
    <w:rsid w:val="00D264B2"/>
    <w:rsid w:val="00D26A21"/>
    <w:rsid w:val="00D27508"/>
    <w:rsid w:val="00D33416"/>
    <w:rsid w:val="00D37B5F"/>
    <w:rsid w:val="00D42018"/>
    <w:rsid w:val="00D4216E"/>
    <w:rsid w:val="00D446B4"/>
    <w:rsid w:val="00D452C8"/>
    <w:rsid w:val="00D47587"/>
    <w:rsid w:val="00D539A7"/>
    <w:rsid w:val="00D53D3D"/>
    <w:rsid w:val="00D559F9"/>
    <w:rsid w:val="00D6183C"/>
    <w:rsid w:val="00D652C9"/>
    <w:rsid w:val="00D6543A"/>
    <w:rsid w:val="00D67326"/>
    <w:rsid w:val="00D703C8"/>
    <w:rsid w:val="00D706CF"/>
    <w:rsid w:val="00D77906"/>
    <w:rsid w:val="00D81519"/>
    <w:rsid w:val="00D817B1"/>
    <w:rsid w:val="00D81B3B"/>
    <w:rsid w:val="00D82045"/>
    <w:rsid w:val="00D86E47"/>
    <w:rsid w:val="00D934ED"/>
    <w:rsid w:val="00D94D22"/>
    <w:rsid w:val="00DA0E15"/>
    <w:rsid w:val="00DA29D9"/>
    <w:rsid w:val="00DA4D72"/>
    <w:rsid w:val="00DA6435"/>
    <w:rsid w:val="00DB1501"/>
    <w:rsid w:val="00DC2F6B"/>
    <w:rsid w:val="00DC631A"/>
    <w:rsid w:val="00DC7B0F"/>
    <w:rsid w:val="00DC7FD1"/>
    <w:rsid w:val="00DD1949"/>
    <w:rsid w:val="00DE02E1"/>
    <w:rsid w:val="00DE4C6C"/>
    <w:rsid w:val="00DE69CC"/>
    <w:rsid w:val="00DF0EF4"/>
    <w:rsid w:val="00DF5866"/>
    <w:rsid w:val="00E01AAA"/>
    <w:rsid w:val="00E04638"/>
    <w:rsid w:val="00E05508"/>
    <w:rsid w:val="00E05BE2"/>
    <w:rsid w:val="00E10DF5"/>
    <w:rsid w:val="00E17419"/>
    <w:rsid w:val="00E200B0"/>
    <w:rsid w:val="00E21902"/>
    <w:rsid w:val="00E23DFE"/>
    <w:rsid w:val="00E30681"/>
    <w:rsid w:val="00E374C5"/>
    <w:rsid w:val="00E4216A"/>
    <w:rsid w:val="00E50F0D"/>
    <w:rsid w:val="00E51F65"/>
    <w:rsid w:val="00E544D4"/>
    <w:rsid w:val="00E60C33"/>
    <w:rsid w:val="00E61536"/>
    <w:rsid w:val="00E655A9"/>
    <w:rsid w:val="00E66432"/>
    <w:rsid w:val="00E72C6A"/>
    <w:rsid w:val="00E74EFF"/>
    <w:rsid w:val="00E7508A"/>
    <w:rsid w:val="00E75C31"/>
    <w:rsid w:val="00E85BB2"/>
    <w:rsid w:val="00E9103C"/>
    <w:rsid w:val="00E96FD1"/>
    <w:rsid w:val="00E975E1"/>
    <w:rsid w:val="00EA7813"/>
    <w:rsid w:val="00EB0A70"/>
    <w:rsid w:val="00EB27E9"/>
    <w:rsid w:val="00EB4436"/>
    <w:rsid w:val="00EB6DD6"/>
    <w:rsid w:val="00EB6EF5"/>
    <w:rsid w:val="00EC2825"/>
    <w:rsid w:val="00ED0C23"/>
    <w:rsid w:val="00ED13F6"/>
    <w:rsid w:val="00ED5E63"/>
    <w:rsid w:val="00EF02C9"/>
    <w:rsid w:val="00EF18E8"/>
    <w:rsid w:val="00EF206A"/>
    <w:rsid w:val="00EF2149"/>
    <w:rsid w:val="00EF5443"/>
    <w:rsid w:val="00EF7A45"/>
    <w:rsid w:val="00F002B4"/>
    <w:rsid w:val="00F006BD"/>
    <w:rsid w:val="00F03B00"/>
    <w:rsid w:val="00F0435D"/>
    <w:rsid w:val="00F16A70"/>
    <w:rsid w:val="00F20FBF"/>
    <w:rsid w:val="00F222E8"/>
    <w:rsid w:val="00F26F53"/>
    <w:rsid w:val="00F270C8"/>
    <w:rsid w:val="00F3121F"/>
    <w:rsid w:val="00F40FB2"/>
    <w:rsid w:val="00F43F8B"/>
    <w:rsid w:val="00F47596"/>
    <w:rsid w:val="00F47799"/>
    <w:rsid w:val="00F47E18"/>
    <w:rsid w:val="00F52FA3"/>
    <w:rsid w:val="00F53715"/>
    <w:rsid w:val="00F5390C"/>
    <w:rsid w:val="00F54C7D"/>
    <w:rsid w:val="00F62074"/>
    <w:rsid w:val="00F67000"/>
    <w:rsid w:val="00F70B7A"/>
    <w:rsid w:val="00F71D94"/>
    <w:rsid w:val="00F74F52"/>
    <w:rsid w:val="00F75397"/>
    <w:rsid w:val="00F7577E"/>
    <w:rsid w:val="00F76ACE"/>
    <w:rsid w:val="00F8374D"/>
    <w:rsid w:val="00F8445C"/>
    <w:rsid w:val="00F85B47"/>
    <w:rsid w:val="00F90F74"/>
    <w:rsid w:val="00F93A65"/>
    <w:rsid w:val="00FA0211"/>
    <w:rsid w:val="00FA0446"/>
    <w:rsid w:val="00FA6D73"/>
    <w:rsid w:val="00FB53A1"/>
    <w:rsid w:val="00FD3BF0"/>
    <w:rsid w:val="00FE18DD"/>
    <w:rsid w:val="00FE1C0C"/>
    <w:rsid w:val="00FE4317"/>
    <w:rsid w:val="00FF55F5"/>
    <w:rsid w:val="00FF706F"/>
    <w:rsid w:val="3623942B"/>
    <w:rsid w:val="37BF648C"/>
    <w:rsid w:val="7D41DF0E"/>
    <w:rsid w:val="7F499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4BB2F4"/>
  <w15:chartTrackingRefBased/>
  <w15:docId w15:val="{8A4C79CD-EA11-40B9-BEE3-E9AD037C0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Footer">
    <w:name w:val="footer"/>
    <w:basedOn w:val="Normal"/>
    <w:link w:val="FooterChar"/>
    <w:uiPriority w:val="99"/>
    <w:semiHidden/>
    <w:unhideWhenUsed/>
    <w:rsid w:val="004A07B9"/>
    <w:pPr>
      <w:tabs>
        <w:tab w:val="center" w:pos="4513"/>
        <w:tab w:val="right" w:pos="9026"/>
      </w:tabs>
      <w:spacing w:after="0" w:line="240" w:lineRule="auto"/>
    </w:pPr>
  </w:style>
  <w:style w:type="character" w:styleId="FooterChar" w:customStyle="1">
    <w:name w:val="Footer Char"/>
    <w:basedOn w:val="DefaultParagraphFont"/>
    <w:link w:val="Footer"/>
    <w:uiPriority w:val="99"/>
    <w:semiHidden/>
    <w:rsid w:val="004A07B9"/>
  </w:style>
  <w:style w:type="table" w:styleId="TableGrid">
    <w:name w:val="Table Grid"/>
    <w:basedOn w:val="TableNormal"/>
    <w:uiPriority w:val="39"/>
    <w:rsid w:val="004A07B9"/>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normaltextrun" w:customStyle="1">
    <w:name w:val="normaltextrun"/>
    <w:basedOn w:val="DefaultParagraphFont"/>
    <w:rsid w:val="004A07B9"/>
  </w:style>
  <w:style w:type="character" w:styleId="contextualspellingandgrammarerror" w:customStyle="1">
    <w:name w:val="contextualspellingandgrammarerror"/>
    <w:basedOn w:val="DefaultParagraphFont"/>
    <w:rsid w:val="004A07B9"/>
  </w:style>
  <w:style w:type="paragraph" w:styleId="ListParagraph">
    <w:name w:val="List Paragraph"/>
    <w:basedOn w:val="Normal"/>
    <w:uiPriority w:val="34"/>
    <w:qFormat/>
    <w:rsid w:val="004A07B9"/>
    <w:pPr>
      <w:ind w:left="720"/>
      <w:contextualSpacing/>
    </w:pPr>
  </w:style>
  <w:style w:type="character" w:styleId="Hyperlink">
    <w:name w:val="Hyperlink"/>
    <w:basedOn w:val="DefaultParagraphFont"/>
    <w:uiPriority w:val="99"/>
    <w:unhideWhenUsed/>
    <w:rsid w:val="004A07B9"/>
    <w:rPr>
      <w:color w:val="0563C1" w:themeColor="hyperlink"/>
      <w:u w:val="single"/>
    </w:rPr>
  </w:style>
  <w:style w:type="paragraph" w:styleId="BalloonText">
    <w:name w:val="Balloon Text"/>
    <w:basedOn w:val="Normal"/>
    <w:link w:val="BalloonTextChar"/>
    <w:uiPriority w:val="99"/>
    <w:semiHidden/>
    <w:unhideWhenUsed/>
    <w:rsid w:val="00063AFD"/>
    <w:pPr>
      <w:spacing w:after="0" w:line="240" w:lineRule="auto"/>
    </w:pPr>
    <w:rPr>
      <w:rFonts w:ascii="Segoe UI" w:hAnsi="Segoe UI" w:cs="Segoe UI"/>
      <w:sz w:val="18"/>
      <w:szCs w:val="18"/>
    </w:rPr>
  </w:style>
  <w:style w:type="character" w:styleId="BalloonTextChar" w:customStyle="1">
    <w:name w:val="Balloon Text Char"/>
    <w:basedOn w:val="DefaultParagraphFont"/>
    <w:link w:val="BalloonText"/>
    <w:uiPriority w:val="99"/>
    <w:semiHidden/>
    <w:rsid w:val="00063A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4" ma:contentTypeDescription="Create a new document." ma:contentTypeScope="" ma:versionID="ac310a0913e56bb2cc3248181c85b4db">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106241fcac60b029daadc5c2976400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D6ED86-F33C-4721-9255-78083505A369}">
  <ds:schemaRefs>
    <ds:schemaRef ds:uri="http://purl.org/dc/elements/1.1/"/>
    <ds:schemaRef ds:uri="58f7e881-cc1d-4294-8008-c54da3573a5f"/>
    <ds:schemaRef ds:uri="http://purl.org/dc/terms/"/>
    <ds:schemaRef ds:uri="http://schemas.microsoft.com/office/infopath/2007/PartnerControls"/>
    <ds:schemaRef ds:uri="http://schemas.microsoft.com/office/2006/documentManagement/types"/>
    <ds:schemaRef ds:uri="http://schemas.openxmlformats.org/package/2006/metadata/core-properties"/>
    <ds:schemaRef ds:uri="ed25a739-d205-4a8f-b117-2566f909cb60"/>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581BA597-CC56-4DA5-8E25-347E8B8412AA}">
  <ds:schemaRefs>
    <ds:schemaRef ds:uri="http://schemas.microsoft.com/sharepoint/v3/contenttype/forms"/>
  </ds:schemaRefs>
</ds:datastoreItem>
</file>

<file path=customXml/itemProps3.xml><?xml version="1.0" encoding="utf-8"?>
<ds:datastoreItem xmlns:ds="http://schemas.openxmlformats.org/officeDocument/2006/customXml" ds:itemID="{C3AE0828-5D07-47EA-9EDD-E4D689351F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Wynne Jones (Business &amp; Management)</dc:creator>
  <keywords/>
  <dc:description/>
  <lastModifiedBy>Jane Thomas</lastModifiedBy>
  <revision>4</revision>
  <lastPrinted>2019-11-29T07:34:00.0000000Z</lastPrinted>
  <dcterms:created xsi:type="dcterms:W3CDTF">2021-11-02T21:06:00.0000000Z</dcterms:created>
  <dcterms:modified xsi:type="dcterms:W3CDTF">2021-11-08T14:15:44.3174076Z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