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B3E2F0" w14:textId="4DB44256" w:rsidR="00F6168A" w:rsidRDefault="00F6168A"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596ED37A"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6823051" w:rsidR="00A930CB" w:rsidRPr="00A930CB" w:rsidRDefault="008C3B2B" w:rsidP="00A930CB">
                <w:pPr>
                  <w:spacing w:before="120" w:after="120" w:line="360" w:lineRule="auto"/>
                  <w:rPr>
                    <w:rFonts w:ascii="Tahoma" w:hAnsi="Tahoma" w:cs="Tahoma"/>
                    <w:sz w:val="32"/>
                    <w:szCs w:val="32"/>
                  </w:rPr>
                </w:pPr>
                <w:r>
                  <w:rPr>
                    <w:rFonts w:ascii="Tahoma" w:hAnsi="Tahoma" w:cs="Tahoma"/>
                    <w:sz w:val="32"/>
                    <w:szCs w:val="32"/>
                  </w:rPr>
                  <w:t>Emeka Akomah - Mordi</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9003449" w:rsidR="00A930CB" w:rsidRPr="00A930CB" w:rsidRDefault="008C3B2B" w:rsidP="00A930CB">
                <w:pPr>
                  <w:spacing w:before="120" w:after="120" w:line="360" w:lineRule="auto"/>
                  <w:rPr>
                    <w:rFonts w:ascii="Tahoma" w:hAnsi="Tahoma" w:cs="Tahoma"/>
                    <w:sz w:val="32"/>
                    <w:szCs w:val="32"/>
                  </w:rPr>
                </w:pPr>
                <w:r>
                  <w:rPr>
                    <w:rFonts w:ascii="Arial" w:hAnsi="Arial" w:cs="Arial"/>
                    <w:sz w:val="28"/>
                    <w:szCs w:val="28"/>
                  </w:rPr>
                  <w:t>1917875</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8887948" w14:textId="00F83920" w:rsidR="00372A45" w:rsidRPr="00EC448E" w:rsidRDefault="00A930CB" w:rsidP="00EC448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sdt>
          <w:sdtPr>
            <w:rPr>
              <w:rFonts w:asciiTheme="minorHAnsi" w:eastAsiaTheme="minorHAnsi" w:hAnsiTheme="minorHAnsi" w:cstheme="minorBidi"/>
              <w:b/>
              <w:bCs/>
              <w:color w:val="auto"/>
              <w:sz w:val="22"/>
              <w:szCs w:val="22"/>
              <w:lang w:val="en-GB"/>
            </w:rPr>
            <w:id w:val="1199351396"/>
            <w:docPartObj>
              <w:docPartGallery w:val="Table of Contents"/>
              <w:docPartUnique/>
            </w:docPartObj>
          </w:sdtPr>
          <w:sdtEndPr>
            <w:rPr>
              <w:rFonts w:ascii="Arial" w:hAnsi="Arial" w:cs="Arial"/>
              <w:noProof/>
              <w:sz w:val="24"/>
              <w:szCs w:val="24"/>
            </w:rPr>
          </w:sdtEndPr>
          <w:sdtContent>
            <w:p w14:paraId="1E6C77B6" w14:textId="6A56EC90" w:rsidR="00885114" w:rsidRPr="00605982" w:rsidRDefault="00885114">
              <w:pPr>
                <w:pStyle w:val="TOCHeading"/>
                <w:rPr>
                  <w:b/>
                  <w:bCs/>
                </w:rPr>
              </w:pPr>
              <w:r w:rsidRPr="00605982">
                <w:rPr>
                  <w:b/>
                  <w:bCs/>
                </w:rPr>
                <w:t>Table of Contents</w:t>
              </w:r>
            </w:p>
            <w:p w14:paraId="48806160" w14:textId="39F06FBF" w:rsidR="009C10DC" w:rsidRPr="00252737" w:rsidRDefault="00885114">
              <w:pPr>
                <w:pStyle w:val="TOC1"/>
                <w:tabs>
                  <w:tab w:val="right" w:leader="dot" w:pos="9350"/>
                </w:tabs>
                <w:rPr>
                  <w:rFonts w:ascii="Tahoma" w:hAnsi="Tahoma" w:cs="Tahoma"/>
                  <w:b/>
                  <w:bCs/>
                  <w:noProof/>
                  <w:sz w:val="20"/>
                  <w:szCs w:val="20"/>
                </w:rPr>
              </w:pPr>
              <w:r w:rsidRPr="00252737">
                <w:rPr>
                  <w:rFonts w:ascii="Tahoma" w:hAnsi="Tahoma" w:cs="Tahoma"/>
                  <w:b/>
                  <w:bCs/>
                  <w:sz w:val="20"/>
                  <w:szCs w:val="20"/>
                </w:rPr>
                <w:fldChar w:fldCharType="begin"/>
              </w:r>
              <w:r w:rsidRPr="00252737">
                <w:rPr>
                  <w:rFonts w:ascii="Tahoma" w:hAnsi="Tahoma" w:cs="Tahoma"/>
                  <w:b/>
                  <w:bCs/>
                  <w:sz w:val="20"/>
                  <w:szCs w:val="20"/>
                </w:rPr>
                <w:instrText xml:space="preserve"> TOC \o "1-3" \h \z \u </w:instrText>
              </w:r>
              <w:r w:rsidRPr="00252737">
                <w:rPr>
                  <w:rFonts w:ascii="Tahoma" w:hAnsi="Tahoma" w:cs="Tahoma"/>
                  <w:b/>
                  <w:bCs/>
                  <w:sz w:val="20"/>
                  <w:szCs w:val="20"/>
                </w:rPr>
                <w:fldChar w:fldCharType="separate"/>
              </w:r>
              <w:hyperlink w:anchor="_Toc24394961" w:history="1">
                <w:r w:rsidR="009C10DC" w:rsidRPr="00252737">
                  <w:rPr>
                    <w:rStyle w:val="Hyperlink"/>
                    <w:rFonts w:ascii="Tahoma" w:hAnsi="Tahoma" w:cs="Tahoma"/>
                    <w:b/>
                    <w:bCs/>
                    <w:noProof/>
                    <w:sz w:val="20"/>
                    <w:szCs w:val="20"/>
                  </w:rPr>
                  <w:t>Part 2: Reflection on Skills developed during the Business Plan Project</w:t>
                </w:r>
                <w:r w:rsidR="009C10DC" w:rsidRPr="00252737">
                  <w:rPr>
                    <w:rFonts w:ascii="Tahoma" w:hAnsi="Tahoma" w:cs="Tahoma"/>
                    <w:b/>
                    <w:bCs/>
                    <w:noProof/>
                    <w:webHidden/>
                    <w:sz w:val="20"/>
                    <w:szCs w:val="20"/>
                  </w:rPr>
                  <w:tab/>
                </w:r>
                <w:r w:rsidR="009C10DC" w:rsidRPr="00252737">
                  <w:rPr>
                    <w:rFonts w:ascii="Tahoma" w:hAnsi="Tahoma" w:cs="Tahoma"/>
                    <w:b/>
                    <w:bCs/>
                    <w:noProof/>
                    <w:webHidden/>
                    <w:sz w:val="20"/>
                    <w:szCs w:val="20"/>
                  </w:rPr>
                  <w:fldChar w:fldCharType="begin"/>
                </w:r>
                <w:r w:rsidR="009C10DC" w:rsidRPr="00252737">
                  <w:rPr>
                    <w:rFonts w:ascii="Tahoma" w:hAnsi="Tahoma" w:cs="Tahoma"/>
                    <w:b/>
                    <w:bCs/>
                    <w:noProof/>
                    <w:webHidden/>
                    <w:sz w:val="20"/>
                    <w:szCs w:val="20"/>
                  </w:rPr>
                  <w:instrText xml:space="preserve"> PAGEREF _Toc24394961 \h </w:instrText>
                </w:r>
                <w:r w:rsidR="009C10DC" w:rsidRPr="00252737">
                  <w:rPr>
                    <w:rFonts w:ascii="Tahoma" w:hAnsi="Tahoma" w:cs="Tahoma"/>
                    <w:b/>
                    <w:bCs/>
                    <w:noProof/>
                    <w:webHidden/>
                    <w:sz w:val="20"/>
                    <w:szCs w:val="20"/>
                  </w:rPr>
                </w:r>
                <w:r w:rsidR="009C10DC" w:rsidRPr="00252737">
                  <w:rPr>
                    <w:rFonts w:ascii="Tahoma" w:hAnsi="Tahoma" w:cs="Tahoma"/>
                    <w:b/>
                    <w:bCs/>
                    <w:noProof/>
                    <w:webHidden/>
                    <w:sz w:val="20"/>
                    <w:szCs w:val="20"/>
                  </w:rPr>
                  <w:fldChar w:fldCharType="separate"/>
                </w:r>
                <w:r w:rsidR="009C10DC" w:rsidRPr="00252737">
                  <w:rPr>
                    <w:rFonts w:ascii="Tahoma" w:hAnsi="Tahoma" w:cs="Tahoma"/>
                    <w:b/>
                    <w:bCs/>
                    <w:noProof/>
                    <w:webHidden/>
                    <w:sz w:val="20"/>
                    <w:szCs w:val="20"/>
                  </w:rPr>
                  <w:t>2</w:t>
                </w:r>
                <w:r w:rsidR="009C10DC" w:rsidRPr="00252737">
                  <w:rPr>
                    <w:rFonts w:ascii="Tahoma" w:hAnsi="Tahoma" w:cs="Tahoma"/>
                    <w:b/>
                    <w:bCs/>
                    <w:noProof/>
                    <w:webHidden/>
                    <w:sz w:val="20"/>
                    <w:szCs w:val="20"/>
                  </w:rPr>
                  <w:fldChar w:fldCharType="end"/>
                </w:r>
              </w:hyperlink>
            </w:p>
            <w:p w14:paraId="57FBB2C0" w14:textId="0D165942" w:rsidR="00252737" w:rsidRPr="00252737" w:rsidRDefault="00252737" w:rsidP="00252737">
              <w:pPr>
                <w:rPr>
                  <w:rFonts w:ascii="Tahoma" w:eastAsia="Calibri Light" w:hAnsi="Tahoma" w:cs="Tahoma"/>
                  <w:b/>
                  <w:bCs/>
                  <w:color w:val="000000" w:themeColor="text1"/>
                  <w:sz w:val="20"/>
                  <w:szCs w:val="20"/>
                </w:rPr>
              </w:pPr>
              <w:r w:rsidRPr="00252737">
                <w:rPr>
                  <w:rFonts w:ascii="Tahoma" w:hAnsi="Tahoma" w:cs="Tahoma"/>
                  <w:sz w:val="20"/>
                  <w:szCs w:val="20"/>
                </w:rPr>
                <w:t xml:space="preserve">    </w:t>
              </w:r>
              <w:r w:rsidRPr="00252737">
                <w:rPr>
                  <w:rFonts w:ascii="Tahoma" w:hAnsi="Tahoma" w:cs="Tahoma"/>
                  <w:b/>
                  <w:bCs/>
                  <w:color w:val="000000" w:themeColor="text1"/>
                  <w:sz w:val="20"/>
                  <w:szCs w:val="20"/>
                </w:rPr>
                <w:t xml:space="preserve">2.1 </w:t>
              </w:r>
              <w:r w:rsidRPr="00252737">
                <w:rPr>
                  <w:rFonts w:ascii="Tahoma" w:eastAsia="Calibri Light" w:hAnsi="Tahoma" w:cs="Tahoma"/>
                  <w:b/>
                  <w:bCs/>
                  <w:color w:val="000000" w:themeColor="text1"/>
                  <w:sz w:val="20"/>
                  <w:szCs w:val="20"/>
                </w:rPr>
                <w:t xml:space="preserve">Gibbs Reflective cycle </w:t>
              </w:r>
              <w:r>
                <w:rPr>
                  <w:rFonts w:ascii="Tahoma" w:eastAsia="Calibri Light" w:hAnsi="Tahoma" w:cs="Tahoma"/>
                  <w:b/>
                  <w:bCs/>
                  <w:color w:val="000000" w:themeColor="text1"/>
                  <w:sz w:val="20"/>
                  <w:szCs w:val="20"/>
                </w:rPr>
                <w:t>…………………………………………………………………….…………….4</w:t>
              </w:r>
            </w:p>
            <w:p w14:paraId="00246929" w14:textId="7B1D62E0" w:rsidR="009C10DC" w:rsidRPr="00252737" w:rsidRDefault="00252737">
              <w:pPr>
                <w:pStyle w:val="TOC2"/>
                <w:tabs>
                  <w:tab w:val="right" w:leader="dot" w:pos="9350"/>
                </w:tabs>
                <w:rPr>
                  <w:rFonts w:ascii="Tahoma" w:eastAsiaTheme="minorEastAsia" w:hAnsi="Tahoma" w:cs="Tahoma"/>
                  <w:b/>
                  <w:bCs/>
                  <w:noProof/>
                  <w:sz w:val="20"/>
                  <w:szCs w:val="20"/>
                  <w:lang w:eastAsia="en-GB"/>
                </w:rPr>
              </w:pPr>
              <w:hyperlink w:anchor="_Toc24394962" w:history="1">
                <w:r w:rsidR="009C10DC" w:rsidRPr="00252737">
                  <w:rPr>
                    <w:rStyle w:val="Hyperlink"/>
                    <w:rFonts w:ascii="Tahoma" w:hAnsi="Tahoma" w:cs="Tahoma"/>
                    <w:b/>
                    <w:bCs/>
                    <w:noProof/>
                    <w:sz w:val="20"/>
                    <w:szCs w:val="20"/>
                  </w:rPr>
                  <w:t>2.</w:t>
                </w:r>
                <w:r>
                  <w:rPr>
                    <w:rStyle w:val="Hyperlink"/>
                    <w:rFonts w:ascii="Tahoma" w:hAnsi="Tahoma" w:cs="Tahoma"/>
                    <w:b/>
                    <w:bCs/>
                    <w:noProof/>
                    <w:sz w:val="20"/>
                    <w:szCs w:val="20"/>
                  </w:rPr>
                  <w:t>1.</w:t>
                </w:r>
                <w:r w:rsidR="009C10DC" w:rsidRPr="00252737">
                  <w:rPr>
                    <w:rStyle w:val="Hyperlink"/>
                    <w:rFonts w:ascii="Tahoma" w:hAnsi="Tahoma" w:cs="Tahoma"/>
                    <w:b/>
                    <w:bCs/>
                    <w:noProof/>
                    <w:sz w:val="20"/>
                    <w:szCs w:val="20"/>
                  </w:rPr>
                  <w:t>1 Description</w:t>
                </w:r>
                <w:r w:rsidR="009C10DC" w:rsidRPr="00252737">
                  <w:rPr>
                    <w:rFonts w:ascii="Tahoma" w:hAnsi="Tahoma" w:cs="Tahoma"/>
                    <w:b/>
                    <w:bCs/>
                    <w:noProof/>
                    <w:webHidden/>
                    <w:sz w:val="20"/>
                    <w:szCs w:val="20"/>
                  </w:rPr>
                  <w:tab/>
                </w:r>
                <w:r w:rsidR="00605982" w:rsidRPr="00252737">
                  <w:rPr>
                    <w:rFonts w:ascii="Tahoma" w:hAnsi="Tahoma" w:cs="Tahoma"/>
                    <w:b/>
                    <w:bCs/>
                    <w:noProof/>
                    <w:webHidden/>
                    <w:sz w:val="20"/>
                    <w:szCs w:val="20"/>
                  </w:rPr>
                  <w:t>4</w:t>
                </w:r>
              </w:hyperlink>
            </w:p>
            <w:p w14:paraId="0FE2EFBD" w14:textId="5F69CE37" w:rsidR="009C10DC" w:rsidRPr="00252737" w:rsidRDefault="00252737">
              <w:pPr>
                <w:pStyle w:val="TOC2"/>
                <w:tabs>
                  <w:tab w:val="right" w:leader="dot" w:pos="9350"/>
                </w:tabs>
                <w:rPr>
                  <w:rFonts w:ascii="Tahoma" w:eastAsiaTheme="minorEastAsia" w:hAnsi="Tahoma" w:cs="Tahoma"/>
                  <w:b/>
                  <w:bCs/>
                  <w:noProof/>
                  <w:sz w:val="20"/>
                  <w:szCs w:val="20"/>
                  <w:lang w:eastAsia="en-GB"/>
                </w:rPr>
              </w:pPr>
              <w:hyperlink w:anchor="_Toc24394963" w:history="1">
                <w:r w:rsidR="009C10DC" w:rsidRPr="00252737">
                  <w:rPr>
                    <w:rStyle w:val="Hyperlink"/>
                    <w:rFonts w:ascii="Tahoma" w:hAnsi="Tahoma" w:cs="Tahoma"/>
                    <w:b/>
                    <w:bCs/>
                    <w:noProof/>
                    <w:sz w:val="20"/>
                    <w:szCs w:val="20"/>
                  </w:rPr>
                  <w:t>2.</w:t>
                </w:r>
                <w:r>
                  <w:rPr>
                    <w:rStyle w:val="Hyperlink"/>
                    <w:rFonts w:ascii="Tahoma" w:hAnsi="Tahoma" w:cs="Tahoma"/>
                    <w:b/>
                    <w:bCs/>
                    <w:noProof/>
                    <w:sz w:val="20"/>
                    <w:szCs w:val="20"/>
                  </w:rPr>
                  <w:t>1.</w:t>
                </w:r>
                <w:r w:rsidR="009C10DC" w:rsidRPr="00252737">
                  <w:rPr>
                    <w:rStyle w:val="Hyperlink"/>
                    <w:rFonts w:ascii="Tahoma" w:hAnsi="Tahoma" w:cs="Tahoma"/>
                    <w:b/>
                    <w:bCs/>
                    <w:noProof/>
                    <w:sz w:val="20"/>
                    <w:szCs w:val="20"/>
                  </w:rPr>
                  <w:t>2 Feelings</w:t>
                </w:r>
                <w:r w:rsidR="009C10DC" w:rsidRPr="00252737">
                  <w:rPr>
                    <w:rFonts w:ascii="Tahoma" w:hAnsi="Tahoma" w:cs="Tahoma"/>
                    <w:b/>
                    <w:bCs/>
                    <w:noProof/>
                    <w:webHidden/>
                    <w:sz w:val="20"/>
                    <w:szCs w:val="20"/>
                  </w:rPr>
                  <w:tab/>
                </w:r>
                <w:r w:rsidR="00605982" w:rsidRPr="00252737">
                  <w:rPr>
                    <w:rFonts w:ascii="Tahoma" w:hAnsi="Tahoma" w:cs="Tahoma"/>
                    <w:b/>
                    <w:bCs/>
                    <w:noProof/>
                    <w:webHidden/>
                    <w:sz w:val="20"/>
                    <w:szCs w:val="20"/>
                  </w:rPr>
                  <w:t>4</w:t>
                </w:r>
              </w:hyperlink>
            </w:p>
            <w:p w14:paraId="1013CEBA" w14:textId="500E98EE" w:rsidR="009C10DC" w:rsidRPr="00252737" w:rsidRDefault="00252737">
              <w:pPr>
                <w:pStyle w:val="TOC2"/>
                <w:tabs>
                  <w:tab w:val="right" w:leader="dot" w:pos="9350"/>
                </w:tabs>
                <w:rPr>
                  <w:rFonts w:ascii="Tahoma" w:eastAsiaTheme="minorEastAsia" w:hAnsi="Tahoma" w:cs="Tahoma"/>
                  <w:b/>
                  <w:bCs/>
                  <w:noProof/>
                  <w:sz w:val="20"/>
                  <w:szCs w:val="20"/>
                  <w:lang w:eastAsia="en-GB"/>
                </w:rPr>
              </w:pPr>
              <w:hyperlink w:anchor="_Toc24394964" w:history="1">
                <w:r w:rsidR="009C10DC" w:rsidRPr="00252737">
                  <w:rPr>
                    <w:rStyle w:val="Hyperlink"/>
                    <w:rFonts w:ascii="Tahoma" w:hAnsi="Tahoma" w:cs="Tahoma"/>
                    <w:b/>
                    <w:bCs/>
                    <w:noProof/>
                    <w:sz w:val="20"/>
                    <w:szCs w:val="20"/>
                  </w:rPr>
                  <w:t>2.</w:t>
                </w:r>
                <w:r>
                  <w:rPr>
                    <w:rStyle w:val="Hyperlink"/>
                    <w:rFonts w:ascii="Tahoma" w:hAnsi="Tahoma" w:cs="Tahoma"/>
                    <w:b/>
                    <w:bCs/>
                    <w:noProof/>
                    <w:sz w:val="20"/>
                    <w:szCs w:val="20"/>
                  </w:rPr>
                  <w:t>1.</w:t>
                </w:r>
                <w:r w:rsidR="009C10DC" w:rsidRPr="00252737">
                  <w:rPr>
                    <w:rStyle w:val="Hyperlink"/>
                    <w:rFonts w:ascii="Tahoma" w:hAnsi="Tahoma" w:cs="Tahoma"/>
                    <w:b/>
                    <w:bCs/>
                    <w:noProof/>
                    <w:sz w:val="20"/>
                    <w:szCs w:val="20"/>
                  </w:rPr>
                  <w:t>3 Evaluation</w:t>
                </w:r>
                <w:r w:rsidR="009C10DC" w:rsidRPr="00252737">
                  <w:rPr>
                    <w:rFonts w:ascii="Tahoma" w:hAnsi="Tahoma" w:cs="Tahoma"/>
                    <w:b/>
                    <w:bCs/>
                    <w:noProof/>
                    <w:webHidden/>
                    <w:sz w:val="20"/>
                    <w:szCs w:val="20"/>
                  </w:rPr>
                  <w:tab/>
                </w:r>
                <w:r w:rsidR="00605982" w:rsidRPr="00252737">
                  <w:rPr>
                    <w:rFonts w:ascii="Tahoma" w:hAnsi="Tahoma" w:cs="Tahoma"/>
                    <w:b/>
                    <w:bCs/>
                    <w:noProof/>
                    <w:webHidden/>
                    <w:sz w:val="20"/>
                    <w:szCs w:val="20"/>
                  </w:rPr>
                  <w:t>5</w:t>
                </w:r>
              </w:hyperlink>
            </w:p>
            <w:p w14:paraId="62EE65BB" w14:textId="3970A279" w:rsidR="009C10DC" w:rsidRPr="00252737" w:rsidRDefault="00252737">
              <w:pPr>
                <w:pStyle w:val="TOC2"/>
                <w:tabs>
                  <w:tab w:val="right" w:leader="dot" w:pos="9350"/>
                </w:tabs>
                <w:rPr>
                  <w:rFonts w:ascii="Tahoma" w:eastAsiaTheme="minorEastAsia" w:hAnsi="Tahoma" w:cs="Tahoma"/>
                  <w:b/>
                  <w:bCs/>
                  <w:noProof/>
                  <w:sz w:val="20"/>
                  <w:szCs w:val="20"/>
                  <w:lang w:eastAsia="en-GB"/>
                </w:rPr>
              </w:pPr>
              <w:hyperlink w:anchor="_Toc24394965" w:history="1">
                <w:r w:rsidR="009C10DC" w:rsidRPr="00252737">
                  <w:rPr>
                    <w:rStyle w:val="Hyperlink"/>
                    <w:rFonts w:ascii="Tahoma" w:hAnsi="Tahoma" w:cs="Tahoma"/>
                    <w:b/>
                    <w:bCs/>
                    <w:noProof/>
                    <w:sz w:val="20"/>
                    <w:szCs w:val="20"/>
                  </w:rPr>
                  <w:t>2.</w:t>
                </w:r>
                <w:r>
                  <w:rPr>
                    <w:rStyle w:val="Hyperlink"/>
                    <w:rFonts w:ascii="Tahoma" w:hAnsi="Tahoma" w:cs="Tahoma"/>
                    <w:b/>
                    <w:bCs/>
                    <w:noProof/>
                    <w:sz w:val="20"/>
                    <w:szCs w:val="20"/>
                  </w:rPr>
                  <w:t>1.</w:t>
                </w:r>
                <w:r w:rsidR="009C10DC" w:rsidRPr="00252737">
                  <w:rPr>
                    <w:rStyle w:val="Hyperlink"/>
                    <w:rFonts w:ascii="Tahoma" w:hAnsi="Tahoma" w:cs="Tahoma"/>
                    <w:b/>
                    <w:bCs/>
                    <w:noProof/>
                    <w:sz w:val="20"/>
                    <w:szCs w:val="20"/>
                  </w:rPr>
                  <w:t>4 Analysis</w:t>
                </w:r>
                <w:r w:rsidR="009C10DC" w:rsidRPr="00252737">
                  <w:rPr>
                    <w:rFonts w:ascii="Tahoma" w:hAnsi="Tahoma" w:cs="Tahoma"/>
                    <w:b/>
                    <w:bCs/>
                    <w:noProof/>
                    <w:webHidden/>
                    <w:sz w:val="20"/>
                    <w:szCs w:val="20"/>
                  </w:rPr>
                  <w:tab/>
                </w:r>
                <w:r w:rsidR="00605982" w:rsidRPr="00252737">
                  <w:rPr>
                    <w:rFonts w:ascii="Tahoma" w:hAnsi="Tahoma" w:cs="Tahoma"/>
                    <w:b/>
                    <w:bCs/>
                    <w:noProof/>
                    <w:webHidden/>
                    <w:sz w:val="20"/>
                    <w:szCs w:val="20"/>
                  </w:rPr>
                  <w:t>6</w:t>
                </w:r>
              </w:hyperlink>
            </w:p>
            <w:p w14:paraId="6EC190C0" w14:textId="2BF19937" w:rsidR="009C10DC" w:rsidRPr="00252737" w:rsidRDefault="00252737">
              <w:pPr>
                <w:pStyle w:val="TOC2"/>
                <w:tabs>
                  <w:tab w:val="right" w:leader="dot" w:pos="9350"/>
                </w:tabs>
                <w:rPr>
                  <w:rFonts w:ascii="Tahoma" w:eastAsiaTheme="minorEastAsia" w:hAnsi="Tahoma" w:cs="Tahoma"/>
                  <w:b/>
                  <w:bCs/>
                  <w:noProof/>
                  <w:sz w:val="20"/>
                  <w:szCs w:val="20"/>
                  <w:lang w:eastAsia="en-GB"/>
                </w:rPr>
              </w:pPr>
              <w:hyperlink w:anchor="_Toc24394966" w:history="1">
                <w:r w:rsidR="009C10DC" w:rsidRPr="00252737">
                  <w:rPr>
                    <w:rStyle w:val="Hyperlink"/>
                    <w:rFonts w:ascii="Tahoma" w:hAnsi="Tahoma" w:cs="Tahoma"/>
                    <w:b/>
                    <w:bCs/>
                    <w:noProof/>
                    <w:sz w:val="20"/>
                    <w:szCs w:val="20"/>
                  </w:rPr>
                  <w:t>2.</w:t>
                </w:r>
                <w:r>
                  <w:rPr>
                    <w:rStyle w:val="Hyperlink"/>
                    <w:rFonts w:ascii="Tahoma" w:hAnsi="Tahoma" w:cs="Tahoma"/>
                    <w:b/>
                    <w:bCs/>
                    <w:noProof/>
                    <w:sz w:val="20"/>
                    <w:szCs w:val="20"/>
                  </w:rPr>
                  <w:t>1.</w:t>
                </w:r>
                <w:r w:rsidR="009C10DC" w:rsidRPr="00252737">
                  <w:rPr>
                    <w:rStyle w:val="Hyperlink"/>
                    <w:rFonts w:ascii="Tahoma" w:hAnsi="Tahoma" w:cs="Tahoma"/>
                    <w:b/>
                    <w:bCs/>
                    <w:noProof/>
                    <w:sz w:val="20"/>
                    <w:szCs w:val="20"/>
                  </w:rPr>
                  <w:t>5 Conclusion</w:t>
                </w:r>
                <w:r w:rsidR="009C10DC" w:rsidRPr="00252737">
                  <w:rPr>
                    <w:rFonts w:ascii="Tahoma" w:hAnsi="Tahoma" w:cs="Tahoma"/>
                    <w:b/>
                    <w:bCs/>
                    <w:noProof/>
                    <w:webHidden/>
                    <w:sz w:val="20"/>
                    <w:szCs w:val="20"/>
                  </w:rPr>
                  <w:tab/>
                </w:r>
                <w:r w:rsidR="00605982" w:rsidRPr="00252737">
                  <w:rPr>
                    <w:rFonts w:ascii="Tahoma" w:hAnsi="Tahoma" w:cs="Tahoma"/>
                    <w:b/>
                    <w:bCs/>
                    <w:noProof/>
                    <w:webHidden/>
                    <w:sz w:val="20"/>
                    <w:szCs w:val="20"/>
                  </w:rPr>
                  <w:t>6</w:t>
                </w:r>
              </w:hyperlink>
            </w:p>
            <w:p w14:paraId="12DB15A8" w14:textId="18AC488D" w:rsidR="009C10DC" w:rsidRPr="00252737" w:rsidRDefault="00252737">
              <w:pPr>
                <w:pStyle w:val="TOC2"/>
                <w:tabs>
                  <w:tab w:val="right" w:leader="dot" w:pos="9350"/>
                </w:tabs>
                <w:rPr>
                  <w:rFonts w:ascii="Tahoma" w:eastAsiaTheme="minorEastAsia" w:hAnsi="Tahoma" w:cs="Tahoma"/>
                  <w:b/>
                  <w:bCs/>
                  <w:noProof/>
                  <w:sz w:val="20"/>
                  <w:szCs w:val="20"/>
                  <w:lang w:eastAsia="en-GB"/>
                </w:rPr>
              </w:pPr>
              <w:hyperlink w:anchor="_Toc24394967" w:history="1">
                <w:r w:rsidR="009C10DC" w:rsidRPr="00252737">
                  <w:rPr>
                    <w:rStyle w:val="Hyperlink"/>
                    <w:rFonts w:ascii="Tahoma" w:hAnsi="Tahoma" w:cs="Tahoma"/>
                    <w:b/>
                    <w:bCs/>
                    <w:noProof/>
                    <w:sz w:val="20"/>
                    <w:szCs w:val="20"/>
                  </w:rPr>
                  <w:t>2.</w:t>
                </w:r>
                <w:r>
                  <w:rPr>
                    <w:rStyle w:val="Hyperlink"/>
                    <w:rFonts w:ascii="Tahoma" w:hAnsi="Tahoma" w:cs="Tahoma"/>
                    <w:b/>
                    <w:bCs/>
                    <w:noProof/>
                    <w:sz w:val="20"/>
                    <w:szCs w:val="20"/>
                  </w:rPr>
                  <w:t>1.</w:t>
                </w:r>
                <w:r w:rsidR="009C10DC" w:rsidRPr="00252737">
                  <w:rPr>
                    <w:rStyle w:val="Hyperlink"/>
                    <w:rFonts w:ascii="Tahoma" w:hAnsi="Tahoma" w:cs="Tahoma"/>
                    <w:b/>
                    <w:bCs/>
                    <w:noProof/>
                    <w:sz w:val="20"/>
                    <w:szCs w:val="20"/>
                  </w:rPr>
                  <w:t>6 Action Plan</w:t>
                </w:r>
                <w:r w:rsidR="009C10DC" w:rsidRPr="00252737">
                  <w:rPr>
                    <w:rFonts w:ascii="Tahoma" w:hAnsi="Tahoma" w:cs="Tahoma"/>
                    <w:b/>
                    <w:bCs/>
                    <w:noProof/>
                    <w:webHidden/>
                    <w:sz w:val="20"/>
                    <w:szCs w:val="20"/>
                  </w:rPr>
                  <w:tab/>
                </w:r>
                <w:r w:rsidR="00605982" w:rsidRPr="00252737">
                  <w:rPr>
                    <w:rFonts w:ascii="Tahoma" w:hAnsi="Tahoma" w:cs="Tahoma"/>
                    <w:b/>
                    <w:bCs/>
                    <w:noProof/>
                    <w:webHidden/>
                    <w:sz w:val="20"/>
                    <w:szCs w:val="20"/>
                  </w:rPr>
                  <w:t>6</w:t>
                </w:r>
              </w:hyperlink>
            </w:p>
            <w:p w14:paraId="79DA83E7" w14:textId="2B4CDCA1" w:rsidR="009C10DC" w:rsidRPr="00252737" w:rsidRDefault="00252737">
              <w:pPr>
                <w:pStyle w:val="TOC1"/>
                <w:tabs>
                  <w:tab w:val="right" w:leader="dot" w:pos="9350"/>
                </w:tabs>
                <w:rPr>
                  <w:rFonts w:ascii="Tahoma" w:eastAsiaTheme="minorEastAsia" w:hAnsi="Tahoma" w:cs="Tahoma"/>
                  <w:b/>
                  <w:bCs/>
                  <w:noProof/>
                  <w:sz w:val="20"/>
                  <w:szCs w:val="20"/>
                  <w:lang w:eastAsia="en-GB"/>
                </w:rPr>
              </w:pPr>
              <w:hyperlink w:anchor="_Toc24394968" w:history="1">
                <w:r w:rsidR="009C10DC" w:rsidRPr="00252737">
                  <w:rPr>
                    <w:rStyle w:val="Hyperlink"/>
                    <w:rFonts w:ascii="Tahoma" w:hAnsi="Tahoma" w:cs="Tahoma"/>
                    <w:b/>
                    <w:bCs/>
                    <w:noProof/>
                    <w:sz w:val="20"/>
                    <w:szCs w:val="20"/>
                  </w:rPr>
                  <w:t>References</w:t>
                </w:r>
                <w:r w:rsidR="009C10DC" w:rsidRPr="00252737">
                  <w:rPr>
                    <w:rFonts w:ascii="Tahoma" w:hAnsi="Tahoma" w:cs="Tahoma"/>
                    <w:b/>
                    <w:bCs/>
                    <w:noProof/>
                    <w:webHidden/>
                    <w:sz w:val="20"/>
                    <w:szCs w:val="20"/>
                  </w:rPr>
                  <w:tab/>
                </w:r>
                <w:r w:rsidR="00605982" w:rsidRPr="00252737">
                  <w:rPr>
                    <w:rFonts w:ascii="Tahoma" w:hAnsi="Tahoma" w:cs="Tahoma"/>
                    <w:b/>
                    <w:bCs/>
                    <w:noProof/>
                    <w:webHidden/>
                    <w:sz w:val="20"/>
                    <w:szCs w:val="20"/>
                  </w:rPr>
                  <w:t>7</w:t>
                </w:r>
              </w:hyperlink>
            </w:p>
            <w:p w14:paraId="42394321" w14:textId="422130D9" w:rsidR="00885114" w:rsidRPr="00605982" w:rsidRDefault="00885114">
              <w:pPr>
                <w:rPr>
                  <w:rFonts w:ascii="Arial" w:hAnsi="Arial" w:cs="Arial"/>
                  <w:b/>
                  <w:bCs/>
                  <w:sz w:val="24"/>
                  <w:szCs w:val="24"/>
                </w:rPr>
              </w:pPr>
              <w:r w:rsidRPr="00252737">
                <w:rPr>
                  <w:rFonts w:ascii="Tahoma" w:hAnsi="Tahoma" w:cs="Tahoma"/>
                  <w:b/>
                  <w:bCs/>
                  <w:noProof/>
                  <w:sz w:val="20"/>
                  <w:szCs w:val="20"/>
                </w:rPr>
                <w:fldChar w:fldCharType="end"/>
              </w:r>
              <w:r w:rsidR="00605982" w:rsidRPr="00252737">
                <w:rPr>
                  <w:rFonts w:ascii="Tahoma" w:hAnsi="Tahoma" w:cs="Tahoma"/>
                  <w:b/>
                  <w:bCs/>
                  <w:noProof/>
                  <w:sz w:val="20"/>
                  <w:szCs w:val="20"/>
                </w:rPr>
                <w:t>Appendix………………</w:t>
              </w:r>
              <w:r w:rsidR="00605982">
                <w:rPr>
                  <w:rFonts w:ascii="Arial" w:hAnsi="Arial" w:cs="Arial"/>
                  <w:b/>
                  <w:bCs/>
                  <w:noProof/>
                  <w:sz w:val="24"/>
                  <w:szCs w:val="24"/>
                </w:rPr>
                <w:t>…………………………………………………………………</w:t>
              </w:r>
              <w:r w:rsidR="00252737">
                <w:rPr>
                  <w:rFonts w:ascii="Arial" w:hAnsi="Arial" w:cs="Arial"/>
                  <w:b/>
                  <w:bCs/>
                  <w:noProof/>
                  <w:sz w:val="24"/>
                  <w:szCs w:val="24"/>
                </w:rPr>
                <w:t>…..</w:t>
              </w:r>
              <w:r w:rsidR="00605982">
                <w:rPr>
                  <w:rFonts w:ascii="Arial" w:hAnsi="Arial" w:cs="Arial"/>
                  <w:b/>
                  <w:bCs/>
                  <w:noProof/>
                  <w:sz w:val="24"/>
                  <w:szCs w:val="24"/>
                </w:rPr>
                <w:t>...……8</w:t>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252737" w:rsidP="00885114">
          <w:pPr>
            <w:spacing w:before="120" w:after="120" w:line="360" w:lineRule="auto"/>
            <w:rPr>
              <w:rFonts w:ascii="Tahoma" w:hAnsi="Tahoma" w:cs="Tahoma"/>
              <w:color w:val="000000"/>
              <w:sz w:val="24"/>
              <w:szCs w:val="24"/>
            </w:rPr>
          </w:pPr>
        </w:p>
      </w:sdtContent>
    </w:sdt>
    <w:p w14:paraId="3B28B415" w14:textId="77777777" w:rsidR="0030173B" w:rsidRDefault="0030173B" w:rsidP="003F69D6"/>
    <w:p w14:paraId="609B677B" w14:textId="3C6E78EA" w:rsidR="0045535D" w:rsidRPr="0030208F" w:rsidRDefault="009C10DC" w:rsidP="00AC55A4">
      <w:pPr>
        <w:pStyle w:val="Heading1"/>
        <w:rPr>
          <w:rFonts w:ascii="Tahoma" w:hAnsi="Tahoma" w:cs="Tahoma"/>
          <w:sz w:val="24"/>
          <w:szCs w:val="24"/>
        </w:rPr>
      </w:pPr>
      <w:bookmarkStart w:id="0" w:name="_Toc24394961"/>
      <w:r w:rsidRPr="0030208F">
        <w:rPr>
          <w:rFonts w:ascii="Tahoma" w:hAnsi="Tahoma" w:cs="Tahoma"/>
          <w:sz w:val="24"/>
          <w:szCs w:val="24"/>
        </w:rPr>
        <w:lastRenderedPageBreak/>
        <w:t xml:space="preserve">Part 2: </w:t>
      </w:r>
      <w:r w:rsidR="005A0724" w:rsidRPr="0030208F">
        <w:rPr>
          <w:rFonts w:ascii="Tahoma" w:hAnsi="Tahoma" w:cs="Tahoma"/>
          <w:sz w:val="24"/>
          <w:szCs w:val="24"/>
        </w:rPr>
        <w:t xml:space="preserve">Reflection </w:t>
      </w:r>
      <w:r w:rsidR="001164A0" w:rsidRPr="0030208F">
        <w:rPr>
          <w:rFonts w:ascii="Tahoma" w:hAnsi="Tahoma" w:cs="Tahoma"/>
          <w:sz w:val="24"/>
          <w:szCs w:val="24"/>
        </w:rPr>
        <w:t xml:space="preserve">on </w:t>
      </w:r>
      <w:r w:rsidR="006D66F5" w:rsidRPr="0030208F">
        <w:rPr>
          <w:rFonts w:ascii="Tahoma" w:hAnsi="Tahoma" w:cs="Tahoma"/>
          <w:sz w:val="24"/>
          <w:szCs w:val="24"/>
        </w:rPr>
        <w:t xml:space="preserve">Skills </w:t>
      </w:r>
      <w:r w:rsidR="005B73D8" w:rsidRPr="0030208F">
        <w:rPr>
          <w:rFonts w:ascii="Tahoma" w:hAnsi="Tahoma" w:cs="Tahoma"/>
          <w:sz w:val="24"/>
          <w:szCs w:val="24"/>
        </w:rPr>
        <w:t xml:space="preserve">developed </w:t>
      </w:r>
      <w:r w:rsidR="00AA2129" w:rsidRPr="0030208F">
        <w:rPr>
          <w:rFonts w:ascii="Tahoma" w:hAnsi="Tahoma" w:cs="Tahoma"/>
          <w:sz w:val="24"/>
          <w:szCs w:val="24"/>
        </w:rPr>
        <w:t>during the Business Plan Project</w:t>
      </w:r>
      <w:bookmarkEnd w:id="0"/>
      <w:r w:rsidR="00AA2129" w:rsidRPr="0030208F">
        <w:rPr>
          <w:rFonts w:ascii="Tahoma" w:hAnsi="Tahoma" w:cs="Tahoma"/>
          <w:sz w:val="24"/>
          <w:szCs w:val="24"/>
        </w:rPr>
        <w:t xml:space="preserve"> </w:t>
      </w:r>
    </w:p>
    <w:p w14:paraId="0D95C920" w14:textId="77777777" w:rsidR="00857891" w:rsidRPr="008930C5" w:rsidRDefault="00857891" w:rsidP="00857891">
      <w:pPr>
        <w:keepNext/>
        <w:keepLines/>
        <w:spacing w:before="240" w:after="0"/>
        <w:outlineLvl w:val="0"/>
        <w:rPr>
          <w:rFonts w:ascii="Tahoma" w:eastAsiaTheme="majorEastAsia" w:hAnsi="Tahoma" w:cs="Tahoma"/>
          <w:color w:val="000000" w:themeColor="text1"/>
          <w:sz w:val="20"/>
          <w:szCs w:val="20"/>
          <w:lang w:eastAsia="en-GB"/>
        </w:rPr>
      </w:pPr>
      <w:r w:rsidRPr="00754633">
        <w:rPr>
          <w:rFonts w:ascii="Tahoma" w:eastAsia="Calibri Light" w:hAnsi="Tahoma" w:cs="Tahoma"/>
          <w:color w:val="000000" w:themeColor="text1"/>
          <w:sz w:val="24"/>
          <w:szCs w:val="24"/>
        </w:rPr>
        <w:t>Refection</w:t>
      </w:r>
      <w:r w:rsidRPr="008930C5">
        <w:rPr>
          <w:rFonts w:ascii="Tahoma" w:eastAsia="Calibri Light" w:hAnsi="Tahoma" w:cs="Tahoma"/>
          <w:color w:val="000000" w:themeColor="text1"/>
          <w:sz w:val="20"/>
          <w:szCs w:val="20"/>
        </w:rPr>
        <w:t xml:space="preserve">: Reflection can be defined as a type of thinking; this is associated with deep thought aimed at better understanding. </w:t>
      </w:r>
      <w:r w:rsidRPr="008930C5">
        <w:rPr>
          <w:rFonts w:ascii="Tahoma" w:eastAsiaTheme="majorEastAsia" w:hAnsi="Tahoma" w:cs="Tahoma"/>
          <w:color w:val="000000" w:themeColor="text1"/>
          <w:sz w:val="20"/>
          <w:szCs w:val="20"/>
        </w:rPr>
        <w:t>Cottrell, S. 2003. Skills for Success</w:t>
      </w:r>
      <w:r w:rsidRPr="008930C5">
        <w:rPr>
          <w:rFonts w:ascii="Tahoma" w:eastAsia="Calibri Light" w:hAnsi="Tahoma" w:cs="Tahoma"/>
          <w:color w:val="000000" w:themeColor="text1"/>
          <w:sz w:val="20"/>
          <w:szCs w:val="20"/>
        </w:rPr>
        <w:t xml:space="preserve"> </w:t>
      </w:r>
    </w:p>
    <w:p w14:paraId="76811EA6" w14:textId="77777777" w:rsidR="002170FC" w:rsidRPr="008930C5" w:rsidRDefault="00857891" w:rsidP="002170FC">
      <w:pPr>
        <w:keepNext/>
        <w:keepLines/>
        <w:spacing w:before="240" w:after="0"/>
        <w:outlineLvl w:val="0"/>
        <w:rPr>
          <w:rFonts w:ascii="Tahoma" w:eastAsiaTheme="majorEastAsia" w:hAnsi="Tahoma" w:cs="Tahoma"/>
          <w:color w:val="000000" w:themeColor="text1"/>
          <w:sz w:val="20"/>
          <w:szCs w:val="20"/>
          <w:lang w:eastAsia="en-GB"/>
        </w:rPr>
      </w:pPr>
      <w:r w:rsidRPr="008930C5">
        <w:rPr>
          <w:rFonts w:ascii="Tahoma" w:eastAsia="Calibri Light" w:hAnsi="Tahoma" w:cs="Tahoma"/>
          <w:color w:val="000000" w:themeColor="text1"/>
          <w:sz w:val="20"/>
          <w:szCs w:val="20"/>
        </w:rPr>
        <w:t>It also includes a mixture of elements, such as</w:t>
      </w:r>
      <w:r w:rsidR="002170FC">
        <w:rPr>
          <w:rFonts w:ascii="Tahoma" w:eastAsia="Calibri Light" w:hAnsi="Tahoma" w:cs="Tahoma"/>
          <w:color w:val="000000" w:themeColor="text1"/>
          <w:sz w:val="20"/>
          <w:szCs w:val="20"/>
        </w:rPr>
        <w:t xml:space="preserve"> making sense of experience, standing back, repetition, deeper honesty, weighing up, clarity, understanding and making judgements.</w:t>
      </w:r>
      <w:r w:rsidRPr="008930C5">
        <w:rPr>
          <w:rFonts w:ascii="Tahoma" w:eastAsia="Calibri Light" w:hAnsi="Tahoma" w:cs="Tahoma"/>
          <w:color w:val="000000" w:themeColor="text1"/>
          <w:sz w:val="20"/>
          <w:szCs w:val="20"/>
        </w:rPr>
        <w:t xml:space="preserve"> </w:t>
      </w:r>
      <w:r w:rsidR="002170FC" w:rsidRPr="008930C5">
        <w:rPr>
          <w:rFonts w:ascii="Tahoma" w:eastAsiaTheme="majorEastAsia" w:hAnsi="Tahoma" w:cs="Tahoma"/>
          <w:color w:val="000000" w:themeColor="text1"/>
          <w:sz w:val="20"/>
          <w:szCs w:val="20"/>
        </w:rPr>
        <w:t>Cottrell, S. 2003. Skills for Success</w:t>
      </w:r>
      <w:r w:rsidR="002170FC" w:rsidRPr="008930C5">
        <w:rPr>
          <w:rFonts w:ascii="Tahoma" w:eastAsia="Calibri Light" w:hAnsi="Tahoma" w:cs="Tahoma"/>
          <w:color w:val="000000" w:themeColor="text1"/>
          <w:sz w:val="20"/>
          <w:szCs w:val="20"/>
        </w:rPr>
        <w:t xml:space="preserve"> </w:t>
      </w:r>
    </w:p>
    <w:p w14:paraId="66838C3E" w14:textId="77777777" w:rsidR="00857891" w:rsidRPr="002170FC" w:rsidRDefault="00857891" w:rsidP="00857891">
      <w:pPr>
        <w:keepNext/>
        <w:keepLines/>
        <w:spacing w:before="240" w:after="0"/>
        <w:rPr>
          <w:rFonts w:ascii="Tahoma" w:eastAsia="Calibri Light" w:hAnsi="Tahoma" w:cs="Tahoma"/>
          <w:color w:val="000000" w:themeColor="text1"/>
          <w:sz w:val="20"/>
          <w:szCs w:val="20"/>
        </w:rPr>
      </w:pPr>
      <w:r w:rsidRPr="002170FC">
        <w:rPr>
          <w:rFonts w:ascii="Tahoma" w:eastAsia="Calibri Light" w:hAnsi="Tahoma" w:cs="Tahoma"/>
          <w:color w:val="000000" w:themeColor="text1"/>
          <w:sz w:val="20"/>
          <w:szCs w:val="20"/>
        </w:rPr>
        <w:t>Reflection is an everyday process in life and it’s a natural activity, we as humans will always reflect on issues and everyday problems that we come across i.e. What went well? What didn’t? Why? and How do I feel about it? Where we spend time going back over things that have been said or done, or even what we wish we have said or done. Reflection usually accompanies hindsight: This is where we realise long after an event how things might or might not have been different, or how some event was more important than we realised.</w:t>
      </w:r>
    </w:p>
    <w:p w14:paraId="1EE71668" w14:textId="59730720" w:rsidR="00857891" w:rsidRPr="002170FC" w:rsidRDefault="00316316" w:rsidP="00316316">
      <w:pPr>
        <w:keepNext/>
        <w:keepLines/>
        <w:spacing w:before="240" w:after="0"/>
        <w:outlineLvl w:val="0"/>
        <w:rPr>
          <w:rFonts w:ascii="Tahoma" w:hAnsi="Tahoma" w:cs="Tahoma"/>
          <w:sz w:val="20"/>
          <w:szCs w:val="20"/>
        </w:rPr>
      </w:pPr>
      <w:r w:rsidRPr="002170FC">
        <w:rPr>
          <w:rFonts w:ascii="Tahoma" w:hAnsi="Tahoma" w:cs="Tahoma"/>
          <w:sz w:val="20"/>
          <w:szCs w:val="20"/>
        </w:rPr>
        <w:t xml:space="preserve">In the process of </w:t>
      </w:r>
      <w:r w:rsidR="00754633" w:rsidRPr="002170FC">
        <w:rPr>
          <w:rFonts w:ascii="Tahoma" w:hAnsi="Tahoma" w:cs="Tahoma"/>
          <w:sz w:val="20"/>
          <w:szCs w:val="20"/>
        </w:rPr>
        <w:t xml:space="preserve">writing </w:t>
      </w:r>
      <w:r w:rsidRPr="002170FC">
        <w:rPr>
          <w:rFonts w:ascii="Tahoma" w:hAnsi="Tahoma" w:cs="Tahoma"/>
          <w:sz w:val="20"/>
          <w:szCs w:val="20"/>
        </w:rPr>
        <w:t>and completing the business plan I will refle</w:t>
      </w:r>
      <w:r w:rsidR="00140A81" w:rsidRPr="002170FC">
        <w:rPr>
          <w:rFonts w:ascii="Tahoma" w:hAnsi="Tahoma" w:cs="Tahoma"/>
          <w:sz w:val="20"/>
          <w:szCs w:val="20"/>
        </w:rPr>
        <w:t>c</w:t>
      </w:r>
      <w:r w:rsidRPr="002170FC">
        <w:rPr>
          <w:rFonts w:ascii="Tahoma" w:hAnsi="Tahoma" w:cs="Tahoma"/>
          <w:sz w:val="20"/>
          <w:szCs w:val="20"/>
        </w:rPr>
        <w:t>t upon the personal skill set and knowledge I contri</w:t>
      </w:r>
      <w:r w:rsidR="00140A81" w:rsidRPr="002170FC">
        <w:rPr>
          <w:rFonts w:ascii="Tahoma" w:hAnsi="Tahoma" w:cs="Tahoma"/>
          <w:sz w:val="20"/>
          <w:szCs w:val="20"/>
        </w:rPr>
        <w:t xml:space="preserve">buted towards </w:t>
      </w:r>
      <w:r w:rsidR="00754633" w:rsidRPr="002170FC">
        <w:rPr>
          <w:rFonts w:ascii="Tahoma" w:hAnsi="Tahoma" w:cs="Tahoma"/>
          <w:sz w:val="20"/>
          <w:szCs w:val="20"/>
        </w:rPr>
        <w:t>it</w:t>
      </w:r>
      <w:r w:rsidR="00B276A8" w:rsidRPr="002170FC">
        <w:rPr>
          <w:rFonts w:ascii="Tahoma" w:hAnsi="Tahoma" w:cs="Tahoma"/>
          <w:sz w:val="20"/>
          <w:szCs w:val="20"/>
        </w:rPr>
        <w:t xml:space="preserve"> </w:t>
      </w:r>
      <w:r w:rsidR="00140A81" w:rsidRPr="002170FC">
        <w:rPr>
          <w:rFonts w:ascii="Tahoma" w:hAnsi="Tahoma" w:cs="Tahoma"/>
          <w:sz w:val="20"/>
          <w:szCs w:val="20"/>
        </w:rPr>
        <w:t>and the employability skills I learnt and developed during this project</w:t>
      </w:r>
      <w:r w:rsidR="00754633" w:rsidRPr="002170FC">
        <w:rPr>
          <w:rFonts w:ascii="Tahoma" w:hAnsi="Tahoma" w:cs="Tahoma"/>
          <w:sz w:val="20"/>
          <w:szCs w:val="20"/>
        </w:rPr>
        <w:t>.</w:t>
      </w:r>
    </w:p>
    <w:p w14:paraId="549A7992" w14:textId="5CC42AE5" w:rsidR="00607E14" w:rsidRDefault="001275D6" w:rsidP="008930C5">
      <w:pPr>
        <w:keepNext/>
        <w:keepLines/>
        <w:spacing w:before="240" w:after="0"/>
        <w:outlineLvl w:val="0"/>
      </w:pPr>
      <w:r w:rsidRPr="00607E14">
        <w:rPr>
          <w:rFonts w:ascii="Tahoma" w:hAnsi="Tahoma" w:cs="Tahoma"/>
          <w:sz w:val="24"/>
          <w:szCs w:val="24"/>
        </w:rPr>
        <w:t>Research skills</w:t>
      </w:r>
      <w:r>
        <w:t xml:space="preserve"> </w:t>
      </w:r>
    </w:p>
    <w:p w14:paraId="55B58293" w14:textId="58B6CEA3" w:rsidR="00607E14" w:rsidRPr="002170FC" w:rsidRDefault="00B276A8" w:rsidP="008930C5">
      <w:pPr>
        <w:keepNext/>
        <w:keepLines/>
        <w:spacing w:before="240" w:after="0"/>
        <w:outlineLvl w:val="0"/>
        <w:rPr>
          <w:rFonts w:ascii="Tahoma" w:hAnsi="Tahoma" w:cs="Tahoma"/>
          <w:sz w:val="20"/>
          <w:szCs w:val="20"/>
        </w:rPr>
      </w:pPr>
      <w:r w:rsidRPr="002170FC">
        <w:rPr>
          <w:rFonts w:ascii="Tahoma" w:hAnsi="Tahoma" w:cs="Tahoma"/>
          <w:sz w:val="20"/>
          <w:szCs w:val="20"/>
        </w:rPr>
        <w:t xml:space="preserve">I have </w:t>
      </w:r>
      <w:r w:rsidR="00D3614E" w:rsidRPr="002170FC">
        <w:rPr>
          <w:rFonts w:ascii="Tahoma" w:hAnsi="Tahoma" w:cs="Tahoma"/>
          <w:sz w:val="20"/>
          <w:szCs w:val="20"/>
        </w:rPr>
        <w:t xml:space="preserve">been </w:t>
      </w:r>
      <w:r w:rsidR="00855EA4" w:rsidRPr="002170FC">
        <w:rPr>
          <w:rFonts w:ascii="Tahoma" w:hAnsi="Tahoma" w:cs="Tahoma"/>
          <w:sz w:val="20"/>
          <w:szCs w:val="20"/>
        </w:rPr>
        <w:t>research</w:t>
      </w:r>
      <w:r w:rsidR="00D3614E" w:rsidRPr="002170FC">
        <w:rPr>
          <w:rFonts w:ascii="Tahoma" w:hAnsi="Tahoma" w:cs="Tahoma"/>
          <w:sz w:val="20"/>
          <w:szCs w:val="20"/>
        </w:rPr>
        <w:t>ing</w:t>
      </w:r>
      <w:r w:rsidRPr="002170FC">
        <w:rPr>
          <w:rFonts w:ascii="Tahoma" w:hAnsi="Tahoma" w:cs="Tahoma"/>
          <w:sz w:val="20"/>
          <w:szCs w:val="20"/>
        </w:rPr>
        <w:t xml:space="preserve"> about setting up an insurance brokerage company </w:t>
      </w:r>
      <w:r w:rsidR="00D3614E" w:rsidRPr="002170FC">
        <w:rPr>
          <w:rFonts w:ascii="Tahoma" w:hAnsi="Tahoma" w:cs="Tahoma"/>
          <w:sz w:val="20"/>
          <w:szCs w:val="20"/>
        </w:rPr>
        <w:t>for some time, I</w:t>
      </w:r>
      <w:r w:rsidRPr="002170FC">
        <w:rPr>
          <w:rFonts w:ascii="Tahoma" w:hAnsi="Tahoma" w:cs="Tahoma"/>
          <w:sz w:val="20"/>
          <w:szCs w:val="20"/>
        </w:rPr>
        <w:t xml:space="preserve"> was able to apply the research skills I have in my current skill set and then used it to</w:t>
      </w:r>
      <w:r w:rsidR="00607E14" w:rsidRPr="002170FC">
        <w:rPr>
          <w:rFonts w:ascii="Tahoma" w:hAnsi="Tahoma" w:cs="Tahoma"/>
          <w:sz w:val="20"/>
          <w:szCs w:val="20"/>
        </w:rPr>
        <w:t xml:space="preserve"> find information on my target market</w:t>
      </w:r>
      <w:r w:rsidR="00D3614E" w:rsidRPr="002170FC">
        <w:rPr>
          <w:rFonts w:ascii="Tahoma" w:hAnsi="Tahoma" w:cs="Tahoma"/>
          <w:sz w:val="20"/>
          <w:szCs w:val="20"/>
        </w:rPr>
        <w:t xml:space="preserve">, </w:t>
      </w:r>
      <w:r w:rsidR="00607E14" w:rsidRPr="002170FC">
        <w:rPr>
          <w:rFonts w:ascii="Tahoma" w:hAnsi="Tahoma" w:cs="Tahoma"/>
          <w:sz w:val="20"/>
          <w:szCs w:val="20"/>
        </w:rPr>
        <w:t>competitors, customers and insurance provides and was able to make sense of it.</w:t>
      </w:r>
    </w:p>
    <w:p w14:paraId="65C4DF16" w14:textId="1F668FFE" w:rsidR="00140A81" w:rsidRPr="002170FC" w:rsidRDefault="00DA1854" w:rsidP="008930C5">
      <w:pPr>
        <w:keepNext/>
        <w:keepLines/>
        <w:spacing w:before="240" w:after="0"/>
        <w:outlineLvl w:val="0"/>
        <w:rPr>
          <w:rFonts w:ascii="Tahoma" w:hAnsi="Tahoma" w:cs="Tahoma"/>
          <w:sz w:val="20"/>
          <w:szCs w:val="20"/>
        </w:rPr>
      </w:pPr>
      <w:r w:rsidRPr="002170FC">
        <w:rPr>
          <w:rFonts w:ascii="Tahoma" w:hAnsi="Tahoma" w:cs="Tahoma"/>
          <w:sz w:val="20"/>
          <w:szCs w:val="20"/>
        </w:rPr>
        <w:t>This skill</w:t>
      </w:r>
      <w:r w:rsidR="00607E14" w:rsidRPr="002170FC">
        <w:rPr>
          <w:rFonts w:ascii="Tahoma" w:hAnsi="Tahoma" w:cs="Tahoma"/>
          <w:sz w:val="20"/>
          <w:szCs w:val="20"/>
        </w:rPr>
        <w:t xml:space="preserve"> </w:t>
      </w:r>
      <w:r w:rsidR="00B276A8" w:rsidRPr="002170FC">
        <w:rPr>
          <w:rFonts w:ascii="Tahoma" w:hAnsi="Tahoma" w:cs="Tahoma"/>
          <w:sz w:val="20"/>
          <w:szCs w:val="20"/>
        </w:rPr>
        <w:t xml:space="preserve">has helped towards </w:t>
      </w:r>
      <w:r w:rsidR="00607E14" w:rsidRPr="002170FC">
        <w:rPr>
          <w:rFonts w:ascii="Tahoma" w:hAnsi="Tahoma" w:cs="Tahoma"/>
          <w:sz w:val="20"/>
          <w:szCs w:val="20"/>
        </w:rPr>
        <w:t>identifying and clarifying opportunities for change</w:t>
      </w:r>
      <w:r w:rsidR="00F6168A" w:rsidRPr="002170FC">
        <w:rPr>
          <w:rFonts w:ascii="Tahoma" w:hAnsi="Tahoma" w:cs="Tahoma"/>
          <w:sz w:val="20"/>
          <w:szCs w:val="20"/>
        </w:rPr>
        <w:t>,</w:t>
      </w:r>
      <w:r w:rsidR="00607E14" w:rsidRPr="002170FC">
        <w:rPr>
          <w:rFonts w:ascii="Tahoma" w:hAnsi="Tahoma" w:cs="Tahoma"/>
          <w:sz w:val="20"/>
          <w:szCs w:val="20"/>
        </w:rPr>
        <w:t xml:space="preserve"> I have developed </w:t>
      </w:r>
      <w:r w:rsidR="00D3614E" w:rsidRPr="002170FC">
        <w:rPr>
          <w:rFonts w:ascii="Tahoma" w:hAnsi="Tahoma" w:cs="Tahoma"/>
          <w:sz w:val="20"/>
          <w:szCs w:val="20"/>
        </w:rPr>
        <w:t>a unique</w:t>
      </w:r>
      <w:r w:rsidR="00607E14" w:rsidRPr="002170FC">
        <w:rPr>
          <w:rFonts w:ascii="Tahoma" w:hAnsi="Tahoma" w:cs="Tahoma"/>
          <w:sz w:val="20"/>
          <w:szCs w:val="20"/>
        </w:rPr>
        <w:t xml:space="preserve"> employability skill as I can </w:t>
      </w:r>
      <w:r w:rsidRPr="002170FC">
        <w:rPr>
          <w:rFonts w:ascii="Tahoma" w:hAnsi="Tahoma" w:cs="Tahoma"/>
          <w:sz w:val="20"/>
          <w:szCs w:val="20"/>
        </w:rPr>
        <w:t>now write a</w:t>
      </w:r>
      <w:r w:rsidR="00607E14" w:rsidRPr="002170FC">
        <w:rPr>
          <w:rFonts w:ascii="Tahoma" w:hAnsi="Tahoma" w:cs="Tahoma"/>
          <w:sz w:val="20"/>
          <w:szCs w:val="20"/>
        </w:rPr>
        <w:t xml:space="preserve"> business plan from start to finish </w:t>
      </w:r>
      <w:r w:rsidR="00B276A8" w:rsidRPr="002170FC">
        <w:rPr>
          <w:rFonts w:ascii="Tahoma" w:hAnsi="Tahoma" w:cs="Tahoma"/>
          <w:sz w:val="20"/>
          <w:szCs w:val="20"/>
        </w:rPr>
        <w:t xml:space="preserve">and will be </w:t>
      </w:r>
      <w:r w:rsidR="00607E14" w:rsidRPr="002170FC">
        <w:rPr>
          <w:rFonts w:ascii="Tahoma" w:hAnsi="Tahoma" w:cs="Tahoma"/>
          <w:sz w:val="20"/>
          <w:szCs w:val="20"/>
        </w:rPr>
        <w:t>useful</w:t>
      </w:r>
      <w:r w:rsidR="00B276A8" w:rsidRPr="002170FC">
        <w:rPr>
          <w:rFonts w:ascii="Tahoma" w:hAnsi="Tahoma" w:cs="Tahoma"/>
          <w:sz w:val="20"/>
          <w:szCs w:val="20"/>
        </w:rPr>
        <w:t xml:space="preserve"> in my current</w:t>
      </w:r>
      <w:r w:rsidR="00D3614E" w:rsidRPr="002170FC">
        <w:rPr>
          <w:rFonts w:ascii="Tahoma" w:hAnsi="Tahoma" w:cs="Tahoma"/>
          <w:sz w:val="20"/>
          <w:szCs w:val="20"/>
        </w:rPr>
        <w:t xml:space="preserve"> or future</w:t>
      </w:r>
      <w:r w:rsidR="00B276A8" w:rsidRPr="002170FC">
        <w:rPr>
          <w:rFonts w:ascii="Tahoma" w:hAnsi="Tahoma" w:cs="Tahoma"/>
          <w:sz w:val="20"/>
          <w:szCs w:val="20"/>
        </w:rPr>
        <w:t xml:space="preserve"> employment</w:t>
      </w:r>
      <w:r w:rsidR="00F6168A" w:rsidRPr="002170FC">
        <w:rPr>
          <w:rFonts w:ascii="Tahoma" w:hAnsi="Tahoma" w:cs="Tahoma"/>
          <w:sz w:val="20"/>
          <w:szCs w:val="20"/>
        </w:rPr>
        <w:t>.</w:t>
      </w:r>
    </w:p>
    <w:p w14:paraId="118E3E38" w14:textId="7F85EB5D" w:rsidR="001275D6" w:rsidRPr="00607E14" w:rsidRDefault="001275D6" w:rsidP="008930C5">
      <w:pPr>
        <w:keepNext/>
        <w:keepLines/>
        <w:spacing w:before="240" w:after="0"/>
        <w:outlineLvl w:val="0"/>
        <w:rPr>
          <w:rFonts w:ascii="Tahoma" w:hAnsi="Tahoma" w:cs="Tahoma"/>
          <w:sz w:val="24"/>
          <w:szCs w:val="24"/>
        </w:rPr>
      </w:pPr>
      <w:r w:rsidRPr="00607E14">
        <w:rPr>
          <w:rFonts w:ascii="Tahoma" w:hAnsi="Tahoma" w:cs="Tahoma"/>
          <w:sz w:val="24"/>
          <w:szCs w:val="24"/>
        </w:rPr>
        <w:t xml:space="preserve">Organisational skills </w:t>
      </w:r>
    </w:p>
    <w:p w14:paraId="4FA345B2" w14:textId="6767A969" w:rsidR="00140A81" w:rsidRPr="002170FC" w:rsidRDefault="00B276A8" w:rsidP="008930C5">
      <w:pPr>
        <w:keepNext/>
        <w:keepLines/>
        <w:spacing w:before="240" w:after="0"/>
        <w:outlineLvl w:val="0"/>
        <w:rPr>
          <w:rFonts w:ascii="Tahoma" w:hAnsi="Tahoma" w:cs="Tahoma"/>
          <w:sz w:val="20"/>
          <w:szCs w:val="20"/>
        </w:rPr>
      </w:pPr>
      <w:r w:rsidRPr="002170FC">
        <w:rPr>
          <w:rFonts w:ascii="Tahoma" w:hAnsi="Tahoma" w:cs="Tahoma"/>
          <w:sz w:val="20"/>
          <w:szCs w:val="20"/>
        </w:rPr>
        <w:t xml:space="preserve">When I first </w:t>
      </w:r>
      <w:r w:rsidR="00ED7B72" w:rsidRPr="002170FC">
        <w:rPr>
          <w:rFonts w:ascii="Tahoma" w:hAnsi="Tahoma" w:cs="Tahoma"/>
          <w:sz w:val="20"/>
          <w:szCs w:val="20"/>
        </w:rPr>
        <w:t>started,</w:t>
      </w:r>
      <w:r w:rsidRPr="002170FC">
        <w:rPr>
          <w:rFonts w:ascii="Tahoma" w:hAnsi="Tahoma" w:cs="Tahoma"/>
          <w:sz w:val="20"/>
          <w:szCs w:val="20"/>
        </w:rPr>
        <w:t xml:space="preserve"> I </w:t>
      </w:r>
      <w:r w:rsidR="00F6168A" w:rsidRPr="002170FC">
        <w:rPr>
          <w:rFonts w:ascii="Tahoma" w:hAnsi="Tahoma" w:cs="Tahoma"/>
          <w:sz w:val="20"/>
          <w:szCs w:val="20"/>
        </w:rPr>
        <w:t>felt as though I had good organisational and planning skills</w:t>
      </w:r>
      <w:r w:rsidR="00855EA4" w:rsidRPr="002170FC">
        <w:rPr>
          <w:rFonts w:ascii="Tahoma" w:hAnsi="Tahoma" w:cs="Tahoma"/>
          <w:sz w:val="20"/>
          <w:szCs w:val="20"/>
        </w:rPr>
        <w:t xml:space="preserve"> in the course of writing the business </w:t>
      </w:r>
      <w:r w:rsidR="00ED7B72" w:rsidRPr="002170FC">
        <w:rPr>
          <w:rFonts w:ascii="Tahoma" w:hAnsi="Tahoma" w:cs="Tahoma"/>
          <w:sz w:val="20"/>
          <w:szCs w:val="20"/>
        </w:rPr>
        <w:t>plan,</w:t>
      </w:r>
      <w:r w:rsidR="00855EA4" w:rsidRPr="002170FC">
        <w:rPr>
          <w:rFonts w:ascii="Tahoma" w:hAnsi="Tahoma" w:cs="Tahoma"/>
          <w:sz w:val="20"/>
          <w:szCs w:val="20"/>
        </w:rPr>
        <w:t xml:space="preserve"> I </w:t>
      </w:r>
      <w:r w:rsidR="00F6168A" w:rsidRPr="002170FC">
        <w:rPr>
          <w:rFonts w:ascii="Tahoma" w:hAnsi="Tahoma" w:cs="Tahoma"/>
          <w:sz w:val="20"/>
          <w:szCs w:val="20"/>
        </w:rPr>
        <w:t>was able to develop on these skills and increase to</w:t>
      </w:r>
      <w:r w:rsidR="00855EA4" w:rsidRPr="002170FC">
        <w:rPr>
          <w:rFonts w:ascii="Tahoma" w:hAnsi="Tahoma" w:cs="Tahoma"/>
          <w:sz w:val="20"/>
          <w:szCs w:val="20"/>
        </w:rPr>
        <w:t xml:space="preserve"> a h</w:t>
      </w:r>
      <w:r w:rsidR="00140A81" w:rsidRPr="002170FC">
        <w:rPr>
          <w:rFonts w:ascii="Tahoma" w:hAnsi="Tahoma" w:cs="Tahoma"/>
          <w:sz w:val="20"/>
          <w:szCs w:val="20"/>
        </w:rPr>
        <w:t>igh</w:t>
      </w:r>
      <w:r w:rsidR="00ED7B72" w:rsidRPr="002170FC">
        <w:rPr>
          <w:rFonts w:ascii="Tahoma" w:hAnsi="Tahoma" w:cs="Tahoma"/>
          <w:sz w:val="20"/>
          <w:szCs w:val="20"/>
        </w:rPr>
        <w:t>er</w:t>
      </w:r>
      <w:r w:rsidR="00140A81" w:rsidRPr="002170FC">
        <w:rPr>
          <w:rFonts w:ascii="Tahoma" w:hAnsi="Tahoma" w:cs="Tahoma"/>
          <w:sz w:val="20"/>
          <w:szCs w:val="20"/>
        </w:rPr>
        <w:t xml:space="preserve"> level</w:t>
      </w:r>
      <w:r w:rsidR="00ED7B72" w:rsidRPr="002170FC">
        <w:rPr>
          <w:rFonts w:ascii="Tahoma" w:hAnsi="Tahoma" w:cs="Tahoma"/>
          <w:sz w:val="20"/>
          <w:szCs w:val="20"/>
        </w:rPr>
        <w:t>.</w:t>
      </w:r>
      <w:r w:rsidR="00855EA4" w:rsidRPr="002170FC">
        <w:rPr>
          <w:rFonts w:ascii="Tahoma" w:hAnsi="Tahoma" w:cs="Tahoma"/>
          <w:sz w:val="20"/>
          <w:szCs w:val="20"/>
        </w:rPr>
        <w:t xml:space="preserve"> I </w:t>
      </w:r>
      <w:r w:rsidR="00140A81" w:rsidRPr="002170FC">
        <w:rPr>
          <w:rFonts w:ascii="Tahoma" w:hAnsi="Tahoma" w:cs="Tahoma"/>
          <w:sz w:val="20"/>
          <w:szCs w:val="20"/>
        </w:rPr>
        <w:t>demonstrated</w:t>
      </w:r>
      <w:r w:rsidR="0000094E">
        <w:rPr>
          <w:rFonts w:ascii="Tahoma" w:hAnsi="Tahoma" w:cs="Tahoma"/>
          <w:sz w:val="20"/>
          <w:szCs w:val="20"/>
        </w:rPr>
        <w:t xml:space="preserve"> it</w:t>
      </w:r>
      <w:r w:rsidR="00140A81" w:rsidRPr="002170FC">
        <w:rPr>
          <w:rFonts w:ascii="Tahoma" w:hAnsi="Tahoma" w:cs="Tahoma"/>
          <w:sz w:val="20"/>
          <w:szCs w:val="20"/>
        </w:rPr>
        <w:t xml:space="preserve"> </w:t>
      </w:r>
      <w:r w:rsidR="00855EA4" w:rsidRPr="002170FC">
        <w:rPr>
          <w:rFonts w:ascii="Tahoma" w:hAnsi="Tahoma" w:cs="Tahoma"/>
          <w:sz w:val="20"/>
          <w:szCs w:val="20"/>
        </w:rPr>
        <w:t xml:space="preserve">in a way </w:t>
      </w:r>
      <w:r w:rsidR="00ED7B72" w:rsidRPr="002170FC">
        <w:rPr>
          <w:rFonts w:ascii="Tahoma" w:hAnsi="Tahoma" w:cs="Tahoma"/>
          <w:sz w:val="20"/>
          <w:szCs w:val="20"/>
        </w:rPr>
        <w:t>of planning</w:t>
      </w:r>
      <w:r w:rsidR="00140A81" w:rsidRPr="002170FC">
        <w:rPr>
          <w:rFonts w:ascii="Tahoma" w:hAnsi="Tahoma" w:cs="Tahoma"/>
          <w:sz w:val="20"/>
          <w:szCs w:val="20"/>
        </w:rPr>
        <w:t xml:space="preserve"> and managing workloads </w:t>
      </w:r>
      <w:r w:rsidR="00DA1854" w:rsidRPr="002170FC">
        <w:rPr>
          <w:rFonts w:ascii="Tahoma" w:hAnsi="Tahoma" w:cs="Tahoma"/>
          <w:sz w:val="20"/>
          <w:szCs w:val="20"/>
        </w:rPr>
        <w:t>efficiently,</w:t>
      </w:r>
      <w:r w:rsidR="00855EA4" w:rsidRPr="002170FC">
        <w:rPr>
          <w:rFonts w:ascii="Tahoma" w:hAnsi="Tahoma" w:cs="Tahoma"/>
          <w:sz w:val="20"/>
          <w:szCs w:val="20"/>
        </w:rPr>
        <w:t xml:space="preserve"> then </w:t>
      </w:r>
      <w:r w:rsidR="00140A81" w:rsidRPr="002170FC">
        <w:rPr>
          <w:rFonts w:ascii="Tahoma" w:hAnsi="Tahoma" w:cs="Tahoma"/>
          <w:sz w:val="20"/>
          <w:szCs w:val="20"/>
        </w:rPr>
        <w:t>allocating time and resources effectively</w:t>
      </w:r>
      <w:r w:rsidR="00DA1854" w:rsidRPr="002170FC">
        <w:rPr>
          <w:rFonts w:ascii="Tahoma" w:hAnsi="Tahoma" w:cs="Tahoma"/>
          <w:sz w:val="20"/>
          <w:szCs w:val="20"/>
        </w:rPr>
        <w:t>,</w:t>
      </w:r>
      <w:r w:rsidR="00855EA4" w:rsidRPr="002170FC">
        <w:rPr>
          <w:rFonts w:ascii="Tahoma" w:hAnsi="Tahoma" w:cs="Tahoma"/>
          <w:sz w:val="20"/>
          <w:szCs w:val="20"/>
        </w:rPr>
        <w:t xml:space="preserve"> also </w:t>
      </w:r>
      <w:r w:rsidR="00140A81" w:rsidRPr="002170FC">
        <w:rPr>
          <w:rFonts w:ascii="Tahoma" w:hAnsi="Tahoma" w:cs="Tahoma"/>
          <w:sz w:val="20"/>
          <w:szCs w:val="20"/>
        </w:rPr>
        <w:t>establishing clear goals and plans of action</w:t>
      </w:r>
      <w:r w:rsidR="00855EA4" w:rsidRPr="002170FC">
        <w:rPr>
          <w:rFonts w:ascii="Tahoma" w:hAnsi="Tahoma" w:cs="Tahoma"/>
          <w:sz w:val="20"/>
          <w:szCs w:val="20"/>
        </w:rPr>
        <w:t xml:space="preserve">, which I strongly </w:t>
      </w:r>
      <w:r w:rsidR="00DA1854" w:rsidRPr="002170FC">
        <w:rPr>
          <w:rFonts w:ascii="Tahoma" w:hAnsi="Tahoma" w:cs="Tahoma"/>
          <w:sz w:val="20"/>
          <w:szCs w:val="20"/>
        </w:rPr>
        <w:t>believe</w:t>
      </w:r>
      <w:r w:rsidR="00855EA4" w:rsidRPr="002170FC">
        <w:rPr>
          <w:rFonts w:ascii="Tahoma" w:hAnsi="Tahoma" w:cs="Tahoma"/>
          <w:sz w:val="20"/>
          <w:szCs w:val="20"/>
        </w:rPr>
        <w:t xml:space="preserve"> has contributed </w:t>
      </w:r>
      <w:r w:rsidR="00DA1854" w:rsidRPr="002170FC">
        <w:rPr>
          <w:rFonts w:ascii="Tahoma" w:hAnsi="Tahoma" w:cs="Tahoma"/>
          <w:sz w:val="20"/>
          <w:szCs w:val="20"/>
        </w:rPr>
        <w:t>immensely</w:t>
      </w:r>
      <w:r w:rsidR="00855EA4" w:rsidRPr="002170FC">
        <w:rPr>
          <w:rFonts w:ascii="Tahoma" w:hAnsi="Tahoma" w:cs="Tahoma"/>
          <w:sz w:val="20"/>
          <w:szCs w:val="20"/>
        </w:rPr>
        <w:t xml:space="preserve"> towards my employability skills.</w:t>
      </w:r>
    </w:p>
    <w:p w14:paraId="20CB7D70" w14:textId="6CAE6DC7" w:rsidR="001275D6" w:rsidRDefault="001275D6" w:rsidP="008930C5">
      <w:pPr>
        <w:keepNext/>
        <w:keepLines/>
        <w:spacing w:before="240" w:after="0"/>
        <w:outlineLvl w:val="0"/>
        <w:rPr>
          <w:rFonts w:ascii="Tahoma" w:hAnsi="Tahoma" w:cs="Tahoma"/>
          <w:sz w:val="24"/>
          <w:szCs w:val="24"/>
        </w:rPr>
      </w:pPr>
      <w:r w:rsidRPr="00607E14">
        <w:rPr>
          <w:rFonts w:ascii="Tahoma" w:hAnsi="Tahoma" w:cs="Tahoma"/>
          <w:sz w:val="24"/>
          <w:szCs w:val="24"/>
        </w:rPr>
        <w:t xml:space="preserve">Entrepreneurship </w:t>
      </w:r>
    </w:p>
    <w:p w14:paraId="3C68C09E" w14:textId="3290A682" w:rsidR="00AA4E23" w:rsidRPr="002170FC" w:rsidRDefault="00607E14" w:rsidP="008930C5">
      <w:pPr>
        <w:keepNext/>
        <w:keepLines/>
        <w:spacing w:before="240" w:after="0"/>
        <w:outlineLvl w:val="0"/>
        <w:rPr>
          <w:rFonts w:ascii="Tahoma" w:hAnsi="Tahoma" w:cs="Tahoma"/>
          <w:sz w:val="20"/>
          <w:szCs w:val="20"/>
        </w:rPr>
      </w:pPr>
      <w:r w:rsidRPr="002170FC">
        <w:rPr>
          <w:rFonts w:ascii="Tahoma" w:hAnsi="Tahoma" w:cs="Tahoma"/>
          <w:sz w:val="20"/>
          <w:szCs w:val="20"/>
        </w:rPr>
        <w:t xml:space="preserve">This is the ability to </w:t>
      </w:r>
      <w:r w:rsidR="00AA4E23" w:rsidRPr="002170FC">
        <w:rPr>
          <w:rFonts w:ascii="Tahoma" w:hAnsi="Tahoma" w:cs="Tahoma"/>
          <w:sz w:val="20"/>
          <w:szCs w:val="20"/>
        </w:rPr>
        <w:t>build and then create something from nothing.</w:t>
      </w:r>
      <w:r w:rsidR="00553EDB" w:rsidRPr="002170FC">
        <w:rPr>
          <w:rFonts w:ascii="Tahoma" w:hAnsi="Tahoma" w:cs="Tahoma"/>
          <w:sz w:val="20"/>
          <w:szCs w:val="20"/>
        </w:rPr>
        <w:t xml:space="preserve"> I</w:t>
      </w:r>
      <w:r w:rsidR="00AA4E23" w:rsidRPr="002170FC">
        <w:rPr>
          <w:rFonts w:ascii="Tahoma" w:hAnsi="Tahoma" w:cs="Tahoma"/>
          <w:sz w:val="20"/>
          <w:szCs w:val="20"/>
        </w:rPr>
        <w:t xml:space="preserve">t is also the willingness to take a calculated risk, both financial and </w:t>
      </w:r>
      <w:r w:rsidR="00DA1854" w:rsidRPr="002170FC">
        <w:rPr>
          <w:rFonts w:ascii="Tahoma" w:hAnsi="Tahoma" w:cs="Tahoma"/>
          <w:sz w:val="20"/>
          <w:szCs w:val="20"/>
        </w:rPr>
        <w:t>personal,</w:t>
      </w:r>
      <w:r w:rsidR="00AA4E23" w:rsidRPr="002170FC">
        <w:rPr>
          <w:rFonts w:ascii="Tahoma" w:hAnsi="Tahoma" w:cs="Tahoma"/>
          <w:sz w:val="20"/>
          <w:szCs w:val="20"/>
        </w:rPr>
        <w:t xml:space="preserve"> and then to do everything possible to get the odds in your favour (Jeffrey Timmons, Professor of Entrepreneurship, Babson College 1989). </w:t>
      </w:r>
    </w:p>
    <w:p w14:paraId="2AEADE71" w14:textId="7F975073" w:rsidR="00607E14" w:rsidRPr="002170FC" w:rsidRDefault="00AA4E23" w:rsidP="008930C5">
      <w:pPr>
        <w:keepNext/>
        <w:keepLines/>
        <w:spacing w:before="240" w:after="0"/>
        <w:outlineLvl w:val="0"/>
        <w:rPr>
          <w:rFonts w:ascii="Tahoma" w:hAnsi="Tahoma" w:cs="Tahoma"/>
          <w:sz w:val="20"/>
          <w:szCs w:val="20"/>
        </w:rPr>
      </w:pPr>
      <w:r w:rsidRPr="002170FC">
        <w:rPr>
          <w:rFonts w:ascii="Tahoma" w:hAnsi="Tahoma" w:cs="Tahoma"/>
          <w:sz w:val="20"/>
          <w:szCs w:val="20"/>
        </w:rPr>
        <w:t xml:space="preserve">In </w:t>
      </w:r>
      <w:r w:rsidR="00DA1854" w:rsidRPr="002170FC">
        <w:rPr>
          <w:rFonts w:ascii="Tahoma" w:hAnsi="Tahoma" w:cs="Tahoma"/>
          <w:sz w:val="20"/>
          <w:szCs w:val="20"/>
        </w:rPr>
        <w:t>completing</w:t>
      </w:r>
      <w:r w:rsidRPr="002170FC">
        <w:rPr>
          <w:rFonts w:ascii="Tahoma" w:hAnsi="Tahoma" w:cs="Tahoma"/>
          <w:sz w:val="20"/>
          <w:szCs w:val="20"/>
        </w:rPr>
        <w:t xml:space="preserve"> this </w:t>
      </w:r>
      <w:r w:rsidR="00FF1240" w:rsidRPr="002170FC">
        <w:rPr>
          <w:rFonts w:ascii="Tahoma" w:hAnsi="Tahoma" w:cs="Tahoma"/>
          <w:sz w:val="20"/>
          <w:szCs w:val="20"/>
        </w:rPr>
        <w:t>project,</w:t>
      </w:r>
      <w:r w:rsidRPr="002170FC">
        <w:rPr>
          <w:rFonts w:ascii="Tahoma" w:hAnsi="Tahoma" w:cs="Tahoma"/>
          <w:sz w:val="20"/>
          <w:szCs w:val="20"/>
        </w:rPr>
        <w:t xml:space="preserve"> I did use my transferable skills and</w:t>
      </w:r>
      <w:r w:rsidR="0000094E">
        <w:rPr>
          <w:rFonts w:ascii="Tahoma" w:hAnsi="Tahoma" w:cs="Tahoma"/>
          <w:sz w:val="20"/>
          <w:szCs w:val="20"/>
        </w:rPr>
        <w:t xml:space="preserve"> years of</w:t>
      </w:r>
      <w:r w:rsidRPr="002170FC">
        <w:rPr>
          <w:rFonts w:ascii="Tahoma" w:hAnsi="Tahoma" w:cs="Tahoma"/>
          <w:sz w:val="20"/>
          <w:szCs w:val="20"/>
        </w:rPr>
        <w:t xml:space="preserve"> work experience </w:t>
      </w:r>
      <w:r w:rsidR="00DA1854" w:rsidRPr="002170FC">
        <w:rPr>
          <w:rFonts w:ascii="Tahoma" w:hAnsi="Tahoma" w:cs="Tahoma"/>
          <w:sz w:val="20"/>
          <w:szCs w:val="20"/>
        </w:rPr>
        <w:t>i</w:t>
      </w:r>
      <w:r w:rsidRPr="002170FC">
        <w:rPr>
          <w:rFonts w:ascii="Tahoma" w:hAnsi="Tahoma" w:cs="Tahoma"/>
          <w:sz w:val="20"/>
          <w:szCs w:val="20"/>
        </w:rPr>
        <w:t>n the insurance industry</w:t>
      </w:r>
      <w:r w:rsidR="00FF1240" w:rsidRPr="002170FC">
        <w:rPr>
          <w:rFonts w:ascii="Tahoma" w:hAnsi="Tahoma" w:cs="Tahoma"/>
          <w:sz w:val="20"/>
          <w:szCs w:val="20"/>
        </w:rPr>
        <w:t>.</w:t>
      </w:r>
      <w:r w:rsidRPr="002170FC">
        <w:rPr>
          <w:rFonts w:ascii="Tahoma" w:hAnsi="Tahoma" w:cs="Tahoma"/>
          <w:sz w:val="20"/>
          <w:szCs w:val="20"/>
        </w:rPr>
        <w:t xml:space="preserve"> </w:t>
      </w:r>
      <w:r w:rsidR="00FF1240" w:rsidRPr="002170FC">
        <w:rPr>
          <w:rFonts w:ascii="Tahoma" w:hAnsi="Tahoma" w:cs="Tahoma"/>
          <w:sz w:val="20"/>
          <w:szCs w:val="20"/>
        </w:rPr>
        <w:t>I</w:t>
      </w:r>
      <w:r w:rsidRPr="002170FC">
        <w:rPr>
          <w:rFonts w:ascii="Tahoma" w:hAnsi="Tahoma" w:cs="Tahoma"/>
          <w:sz w:val="20"/>
          <w:szCs w:val="20"/>
        </w:rPr>
        <w:t xml:space="preserve">t is a </w:t>
      </w:r>
      <w:r w:rsidR="00DA1854" w:rsidRPr="002170FC">
        <w:rPr>
          <w:rFonts w:ascii="Tahoma" w:hAnsi="Tahoma" w:cs="Tahoma"/>
          <w:sz w:val="20"/>
          <w:szCs w:val="20"/>
        </w:rPr>
        <w:t>well-known</w:t>
      </w:r>
      <w:r w:rsidRPr="002170FC">
        <w:rPr>
          <w:rFonts w:ascii="Tahoma" w:hAnsi="Tahoma" w:cs="Tahoma"/>
          <w:sz w:val="20"/>
          <w:szCs w:val="20"/>
        </w:rPr>
        <w:t xml:space="preserve"> fact that employers are no longer comfortable with </w:t>
      </w:r>
      <w:r w:rsidR="00FF1240" w:rsidRPr="002170FC">
        <w:rPr>
          <w:rFonts w:ascii="Tahoma" w:hAnsi="Tahoma" w:cs="Tahoma"/>
          <w:sz w:val="20"/>
          <w:szCs w:val="20"/>
        </w:rPr>
        <w:t xml:space="preserve">just </w:t>
      </w:r>
      <w:r w:rsidRPr="002170FC">
        <w:rPr>
          <w:rFonts w:ascii="Tahoma" w:hAnsi="Tahoma" w:cs="Tahoma"/>
          <w:sz w:val="20"/>
          <w:szCs w:val="20"/>
        </w:rPr>
        <w:t xml:space="preserve">good </w:t>
      </w:r>
      <w:r w:rsidR="00FF1240" w:rsidRPr="002170FC">
        <w:rPr>
          <w:rFonts w:ascii="Tahoma" w:hAnsi="Tahoma" w:cs="Tahoma"/>
          <w:sz w:val="20"/>
          <w:szCs w:val="20"/>
        </w:rPr>
        <w:t>degrees,</w:t>
      </w:r>
      <w:r w:rsidRPr="002170FC">
        <w:rPr>
          <w:rFonts w:ascii="Tahoma" w:hAnsi="Tahoma" w:cs="Tahoma"/>
          <w:sz w:val="20"/>
          <w:szCs w:val="20"/>
        </w:rPr>
        <w:t xml:space="preserve"> </w:t>
      </w:r>
      <w:r w:rsidR="00FF1240" w:rsidRPr="002170FC">
        <w:rPr>
          <w:rFonts w:ascii="Tahoma" w:hAnsi="Tahoma" w:cs="Tahoma"/>
          <w:sz w:val="20"/>
          <w:szCs w:val="20"/>
        </w:rPr>
        <w:t>but</w:t>
      </w:r>
      <w:r w:rsidRPr="002170FC">
        <w:rPr>
          <w:rFonts w:ascii="Tahoma" w:hAnsi="Tahoma" w:cs="Tahoma"/>
          <w:sz w:val="20"/>
          <w:szCs w:val="20"/>
        </w:rPr>
        <w:t xml:space="preserve"> request for basic transferable skills and work experience, (Blackmore, P. Enterprising Enough? Phoenix 116 35-37</w:t>
      </w:r>
      <w:r w:rsidR="00DA1854" w:rsidRPr="002170FC">
        <w:rPr>
          <w:rFonts w:ascii="Tahoma" w:hAnsi="Tahoma" w:cs="Tahoma"/>
          <w:sz w:val="20"/>
          <w:szCs w:val="20"/>
        </w:rPr>
        <w:t>). All</w:t>
      </w:r>
      <w:r w:rsidRPr="002170FC">
        <w:rPr>
          <w:rFonts w:ascii="Tahoma" w:hAnsi="Tahoma" w:cs="Tahoma"/>
          <w:sz w:val="20"/>
          <w:szCs w:val="20"/>
        </w:rPr>
        <w:t xml:space="preserve"> these are now requested because of the fast pace in </w:t>
      </w:r>
      <w:r w:rsidR="00EF2371" w:rsidRPr="002170FC">
        <w:rPr>
          <w:rFonts w:ascii="Tahoma" w:hAnsi="Tahoma" w:cs="Tahoma"/>
          <w:sz w:val="20"/>
          <w:szCs w:val="20"/>
        </w:rPr>
        <w:t>the speedy and unpredictable econ</w:t>
      </w:r>
      <w:r w:rsidR="00DA1854" w:rsidRPr="002170FC">
        <w:rPr>
          <w:rFonts w:ascii="Tahoma" w:hAnsi="Tahoma" w:cs="Tahoma"/>
          <w:sz w:val="20"/>
          <w:szCs w:val="20"/>
        </w:rPr>
        <w:t>om</w:t>
      </w:r>
      <w:r w:rsidR="00EF2371" w:rsidRPr="002170FC">
        <w:rPr>
          <w:rFonts w:ascii="Tahoma" w:hAnsi="Tahoma" w:cs="Tahoma"/>
          <w:sz w:val="20"/>
          <w:szCs w:val="20"/>
        </w:rPr>
        <w:t>ic,</w:t>
      </w:r>
      <w:r w:rsidR="00DA1854" w:rsidRPr="002170FC">
        <w:rPr>
          <w:rFonts w:ascii="Tahoma" w:hAnsi="Tahoma" w:cs="Tahoma"/>
          <w:sz w:val="20"/>
          <w:szCs w:val="20"/>
        </w:rPr>
        <w:t xml:space="preserve"> social, technological</w:t>
      </w:r>
      <w:r w:rsidR="00EF2371" w:rsidRPr="002170FC">
        <w:rPr>
          <w:rFonts w:ascii="Tahoma" w:hAnsi="Tahoma" w:cs="Tahoma"/>
          <w:sz w:val="20"/>
          <w:szCs w:val="20"/>
        </w:rPr>
        <w:t xml:space="preserve"> and political change </w:t>
      </w:r>
      <w:r w:rsidRPr="002170FC">
        <w:rPr>
          <w:rFonts w:ascii="Tahoma" w:hAnsi="Tahoma" w:cs="Tahoma"/>
          <w:sz w:val="20"/>
          <w:szCs w:val="20"/>
        </w:rPr>
        <w:t xml:space="preserve">which </w:t>
      </w:r>
      <w:r w:rsidR="00EF2371" w:rsidRPr="002170FC">
        <w:rPr>
          <w:rFonts w:ascii="Tahoma" w:hAnsi="Tahoma" w:cs="Tahoma"/>
          <w:sz w:val="20"/>
          <w:szCs w:val="20"/>
        </w:rPr>
        <w:t>has resulted</w:t>
      </w:r>
      <w:r w:rsidR="00DA1854" w:rsidRPr="002170FC">
        <w:rPr>
          <w:rFonts w:ascii="Tahoma" w:hAnsi="Tahoma" w:cs="Tahoma"/>
          <w:sz w:val="20"/>
          <w:szCs w:val="20"/>
        </w:rPr>
        <w:t xml:space="preserve"> to</w:t>
      </w:r>
      <w:r w:rsidR="00EF2371" w:rsidRPr="002170FC">
        <w:rPr>
          <w:rFonts w:ascii="Tahoma" w:hAnsi="Tahoma" w:cs="Tahoma"/>
          <w:sz w:val="20"/>
          <w:szCs w:val="20"/>
        </w:rPr>
        <w:t xml:space="preserve"> companies and organisation striving to be competitive.</w:t>
      </w:r>
    </w:p>
    <w:p w14:paraId="17360048" w14:textId="68ADCAB2" w:rsidR="001275D6" w:rsidRPr="00EF2371" w:rsidRDefault="001275D6" w:rsidP="008930C5">
      <w:pPr>
        <w:keepNext/>
        <w:keepLines/>
        <w:spacing w:before="240" w:after="0"/>
        <w:outlineLvl w:val="0"/>
        <w:rPr>
          <w:rFonts w:ascii="Tahoma" w:hAnsi="Tahoma" w:cs="Tahoma"/>
          <w:sz w:val="24"/>
          <w:szCs w:val="24"/>
        </w:rPr>
      </w:pPr>
      <w:r w:rsidRPr="00EF2371">
        <w:rPr>
          <w:rFonts w:ascii="Tahoma" w:hAnsi="Tahoma" w:cs="Tahoma"/>
          <w:sz w:val="24"/>
          <w:szCs w:val="24"/>
        </w:rPr>
        <w:lastRenderedPageBreak/>
        <w:t xml:space="preserve">Strategic planning </w:t>
      </w:r>
    </w:p>
    <w:p w14:paraId="0EE3088E" w14:textId="672512FC" w:rsidR="00140A81" w:rsidRPr="00EF2371" w:rsidRDefault="00183E83" w:rsidP="008930C5">
      <w:pPr>
        <w:keepNext/>
        <w:keepLines/>
        <w:spacing w:before="240" w:after="0"/>
        <w:outlineLvl w:val="0"/>
        <w:rPr>
          <w:rFonts w:ascii="Tahoma" w:hAnsi="Tahoma" w:cs="Tahoma"/>
          <w:sz w:val="24"/>
          <w:szCs w:val="24"/>
        </w:rPr>
      </w:pPr>
      <w:r w:rsidRPr="00183E83">
        <w:rPr>
          <w:rFonts w:ascii="Tahoma" w:hAnsi="Tahoma" w:cs="Tahoma"/>
          <w:sz w:val="20"/>
          <w:szCs w:val="20"/>
        </w:rPr>
        <w:t xml:space="preserve">In putting together the business plan I was able to </w:t>
      </w:r>
      <w:r w:rsidR="00A80DEC" w:rsidRPr="00183E83">
        <w:rPr>
          <w:rFonts w:ascii="Tahoma" w:hAnsi="Tahoma" w:cs="Tahoma"/>
          <w:sz w:val="20"/>
          <w:szCs w:val="20"/>
        </w:rPr>
        <w:t>strategies the</w:t>
      </w:r>
      <w:r w:rsidRPr="00183E83">
        <w:rPr>
          <w:rFonts w:ascii="Tahoma" w:hAnsi="Tahoma" w:cs="Tahoma"/>
          <w:sz w:val="20"/>
          <w:szCs w:val="20"/>
        </w:rPr>
        <w:t xml:space="preserve"> direction I wanted the plan to go and making the </w:t>
      </w:r>
      <w:r w:rsidR="00A80DEC" w:rsidRPr="00183E83">
        <w:rPr>
          <w:rFonts w:ascii="Tahoma" w:hAnsi="Tahoma" w:cs="Tahoma"/>
          <w:sz w:val="20"/>
          <w:szCs w:val="20"/>
        </w:rPr>
        <w:t>necessary</w:t>
      </w:r>
      <w:r w:rsidRPr="00183E83">
        <w:rPr>
          <w:rFonts w:ascii="Tahoma" w:hAnsi="Tahoma" w:cs="Tahoma"/>
          <w:sz w:val="20"/>
          <w:szCs w:val="20"/>
        </w:rPr>
        <w:t xml:space="preserve"> decision along the line to help in </w:t>
      </w:r>
      <w:r w:rsidR="00A80DEC" w:rsidRPr="00183E83">
        <w:rPr>
          <w:rFonts w:ascii="Tahoma" w:hAnsi="Tahoma" w:cs="Tahoma"/>
          <w:sz w:val="20"/>
          <w:szCs w:val="20"/>
        </w:rPr>
        <w:t>completing</w:t>
      </w:r>
      <w:r w:rsidRPr="00183E83">
        <w:rPr>
          <w:rFonts w:ascii="Tahoma" w:hAnsi="Tahoma" w:cs="Tahoma"/>
          <w:sz w:val="20"/>
          <w:szCs w:val="20"/>
        </w:rPr>
        <w:t xml:space="preserve"> the project. I was able to </w:t>
      </w:r>
      <w:r w:rsidR="00A80DEC" w:rsidRPr="00183E83">
        <w:rPr>
          <w:rFonts w:ascii="Tahoma" w:hAnsi="Tahoma" w:cs="Tahoma"/>
          <w:sz w:val="20"/>
          <w:szCs w:val="20"/>
        </w:rPr>
        <w:t>priorities and</w:t>
      </w:r>
      <w:r w:rsidRPr="00183E83">
        <w:rPr>
          <w:rFonts w:ascii="Tahoma" w:hAnsi="Tahoma" w:cs="Tahoma"/>
          <w:sz w:val="20"/>
          <w:szCs w:val="20"/>
        </w:rPr>
        <w:t xml:space="preserve"> complete</w:t>
      </w:r>
      <w:r w:rsidR="00FF1240">
        <w:rPr>
          <w:rFonts w:ascii="Tahoma" w:hAnsi="Tahoma" w:cs="Tahoma"/>
          <w:sz w:val="20"/>
          <w:szCs w:val="20"/>
        </w:rPr>
        <w:t xml:space="preserve"> </w:t>
      </w:r>
      <w:r w:rsidRPr="00183E83">
        <w:rPr>
          <w:rFonts w:ascii="Tahoma" w:hAnsi="Tahoma" w:cs="Tahoma"/>
          <w:sz w:val="20"/>
          <w:szCs w:val="20"/>
        </w:rPr>
        <w:t xml:space="preserve">the project in good </w:t>
      </w:r>
      <w:r w:rsidR="00A80DEC" w:rsidRPr="00183E83">
        <w:rPr>
          <w:rFonts w:ascii="Tahoma" w:hAnsi="Tahoma" w:cs="Tahoma"/>
          <w:sz w:val="20"/>
          <w:szCs w:val="20"/>
        </w:rPr>
        <w:t>time,</w:t>
      </w:r>
      <w:r w:rsidRPr="00183E83">
        <w:rPr>
          <w:rFonts w:ascii="Tahoma" w:hAnsi="Tahoma" w:cs="Tahoma"/>
          <w:sz w:val="20"/>
          <w:szCs w:val="20"/>
        </w:rPr>
        <w:t xml:space="preserve"> which I </w:t>
      </w:r>
      <w:r w:rsidR="00A80DEC" w:rsidRPr="00183E83">
        <w:rPr>
          <w:rFonts w:ascii="Tahoma" w:hAnsi="Tahoma" w:cs="Tahoma"/>
          <w:sz w:val="20"/>
          <w:szCs w:val="20"/>
        </w:rPr>
        <w:t>believe</w:t>
      </w:r>
      <w:r w:rsidRPr="00183E83">
        <w:rPr>
          <w:rFonts w:ascii="Tahoma" w:hAnsi="Tahoma" w:cs="Tahoma"/>
          <w:sz w:val="20"/>
          <w:szCs w:val="20"/>
        </w:rPr>
        <w:t xml:space="preserve"> </w:t>
      </w:r>
      <w:r w:rsidR="008C3B2B" w:rsidRPr="00183E83">
        <w:rPr>
          <w:rFonts w:ascii="Tahoma" w:hAnsi="Tahoma" w:cs="Tahoma"/>
          <w:sz w:val="20"/>
          <w:szCs w:val="20"/>
        </w:rPr>
        <w:t>is a</w:t>
      </w:r>
      <w:r w:rsidRPr="00183E83">
        <w:rPr>
          <w:rFonts w:ascii="Tahoma" w:hAnsi="Tahoma" w:cs="Tahoma"/>
          <w:sz w:val="20"/>
          <w:szCs w:val="20"/>
        </w:rPr>
        <w:t xml:space="preserve"> good skill that I have which will </w:t>
      </w:r>
      <w:r w:rsidR="00FF1240">
        <w:rPr>
          <w:rFonts w:ascii="Tahoma" w:hAnsi="Tahoma" w:cs="Tahoma"/>
          <w:sz w:val="20"/>
          <w:szCs w:val="20"/>
        </w:rPr>
        <w:t>add to</w:t>
      </w:r>
      <w:r w:rsidRPr="00183E83">
        <w:rPr>
          <w:rFonts w:ascii="Tahoma" w:hAnsi="Tahoma" w:cs="Tahoma"/>
          <w:sz w:val="20"/>
          <w:szCs w:val="20"/>
        </w:rPr>
        <w:t xml:space="preserve"> my credentials in my current employment</w:t>
      </w:r>
      <w:r>
        <w:rPr>
          <w:rFonts w:ascii="Tahoma" w:hAnsi="Tahoma" w:cs="Tahoma"/>
          <w:sz w:val="24"/>
          <w:szCs w:val="24"/>
        </w:rPr>
        <w:t>.</w:t>
      </w:r>
    </w:p>
    <w:p w14:paraId="07061D00" w14:textId="2E0F7DBD" w:rsidR="001275D6" w:rsidRDefault="001275D6" w:rsidP="008930C5">
      <w:pPr>
        <w:keepNext/>
        <w:keepLines/>
        <w:spacing w:before="240" w:after="0"/>
        <w:outlineLvl w:val="0"/>
        <w:rPr>
          <w:rFonts w:ascii="Tahoma" w:hAnsi="Tahoma" w:cs="Tahoma"/>
          <w:sz w:val="24"/>
          <w:szCs w:val="24"/>
        </w:rPr>
      </w:pPr>
      <w:r w:rsidRPr="00EF2371">
        <w:rPr>
          <w:rFonts w:ascii="Tahoma" w:hAnsi="Tahoma" w:cs="Tahoma"/>
          <w:sz w:val="24"/>
          <w:szCs w:val="24"/>
        </w:rPr>
        <w:t xml:space="preserve">Time management </w:t>
      </w:r>
    </w:p>
    <w:p w14:paraId="1C7149FB" w14:textId="77777777" w:rsidR="00EC448E" w:rsidRDefault="00EC448E" w:rsidP="00A80DEC">
      <w:pPr>
        <w:rPr>
          <w:rFonts w:ascii="Tahoma" w:hAnsi="Tahoma" w:cs="Tahoma"/>
          <w:sz w:val="24"/>
          <w:szCs w:val="24"/>
        </w:rPr>
      </w:pPr>
    </w:p>
    <w:p w14:paraId="633E789C" w14:textId="1761C28D" w:rsidR="004E106B" w:rsidRDefault="00E34D5A" w:rsidP="00A80DEC">
      <w:pPr>
        <w:rPr>
          <w:rFonts w:ascii="Tahoma" w:eastAsia="Calibri" w:hAnsi="Tahoma" w:cs="Tahoma"/>
          <w:sz w:val="20"/>
          <w:szCs w:val="20"/>
        </w:rPr>
      </w:pPr>
      <w:r w:rsidRPr="004A6FA4">
        <w:rPr>
          <w:rFonts w:ascii="Tahoma" w:eastAsia="Calibri" w:hAnsi="Tahoma" w:cs="Tahoma"/>
          <w:sz w:val="20"/>
          <w:szCs w:val="20"/>
        </w:rPr>
        <w:t xml:space="preserve">Time management is in top 5 skills required and in-demand soft skills required by employers. Time management within the workplace can be defined as working efficiently. </w:t>
      </w:r>
      <w:r w:rsidR="00EF2371">
        <w:rPr>
          <w:rFonts w:ascii="Tahoma" w:eastAsia="Calibri" w:hAnsi="Tahoma" w:cs="Tahoma"/>
          <w:sz w:val="20"/>
          <w:szCs w:val="20"/>
        </w:rPr>
        <w:t xml:space="preserve">From start to finish of the project I was able to manage my time and </w:t>
      </w:r>
      <w:r w:rsidRPr="004A6FA4">
        <w:rPr>
          <w:rFonts w:ascii="Tahoma" w:eastAsia="Calibri" w:hAnsi="Tahoma" w:cs="Tahoma"/>
          <w:sz w:val="20"/>
          <w:szCs w:val="20"/>
        </w:rPr>
        <w:t xml:space="preserve">optimise the time that </w:t>
      </w:r>
      <w:r w:rsidR="00EF2371">
        <w:rPr>
          <w:rFonts w:ascii="Tahoma" w:eastAsia="Calibri" w:hAnsi="Tahoma" w:cs="Tahoma"/>
          <w:sz w:val="20"/>
          <w:szCs w:val="20"/>
        </w:rPr>
        <w:t xml:space="preserve">I need to complete </w:t>
      </w:r>
      <w:r w:rsidR="00FF1240">
        <w:rPr>
          <w:rFonts w:ascii="Tahoma" w:eastAsia="Calibri" w:hAnsi="Tahoma" w:cs="Tahoma"/>
          <w:sz w:val="20"/>
          <w:szCs w:val="20"/>
        </w:rPr>
        <w:t xml:space="preserve">the task while </w:t>
      </w:r>
      <w:r w:rsidR="00A80DEC">
        <w:rPr>
          <w:rFonts w:ascii="Tahoma" w:eastAsia="Calibri" w:hAnsi="Tahoma" w:cs="Tahoma"/>
          <w:sz w:val="20"/>
          <w:szCs w:val="20"/>
        </w:rPr>
        <w:t xml:space="preserve">still </w:t>
      </w:r>
      <w:r w:rsidR="00A80DEC" w:rsidRPr="004A6FA4">
        <w:rPr>
          <w:rFonts w:ascii="Tahoma" w:eastAsia="Calibri" w:hAnsi="Tahoma" w:cs="Tahoma"/>
          <w:sz w:val="20"/>
          <w:szCs w:val="20"/>
        </w:rPr>
        <w:t>maintaining</w:t>
      </w:r>
      <w:r w:rsidRPr="004A6FA4">
        <w:rPr>
          <w:rFonts w:ascii="Tahoma" w:eastAsia="Calibri" w:hAnsi="Tahoma" w:cs="Tahoma"/>
          <w:sz w:val="20"/>
          <w:szCs w:val="20"/>
        </w:rPr>
        <w:t xml:space="preserve"> a professional and high-quality </w:t>
      </w:r>
      <w:r w:rsidR="00EF2371">
        <w:rPr>
          <w:rFonts w:ascii="Tahoma" w:eastAsia="Calibri" w:hAnsi="Tahoma" w:cs="Tahoma"/>
          <w:sz w:val="20"/>
          <w:szCs w:val="20"/>
        </w:rPr>
        <w:t xml:space="preserve">standard of my work towards the business </w:t>
      </w:r>
      <w:r w:rsidR="00A80DEC">
        <w:rPr>
          <w:rFonts w:ascii="Tahoma" w:eastAsia="Calibri" w:hAnsi="Tahoma" w:cs="Tahoma"/>
          <w:sz w:val="20"/>
          <w:szCs w:val="20"/>
        </w:rPr>
        <w:t>plan</w:t>
      </w:r>
      <w:r w:rsidR="00A80DEC" w:rsidRPr="004A6FA4">
        <w:rPr>
          <w:rFonts w:ascii="Tahoma" w:eastAsia="Calibri" w:hAnsi="Tahoma" w:cs="Tahoma"/>
          <w:sz w:val="20"/>
          <w:szCs w:val="20"/>
        </w:rPr>
        <w:t>.</w:t>
      </w:r>
      <w:r w:rsidR="00A80DEC">
        <w:rPr>
          <w:rFonts w:ascii="Tahoma" w:eastAsia="Calibri" w:hAnsi="Tahoma" w:cs="Tahoma"/>
          <w:sz w:val="20"/>
          <w:szCs w:val="20"/>
        </w:rPr>
        <w:t xml:space="preserve"> I</w:t>
      </w:r>
      <w:r w:rsidR="00EF2371">
        <w:rPr>
          <w:rFonts w:ascii="Tahoma" w:eastAsia="Calibri" w:hAnsi="Tahoma" w:cs="Tahoma"/>
          <w:sz w:val="20"/>
          <w:szCs w:val="20"/>
        </w:rPr>
        <w:t xml:space="preserve"> achieved this by be</w:t>
      </w:r>
      <w:r w:rsidR="00FF1240">
        <w:rPr>
          <w:rFonts w:ascii="Tahoma" w:eastAsia="Calibri" w:hAnsi="Tahoma" w:cs="Tahoma"/>
          <w:sz w:val="20"/>
          <w:szCs w:val="20"/>
        </w:rPr>
        <w:t>ing</w:t>
      </w:r>
      <w:r w:rsidR="00EF2371">
        <w:rPr>
          <w:rFonts w:ascii="Tahoma" w:eastAsia="Calibri" w:hAnsi="Tahoma" w:cs="Tahoma"/>
          <w:sz w:val="20"/>
          <w:szCs w:val="20"/>
        </w:rPr>
        <w:t xml:space="preserve"> able to </w:t>
      </w:r>
      <w:r w:rsidRPr="004A6FA4">
        <w:rPr>
          <w:rFonts w:ascii="Tahoma" w:eastAsia="Calibri" w:hAnsi="Tahoma" w:cs="Tahoma"/>
          <w:sz w:val="20"/>
          <w:szCs w:val="20"/>
        </w:rPr>
        <w:t xml:space="preserve">analyse </w:t>
      </w:r>
      <w:r w:rsidR="00EF2371">
        <w:rPr>
          <w:rFonts w:ascii="Tahoma" w:eastAsia="Calibri" w:hAnsi="Tahoma" w:cs="Tahoma"/>
          <w:sz w:val="20"/>
          <w:szCs w:val="20"/>
        </w:rPr>
        <w:t>my</w:t>
      </w:r>
      <w:r w:rsidRPr="004A6FA4">
        <w:rPr>
          <w:rFonts w:ascii="Tahoma" w:eastAsia="Calibri" w:hAnsi="Tahoma" w:cs="Tahoma"/>
          <w:sz w:val="20"/>
          <w:szCs w:val="20"/>
        </w:rPr>
        <w:t xml:space="preserve"> workload and then prioritize</w:t>
      </w:r>
      <w:r w:rsidR="00EF2371">
        <w:rPr>
          <w:rFonts w:ascii="Tahoma" w:eastAsia="Calibri" w:hAnsi="Tahoma" w:cs="Tahoma"/>
          <w:sz w:val="20"/>
          <w:szCs w:val="20"/>
        </w:rPr>
        <w:t xml:space="preserve"> and then</w:t>
      </w:r>
      <w:r w:rsidRPr="004A6FA4">
        <w:rPr>
          <w:rFonts w:ascii="Tahoma" w:eastAsia="Calibri" w:hAnsi="Tahoma" w:cs="Tahoma"/>
          <w:sz w:val="20"/>
          <w:szCs w:val="20"/>
        </w:rPr>
        <w:t xml:space="preserve"> scheduling, punctuality, proactive, creating daily/ </w:t>
      </w:r>
      <w:r w:rsidR="00A80DEC" w:rsidRPr="004A6FA4">
        <w:rPr>
          <w:rFonts w:ascii="Tahoma" w:eastAsia="Calibri" w:hAnsi="Tahoma" w:cs="Tahoma"/>
          <w:sz w:val="20"/>
          <w:szCs w:val="20"/>
        </w:rPr>
        <w:t>weekly to</w:t>
      </w:r>
      <w:r w:rsidRPr="004A6FA4">
        <w:rPr>
          <w:rFonts w:ascii="Tahoma" w:eastAsia="Calibri" w:hAnsi="Tahoma" w:cs="Tahoma"/>
          <w:sz w:val="20"/>
          <w:szCs w:val="20"/>
        </w:rPr>
        <w:t xml:space="preserve"> do list</w:t>
      </w:r>
      <w:r w:rsidR="00AC1B4C">
        <w:rPr>
          <w:rFonts w:ascii="Tahoma" w:eastAsia="Calibri" w:hAnsi="Tahoma" w:cs="Tahoma"/>
          <w:sz w:val="20"/>
          <w:szCs w:val="20"/>
        </w:rPr>
        <w:t>.</w:t>
      </w:r>
    </w:p>
    <w:p w14:paraId="7CD436DC" w14:textId="0C924A71" w:rsidR="001275D6" w:rsidRPr="00A80DEC" w:rsidRDefault="001275D6" w:rsidP="00A80DEC">
      <w:pPr>
        <w:rPr>
          <w:rFonts w:ascii="Tahoma" w:eastAsia="Calibri" w:hAnsi="Tahoma" w:cs="Tahoma"/>
          <w:sz w:val="20"/>
          <w:szCs w:val="20"/>
        </w:rPr>
      </w:pPr>
      <w:r w:rsidRPr="00AC1B4C">
        <w:rPr>
          <w:rFonts w:ascii="Tahoma" w:hAnsi="Tahoma" w:cs="Tahoma"/>
          <w:sz w:val="24"/>
          <w:szCs w:val="24"/>
        </w:rPr>
        <w:t xml:space="preserve">Planning skills </w:t>
      </w:r>
    </w:p>
    <w:p w14:paraId="1336F556" w14:textId="65BB802A" w:rsidR="00183E83" w:rsidRPr="00183E83" w:rsidRDefault="00183E83" w:rsidP="008930C5">
      <w:pPr>
        <w:keepNext/>
        <w:keepLines/>
        <w:spacing w:before="240" w:after="0"/>
        <w:outlineLvl w:val="0"/>
        <w:rPr>
          <w:rFonts w:ascii="Tahoma" w:hAnsi="Tahoma" w:cs="Tahoma"/>
          <w:sz w:val="20"/>
          <w:szCs w:val="20"/>
        </w:rPr>
      </w:pPr>
      <w:r w:rsidRPr="00183E83">
        <w:rPr>
          <w:rFonts w:ascii="Tahoma" w:hAnsi="Tahoma" w:cs="Tahoma"/>
          <w:sz w:val="20"/>
          <w:szCs w:val="20"/>
        </w:rPr>
        <w:t>I was able to</w:t>
      </w:r>
      <w:r w:rsidR="00D3614E">
        <w:rPr>
          <w:rFonts w:ascii="Tahoma" w:hAnsi="Tahoma" w:cs="Tahoma"/>
          <w:sz w:val="20"/>
          <w:szCs w:val="20"/>
        </w:rPr>
        <w:t xml:space="preserve"> plan my time effectively to </w:t>
      </w:r>
      <w:r w:rsidR="00DF4992">
        <w:rPr>
          <w:rFonts w:ascii="Tahoma" w:hAnsi="Tahoma" w:cs="Tahoma"/>
          <w:sz w:val="20"/>
          <w:szCs w:val="20"/>
        </w:rPr>
        <w:t>optimise time to complete tasks and</w:t>
      </w:r>
      <w:r w:rsidRPr="00183E83">
        <w:rPr>
          <w:rFonts w:ascii="Tahoma" w:hAnsi="Tahoma" w:cs="Tahoma"/>
          <w:sz w:val="20"/>
          <w:szCs w:val="20"/>
        </w:rPr>
        <w:t xml:space="preserve"> activities </w:t>
      </w:r>
      <w:r w:rsidR="00DF4992">
        <w:rPr>
          <w:rFonts w:ascii="Tahoma" w:hAnsi="Tahoma" w:cs="Tahoma"/>
          <w:sz w:val="20"/>
          <w:szCs w:val="20"/>
        </w:rPr>
        <w:t xml:space="preserve">to </w:t>
      </w:r>
      <w:r w:rsidRPr="00183E83">
        <w:rPr>
          <w:rFonts w:ascii="Tahoma" w:hAnsi="Tahoma" w:cs="Tahoma"/>
          <w:sz w:val="20"/>
          <w:szCs w:val="20"/>
        </w:rPr>
        <w:t>complete</w:t>
      </w:r>
      <w:r w:rsidR="00DF4992">
        <w:rPr>
          <w:rFonts w:ascii="Tahoma" w:hAnsi="Tahoma" w:cs="Tahoma"/>
          <w:sz w:val="20"/>
          <w:szCs w:val="20"/>
        </w:rPr>
        <w:t xml:space="preserve"> </w:t>
      </w:r>
      <w:r w:rsidRPr="00183E83">
        <w:rPr>
          <w:rFonts w:ascii="Tahoma" w:hAnsi="Tahoma" w:cs="Tahoma"/>
          <w:sz w:val="20"/>
          <w:szCs w:val="20"/>
        </w:rPr>
        <w:t xml:space="preserve">writing the business plan </w:t>
      </w:r>
      <w:r w:rsidR="00DF4992">
        <w:rPr>
          <w:rFonts w:ascii="Tahoma" w:hAnsi="Tahoma" w:cs="Tahoma"/>
          <w:sz w:val="20"/>
          <w:szCs w:val="20"/>
        </w:rPr>
        <w:t>while maintaining a high standard of work</w:t>
      </w:r>
      <w:r w:rsidRPr="00183E83">
        <w:rPr>
          <w:rFonts w:ascii="Tahoma" w:hAnsi="Tahoma" w:cs="Tahoma"/>
          <w:sz w:val="20"/>
          <w:szCs w:val="20"/>
        </w:rPr>
        <w:t xml:space="preserve">, </w:t>
      </w:r>
      <w:r w:rsidR="00DF4992">
        <w:rPr>
          <w:rFonts w:ascii="Tahoma" w:hAnsi="Tahoma" w:cs="Tahoma"/>
          <w:sz w:val="20"/>
          <w:szCs w:val="20"/>
        </w:rPr>
        <w:t>I think my time management and planning skills are a good transferable skill I can use in my current employment and in future employment also with the hope to become self-employed in the future.</w:t>
      </w:r>
    </w:p>
    <w:p w14:paraId="42BB61DB" w14:textId="03941358" w:rsidR="001275D6" w:rsidRDefault="00AC1B4C" w:rsidP="008930C5">
      <w:pPr>
        <w:keepNext/>
        <w:keepLines/>
        <w:spacing w:before="240" w:after="0"/>
        <w:outlineLvl w:val="0"/>
        <w:rPr>
          <w:rFonts w:ascii="Tahoma" w:hAnsi="Tahoma" w:cs="Tahoma"/>
          <w:sz w:val="24"/>
          <w:szCs w:val="24"/>
        </w:rPr>
      </w:pPr>
      <w:r w:rsidRPr="00AC1B4C">
        <w:rPr>
          <w:rFonts w:ascii="Tahoma" w:hAnsi="Tahoma" w:cs="Tahoma"/>
          <w:sz w:val="24"/>
          <w:szCs w:val="24"/>
        </w:rPr>
        <w:t>I</w:t>
      </w:r>
      <w:r w:rsidR="001275D6" w:rsidRPr="00AC1B4C">
        <w:rPr>
          <w:rFonts w:ascii="Tahoma" w:hAnsi="Tahoma" w:cs="Tahoma"/>
          <w:sz w:val="24"/>
          <w:szCs w:val="24"/>
        </w:rPr>
        <w:t xml:space="preserve">nterpersonal communication skills </w:t>
      </w:r>
    </w:p>
    <w:p w14:paraId="06CAA28E" w14:textId="77777777" w:rsidR="0000094E" w:rsidRDefault="0000094E" w:rsidP="00AC1B4C">
      <w:pPr>
        <w:rPr>
          <w:rFonts w:ascii="Tahoma" w:hAnsi="Tahoma" w:cs="Tahoma"/>
          <w:sz w:val="24"/>
          <w:szCs w:val="24"/>
        </w:rPr>
      </w:pPr>
    </w:p>
    <w:p w14:paraId="05F55B4A" w14:textId="6AF65292" w:rsidR="00AC1B4C" w:rsidRPr="002170FC" w:rsidRDefault="00AC1B4C" w:rsidP="00AC1B4C">
      <w:pPr>
        <w:rPr>
          <w:rFonts w:ascii="Tahoma" w:eastAsia="Calibri" w:hAnsi="Tahoma" w:cs="Tahoma"/>
          <w:sz w:val="20"/>
          <w:szCs w:val="20"/>
        </w:rPr>
      </w:pPr>
      <w:r w:rsidRPr="002170FC">
        <w:rPr>
          <w:rFonts w:ascii="Tahoma" w:eastAsia="Calibri" w:hAnsi="Tahoma" w:cs="Tahoma"/>
          <w:sz w:val="20"/>
          <w:szCs w:val="20"/>
        </w:rPr>
        <w:t>Communication: communication can be broken down in to 3 types</w:t>
      </w:r>
    </w:p>
    <w:p w14:paraId="30BBCC79" w14:textId="77777777" w:rsidR="00AC1B4C" w:rsidRPr="002170FC" w:rsidRDefault="00AC1B4C" w:rsidP="00AC1B4C">
      <w:pPr>
        <w:numPr>
          <w:ilvl w:val="0"/>
          <w:numId w:val="17"/>
        </w:numPr>
        <w:ind w:left="720" w:hanging="360"/>
        <w:rPr>
          <w:rFonts w:ascii="Tahoma" w:eastAsia="Calibri" w:hAnsi="Tahoma" w:cs="Tahoma"/>
          <w:sz w:val="20"/>
          <w:szCs w:val="20"/>
        </w:rPr>
      </w:pPr>
      <w:r w:rsidRPr="002170FC">
        <w:rPr>
          <w:rFonts w:ascii="Tahoma" w:eastAsia="Calibri" w:hAnsi="Tahoma" w:cs="Tahoma"/>
          <w:sz w:val="20"/>
          <w:szCs w:val="20"/>
        </w:rPr>
        <w:t>verbal - verbal communication is the use of sounds and words to express yourself, especially in contrast to using gestures and mannerisms</w:t>
      </w:r>
    </w:p>
    <w:p w14:paraId="2FA00657" w14:textId="77777777" w:rsidR="00AC1B4C" w:rsidRPr="002170FC" w:rsidRDefault="00AC1B4C" w:rsidP="00AC1B4C">
      <w:pPr>
        <w:numPr>
          <w:ilvl w:val="0"/>
          <w:numId w:val="17"/>
        </w:numPr>
        <w:ind w:left="720" w:hanging="360"/>
        <w:rPr>
          <w:rFonts w:ascii="Tahoma" w:eastAsia="Calibri" w:hAnsi="Tahoma" w:cs="Tahoma"/>
          <w:sz w:val="20"/>
          <w:szCs w:val="20"/>
        </w:rPr>
      </w:pPr>
      <w:r w:rsidRPr="002170FC">
        <w:rPr>
          <w:rFonts w:ascii="Tahoma" w:eastAsia="Calibri" w:hAnsi="Tahoma" w:cs="Tahoma"/>
          <w:sz w:val="20"/>
          <w:szCs w:val="20"/>
        </w:rPr>
        <w:t xml:space="preserve">nonverbal - nonverbal communication can speak volumes. Nonverbal communication provides insight into a speaker’s word choice. sarcasm, complacency, deception or genuineness occur within nonverbal communication. These things are often communicated through facial expressions, hand gestures, posture and even appearance, all of which convey something about the speaker. </w:t>
      </w:r>
    </w:p>
    <w:p w14:paraId="291FFCEA" w14:textId="77777777" w:rsidR="00AC1B4C" w:rsidRPr="002170FC" w:rsidRDefault="00AC1B4C" w:rsidP="00AC1B4C">
      <w:pPr>
        <w:numPr>
          <w:ilvl w:val="0"/>
          <w:numId w:val="17"/>
        </w:numPr>
        <w:ind w:left="720" w:hanging="360"/>
        <w:rPr>
          <w:rFonts w:ascii="Tahoma" w:eastAsia="Calibri" w:hAnsi="Tahoma" w:cs="Tahoma"/>
          <w:sz w:val="20"/>
          <w:szCs w:val="20"/>
        </w:rPr>
      </w:pPr>
      <w:r w:rsidRPr="002170FC">
        <w:rPr>
          <w:rFonts w:ascii="Tahoma" w:eastAsia="Calibri" w:hAnsi="Tahoma" w:cs="Tahoma"/>
          <w:sz w:val="20"/>
          <w:szCs w:val="20"/>
        </w:rPr>
        <w:t>visual - visual communication includes signs, maps or drawings as well as colour or graphic design. These typically reinforce verbal communication and they help to make a point. visual can aid a speaker remember important topics, give the audience something to look at and generally help convey the message being presented.</w:t>
      </w:r>
    </w:p>
    <w:p w14:paraId="6A25B20E" w14:textId="7F8252CA" w:rsidR="00AC1B4C" w:rsidRPr="002170FC" w:rsidRDefault="00AC1B4C" w:rsidP="00AC1B4C">
      <w:pPr>
        <w:rPr>
          <w:rFonts w:ascii="Tahoma" w:eastAsia="Calibri" w:hAnsi="Tahoma" w:cs="Tahoma"/>
          <w:sz w:val="20"/>
          <w:szCs w:val="20"/>
        </w:rPr>
      </w:pPr>
      <w:r w:rsidRPr="002170FC">
        <w:rPr>
          <w:rFonts w:ascii="Tahoma" w:eastAsia="Calibri" w:hAnsi="Tahoma" w:cs="Tahoma"/>
          <w:sz w:val="20"/>
          <w:szCs w:val="20"/>
        </w:rPr>
        <w:t xml:space="preserve">By utilizing all three types of communication, </w:t>
      </w:r>
      <w:r w:rsidR="004E106B" w:rsidRPr="002170FC">
        <w:rPr>
          <w:rFonts w:ascii="Tahoma" w:eastAsia="Calibri" w:hAnsi="Tahoma" w:cs="Tahoma"/>
          <w:sz w:val="20"/>
          <w:szCs w:val="20"/>
        </w:rPr>
        <w:t xml:space="preserve">I </w:t>
      </w:r>
      <w:r w:rsidR="00DF4992" w:rsidRPr="002170FC">
        <w:rPr>
          <w:rFonts w:ascii="Tahoma" w:eastAsia="Calibri" w:hAnsi="Tahoma" w:cs="Tahoma"/>
          <w:sz w:val="20"/>
          <w:szCs w:val="20"/>
        </w:rPr>
        <w:t>am</w:t>
      </w:r>
      <w:r w:rsidR="004E106B" w:rsidRPr="002170FC">
        <w:rPr>
          <w:rFonts w:ascii="Tahoma" w:eastAsia="Calibri" w:hAnsi="Tahoma" w:cs="Tahoma"/>
          <w:sz w:val="20"/>
          <w:szCs w:val="20"/>
        </w:rPr>
        <w:t xml:space="preserve"> able communicate with insurers, finance </w:t>
      </w:r>
      <w:r w:rsidR="0000094E" w:rsidRPr="002170FC">
        <w:rPr>
          <w:rFonts w:ascii="Tahoma" w:eastAsia="Calibri" w:hAnsi="Tahoma" w:cs="Tahoma"/>
          <w:sz w:val="20"/>
          <w:szCs w:val="20"/>
        </w:rPr>
        <w:t>companies</w:t>
      </w:r>
      <w:r w:rsidR="0000094E">
        <w:rPr>
          <w:rFonts w:ascii="Tahoma" w:eastAsia="Calibri" w:hAnsi="Tahoma" w:cs="Tahoma"/>
          <w:sz w:val="20"/>
          <w:szCs w:val="20"/>
        </w:rPr>
        <w:t>,</w:t>
      </w:r>
      <w:r w:rsidR="0000094E" w:rsidRPr="002170FC">
        <w:rPr>
          <w:rFonts w:ascii="Tahoma" w:eastAsia="Calibri" w:hAnsi="Tahoma" w:cs="Tahoma"/>
          <w:sz w:val="20"/>
          <w:szCs w:val="20"/>
        </w:rPr>
        <w:t xml:space="preserve"> other</w:t>
      </w:r>
      <w:r w:rsidR="004E106B" w:rsidRPr="002170FC">
        <w:rPr>
          <w:rFonts w:ascii="Tahoma" w:eastAsia="Calibri" w:hAnsi="Tahoma" w:cs="Tahoma"/>
          <w:sz w:val="20"/>
          <w:szCs w:val="20"/>
        </w:rPr>
        <w:t xml:space="preserve"> relevant agencies</w:t>
      </w:r>
      <w:r w:rsidR="00C65D79" w:rsidRPr="002170FC">
        <w:rPr>
          <w:rFonts w:ascii="Tahoma" w:eastAsia="Calibri" w:hAnsi="Tahoma" w:cs="Tahoma"/>
          <w:sz w:val="20"/>
          <w:szCs w:val="20"/>
        </w:rPr>
        <w:t xml:space="preserve"> </w:t>
      </w:r>
      <w:r w:rsidR="00DF4992" w:rsidRPr="002170FC">
        <w:rPr>
          <w:rFonts w:ascii="Tahoma" w:eastAsia="Calibri" w:hAnsi="Tahoma" w:cs="Tahoma"/>
          <w:sz w:val="20"/>
          <w:szCs w:val="20"/>
        </w:rPr>
        <w:t xml:space="preserve">and potential clients. All these perspectives are important to </w:t>
      </w:r>
      <w:r w:rsidR="004E106B" w:rsidRPr="002170FC">
        <w:rPr>
          <w:rFonts w:ascii="Tahoma" w:eastAsia="Calibri" w:hAnsi="Tahoma" w:cs="Tahoma"/>
          <w:sz w:val="20"/>
          <w:szCs w:val="20"/>
        </w:rPr>
        <w:t xml:space="preserve">research and </w:t>
      </w:r>
      <w:r w:rsidR="00DF4992" w:rsidRPr="002170FC">
        <w:rPr>
          <w:rFonts w:ascii="Tahoma" w:eastAsia="Calibri" w:hAnsi="Tahoma" w:cs="Tahoma"/>
          <w:sz w:val="20"/>
          <w:szCs w:val="20"/>
        </w:rPr>
        <w:t xml:space="preserve">are a </w:t>
      </w:r>
      <w:r w:rsidR="004E106B" w:rsidRPr="002170FC">
        <w:rPr>
          <w:rFonts w:ascii="Tahoma" w:eastAsia="Calibri" w:hAnsi="Tahoma" w:cs="Tahoma"/>
          <w:sz w:val="20"/>
          <w:szCs w:val="20"/>
        </w:rPr>
        <w:t>require</w:t>
      </w:r>
      <w:r w:rsidR="00DF4992" w:rsidRPr="002170FC">
        <w:rPr>
          <w:rFonts w:ascii="Tahoma" w:eastAsia="Calibri" w:hAnsi="Tahoma" w:cs="Tahoma"/>
          <w:sz w:val="20"/>
          <w:szCs w:val="20"/>
        </w:rPr>
        <w:t>ment</w:t>
      </w:r>
      <w:r w:rsidR="004E106B" w:rsidRPr="002170FC">
        <w:rPr>
          <w:rFonts w:ascii="Tahoma" w:eastAsia="Calibri" w:hAnsi="Tahoma" w:cs="Tahoma"/>
          <w:sz w:val="20"/>
          <w:szCs w:val="20"/>
        </w:rPr>
        <w:t xml:space="preserve"> to complete the project.</w:t>
      </w:r>
    </w:p>
    <w:p w14:paraId="02676C72" w14:textId="7C740780" w:rsidR="00AC1B4C" w:rsidRPr="002170FC" w:rsidRDefault="00AC1B4C" w:rsidP="00AC1B4C">
      <w:pPr>
        <w:rPr>
          <w:rFonts w:ascii="Tahoma" w:hAnsi="Tahoma" w:cs="Tahoma"/>
          <w:sz w:val="20"/>
          <w:szCs w:val="20"/>
        </w:rPr>
      </w:pPr>
      <w:r w:rsidRPr="002170FC">
        <w:rPr>
          <w:rFonts w:ascii="Tahoma" w:hAnsi="Tahoma" w:cs="Tahoma"/>
          <w:sz w:val="20"/>
          <w:szCs w:val="20"/>
        </w:rPr>
        <w:t xml:space="preserve">The </w:t>
      </w:r>
      <w:r w:rsidR="00140A81" w:rsidRPr="002170FC">
        <w:rPr>
          <w:rFonts w:ascii="Tahoma" w:hAnsi="Tahoma" w:cs="Tahoma"/>
          <w:sz w:val="20"/>
          <w:szCs w:val="20"/>
        </w:rPr>
        <w:t>Int</w:t>
      </w:r>
      <w:r w:rsidR="00C65D79" w:rsidRPr="002170FC">
        <w:rPr>
          <w:rFonts w:ascii="Tahoma" w:hAnsi="Tahoma" w:cs="Tahoma"/>
          <w:sz w:val="20"/>
          <w:szCs w:val="20"/>
        </w:rPr>
        <w:t>er</w:t>
      </w:r>
      <w:r w:rsidR="00140A81" w:rsidRPr="002170FC">
        <w:rPr>
          <w:rFonts w:ascii="Tahoma" w:hAnsi="Tahoma" w:cs="Tahoma"/>
          <w:sz w:val="20"/>
          <w:szCs w:val="20"/>
        </w:rPr>
        <w:t xml:space="preserve">personal </w:t>
      </w:r>
      <w:r w:rsidR="004E106B" w:rsidRPr="002170FC">
        <w:rPr>
          <w:rFonts w:ascii="Tahoma" w:hAnsi="Tahoma" w:cs="Tahoma"/>
          <w:sz w:val="20"/>
          <w:szCs w:val="20"/>
        </w:rPr>
        <w:t>skills</w:t>
      </w:r>
      <w:r w:rsidR="00DF4992" w:rsidRPr="002170FC">
        <w:rPr>
          <w:rFonts w:ascii="Tahoma" w:hAnsi="Tahoma" w:cs="Tahoma"/>
          <w:sz w:val="20"/>
          <w:szCs w:val="20"/>
        </w:rPr>
        <w:t xml:space="preserve"> that I have, </w:t>
      </w:r>
      <w:r w:rsidRPr="002170FC">
        <w:rPr>
          <w:rFonts w:ascii="Tahoma" w:hAnsi="Tahoma" w:cs="Tahoma"/>
          <w:sz w:val="20"/>
          <w:szCs w:val="20"/>
        </w:rPr>
        <w:t xml:space="preserve">have contributed towards the writing of the business </w:t>
      </w:r>
      <w:r w:rsidR="004E106B" w:rsidRPr="002170FC">
        <w:rPr>
          <w:rFonts w:ascii="Tahoma" w:hAnsi="Tahoma" w:cs="Tahoma"/>
          <w:sz w:val="20"/>
          <w:szCs w:val="20"/>
        </w:rPr>
        <w:t>plan</w:t>
      </w:r>
      <w:r w:rsidR="00DF4992" w:rsidRPr="002170FC">
        <w:rPr>
          <w:rFonts w:ascii="Tahoma" w:hAnsi="Tahoma" w:cs="Tahoma"/>
          <w:sz w:val="20"/>
          <w:szCs w:val="20"/>
        </w:rPr>
        <w:t>. I have been able to r</w:t>
      </w:r>
      <w:r w:rsidRPr="002170FC">
        <w:rPr>
          <w:rFonts w:ascii="Tahoma" w:hAnsi="Tahoma" w:cs="Tahoma"/>
          <w:sz w:val="20"/>
          <w:szCs w:val="20"/>
        </w:rPr>
        <w:t>ing and spea</w:t>
      </w:r>
      <w:r w:rsidR="00DF4992" w:rsidRPr="002170FC">
        <w:rPr>
          <w:rFonts w:ascii="Tahoma" w:hAnsi="Tahoma" w:cs="Tahoma"/>
          <w:sz w:val="20"/>
          <w:szCs w:val="20"/>
        </w:rPr>
        <w:t>k</w:t>
      </w:r>
      <w:r w:rsidRPr="002170FC">
        <w:rPr>
          <w:rFonts w:ascii="Tahoma" w:hAnsi="Tahoma" w:cs="Tahoma"/>
          <w:sz w:val="20"/>
          <w:szCs w:val="20"/>
        </w:rPr>
        <w:t xml:space="preserve"> to insurers</w:t>
      </w:r>
      <w:r w:rsidR="0000094E">
        <w:rPr>
          <w:rFonts w:ascii="Tahoma" w:hAnsi="Tahoma" w:cs="Tahoma"/>
          <w:sz w:val="20"/>
          <w:szCs w:val="20"/>
        </w:rPr>
        <w:t xml:space="preserve"> and</w:t>
      </w:r>
      <w:r w:rsidR="00D3614E" w:rsidRPr="002170FC">
        <w:rPr>
          <w:rFonts w:ascii="Tahoma" w:hAnsi="Tahoma" w:cs="Tahoma"/>
          <w:sz w:val="20"/>
          <w:szCs w:val="20"/>
        </w:rPr>
        <w:t xml:space="preserve"> </w:t>
      </w:r>
      <w:r w:rsidR="00DF4992" w:rsidRPr="002170FC">
        <w:rPr>
          <w:rFonts w:ascii="Tahoma" w:hAnsi="Tahoma" w:cs="Tahoma"/>
          <w:sz w:val="20"/>
          <w:szCs w:val="20"/>
        </w:rPr>
        <w:t>contact</w:t>
      </w:r>
      <w:r w:rsidR="0000094E">
        <w:rPr>
          <w:rFonts w:ascii="Tahoma" w:hAnsi="Tahoma" w:cs="Tahoma"/>
          <w:sz w:val="20"/>
          <w:szCs w:val="20"/>
        </w:rPr>
        <w:t>ing</w:t>
      </w:r>
      <w:r w:rsidR="00D3614E" w:rsidRPr="002170FC">
        <w:rPr>
          <w:rFonts w:ascii="Tahoma" w:hAnsi="Tahoma" w:cs="Tahoma"/>
          <w:sz w:val="20"/>
          <w:szCs w:val="20"/>
        </w:rPr>
        <w:t xml:space="preserve"> close brothers finance</w:t>
      </w:r>
      <w:r w:rsidRPr="002170FC">
        <w:rPr>
          <w:rFonts w:ascii="Tahoma" w:hAnsi="Tahoma" w:cs="Tahoma"/>
          <w:sz w:val="20"/>
          <w:szCs w:val="20"/>
        </w:rPr>
        <w:t xml:space="preserve"> </w:t>
      </w:r>
      <w:r w:rsidR="004E106B" w:rsidRPr="002170FC">
        <w:rPr>
          <w:rFonts w:ascii="Tahoma" w:hAnsi="Tahoma" w:cs="Tahoma"/>
          <w:sz w:val="20"/>
          <w:szCs w:val="20"/>
        </w:rPr>
        <w:t>regarding</w:t>
      </w:r>
      <w:r w:rsidRPr="002170FC">
        <w:rPr>
          <w:rFonts w:ascii="Tahoma" w:hAnsi="Tahoma" w:cs="Tahoma"/>
          <w:sz w:val="20"/>
          <w:szCs w:val="20"/>
        </w:rPr>
        <w:t xml:space="preserve"> setting up </w:t>
      </w:r>
      <w:r w:rsidR="0000094E">
        <w:rPr>
          <w:rFonts w:ascii="Tahoma" w:hAnsi="Tahoma" w:cs="Tahoma"/>
          <w:sz w:val="20"/>
          <w:szCs w:val="20"/>
        </w:rPr>
        <w:t xml:space="preserve">an </w:t>
      </w:r>
      <w:r w:rsidRPr="002170FC">
        <w:rPr>
          <w:rFonts w:ascii="Tahoma" w:hAnsi="Tahoma" w:cs="Tahoma"/>
          <w:sz w:val="20"/>
          <w:szCs w:val="20"/>
        </w:rPr>
        <w:t>agenc</w:t>
      </w:r>
      <w:r w:rsidR="00D3614E" w:rsidRPr="002170FC">
        <w:rPr>
          <w:rFonts w:ascii="Tahoma" w:hAnsi="Tahoma" w:cs="Tahoma"/>
          <w:sz w:val="20"/>
          <w:szCs w:val="20"/>
        </w:rPr>
        <w:t>y</w:t>
      </w:r>
      <w:r w:rsidR="00DF4992" w:rsidRPr="002170FC">
        <w:rPr>
          <w:rFonts w:ascii="Tahoma" w:hAnsi="Tahoma" w:cs="Tahoma"/>
          <w:sz w:val="20"/>
          <w:szCs w:val="20"/>
        </w:rPr>
        <w:t>.</w:t>
      </w:r>
    </w:p>
    <w:p w14:paraId="20CE7A26" w14:textId="3A2753DC" w:rsidR="004E106B" w:rsidRPr="002170FC" w:rsidRDefault="00AC1B4C" w:rsidP="004E106B">
      <w:pPr>
        <w:rPr>
          <w:rFonts w:ascii="Tahoma" w:hAnsi="Tahoma" w:cs="Tahoma"/>
          <w:sz w:val="20"/>
          <w:szCs w:val="20"/>
        </w:rPr>
      </w:pPr>
      <w:r w:rsidRPr="002170FC">
        <w:rPr>
          <w:rFonts w:ascii="Tahoma" w:hAnsi="Tahoma" w:cs="Tahoma"/>
          <w:sz w:val="20"/>
          <w:szCs w:val="20"/>
        </w:rPr>
        <w:lastRenderedPageBreak/>
        <w:t xml:space="preserve">I </w:t>
      </w:r>
      <w:r w:rsidR="004E106B" w:rsidRPr="002170FC">
        <w:rPr>
          <w:rFonts w:ascii="Tahoma" w:hAnsi="Tahoma" w:cs="Tahoma"/>
          <w:sz w:val="20"/>
          <w:szCs w:val="20"/>
        </w:rPr>
        <w:t>identified</w:t>
      </w:r>
      <w:r w:rsidRPr="002170FC">
        <w:rPr>
          <w:rFonts w:ascii="Tahoma" w:hAnsi="Tahoma" w:cs="Tahoma"/>
          <w:sz w:val="20"/>
          <w:szCs w:val="20"/>
        </w:rPr>
        <w:t xml:space="preserve"> </w:t>
      </w:r>
      <w:r w:rsidR="004E106B" w:rsidRPr="002170FC">
        <w:rPr>
          <w:rFonts w:ascii="Tahoma" w:hAnsi="Tahoma" w:cs="Tahoma"/>
          <w:sz w:val="20"/>
          <w:szCs w:val="20"/>
        </w:rPr>
        <w:t>opportunities,</w:t>
      </w:r>
      <w:r w:rsidRPr="002170FC">
        <w:rPr>
          <w:rFonts w:ascii="Tahoma" w:hAnsi="Tahoma" w:cs="Tahoma"/>
          <w:sz w:val="20"/>
          <w:szCs w:val="20"/>
        </w:rPr>
        <w:t xml:space="preserve"> translated the </w:t>
      </w:r>
      <w:r w:rsidR="004E106B" w:rsidRPr="002170FC">
        <w:rPr>
          <w:rFonts w:ascii="Tahoma" w:hAnsi="Tahoma" w:cs="Tahoma"/>
          <w:sz w:val="20"/>
          <w:szCs w:val="20"/>
        </w:rPr>
        <w:t>ideas and</w:t>
      </w:r>
      <w:r w:rsidR="00A70E3F" w:rsidRPr="002170FC">
        <w:rPr>
          <w:rFonts w:ascii="Tahoma" w:hAnsi="Tahoma" w:cs="Tahoma"/>
          <w:sz w:val="20"/>
          <w:szCs w:val="20"/>
        </w:rPr>
        <w:t xml:space="preserve"> then managing my own learning</w:t>
      </w:r>
      <w:r w:rsidR="00DF4992" w:rsidRPr="002170FC">
        <w:rPr>
          <w:rFonts w:ascii="Tahoma" w:hAnsi="Tahoma" w:cs="Tahoma"/>
          <w:sz w:val="20"/>
          <w:szCs w:val="20"/>
        </w:rPr>
        <w:t xml:space="preserve">, time management </w:t>
      </w:r>
      <w:r w:rsidR="00A70E3F" w:rsidRPr="002170FC">
        <w:rPr>
          <w:rFonts w:ascii="Tahoma" w:hAnsi="Tahoma" w:cs="Tahoma"/>
          <w:sz w:val="20"/>
          <w:szCs w:val="20"/>
        </w:rPr>
        <w:t xml:space="preserve">and then aligning work and my learning with personal vision and </w:t>
      </w:r>
      <w:r w:rsidR="004E106B" w:rsidRPr="002170FC">
        <w:rPr>
          <w:rFonts w:ascii="Tahoma" w:hAnsi="Tahoma" w:cs="Tahoma"/>
          <w:sz w:val="20"/>
          <w:szCs w:val="20"/>
        </w:rPr>
        <w:t>goal.</w:t>
      </w:r>
    </w:p>
    <w:p w14:paraId="7AF1C546" w14:textId="7E9202CE" w:rsidR="004E106B" w:rsidRDefault="001275D6" w:rsidP="004E106B">
      <w:r w:rsidRPr="00AC1B4C">
        <w:rPr>
          <w:rFonts w:ascii="Tahoma" w:hAnsi="Tahoma" w:cs="Tahoma"/>
          <w:sz w:val="24"/>
          <w:szCs w:val="24"/>
        </w:rPr>
        <w:t xml:space="preserve">Decision </w:t>
      </w:r>
      <w:r w:rsidR="00A80DEC" w:rsidRPr="00AC1B4C">
        <w:rPr>
          <w:rFonts w:ascii="Tahoma" w:hAnsi="Tahoma" w:cs="Tahoma"/>
          <w:sz w:val="24"/>
          <w:szCs w:val="24"/>
        </w:rPr>
        <w:t>making</w:t>
      </w:r>
    </w:p>
    <w:p w14:paraId="30B181B1" w14:textId="59374387" w:rsidR="004E106B" w:rsidRDefault="00A70E3F" w:rsidP="004E106B">
      <w:r w:rsidRPr="00183E83">
        <w:rPr>
          <w:rFonts w:ascii="Tahoma" w:hAnsi="Tahoma" w:cs="Tahoma"/>
          <w:sz w:val="20"/>
          <w:szCs w:val="20"/>
        </w:rPr>
        <w:t xml:space="preserve">As a person I can </w:t>
      </w:r>
      <w:r w:rsidR="004E106B" w:rsidRPr="00183E83">
        <w:rPr>
          <w:rFonts w:ascii="Tahoma" w:hAnsi="Tahoma" w:cs="Tahoma"/>
          <w:sz w:val="20"/>
          <w:szCs w:val="20"/>
        </w:rPr>
        <w:t>sometimes</w:t>
      </w:r>
      <w:r w:rsidRPr="00183E83">
        <w:rPr>
          <w:rFonts w:ascii="Tahoma" w:hAnsi="Tahoma" w:cs="Tahoma"/>
          <w:sz w:val="20"/>
          <w:szCs w:val="20"/>
        </w:rPr>
        <w:t xml:space="preserve"> be </w:t>
      </w:r>
      <w:r w:rsidR="00DF4992">
        <w:rPr>
          <w:rFonts w:ascii="Tahoma" w:hAnsi="Tahoma" w:cs="Tahoma"/>
          <w:sz w:val="20"/>
          <w:szCs w:val="20"/>
        </w:rPr>
        <w:t xml:space="preserve">closed minded and struggle to see situations from other perspectives not realising that my way is not always the only way or the best way. This can affect my decision making as sometimes I can become focused on </w:t>
      </w:r>
      <w:r w:rsidR="006D2CE1">
        <w:rPr>
          <w:rFonts w:ascii="Tahoma" w:hAnsi="Tahoma" w:cs="Tahoma"/>
          <w:sz w:val="20"/>
          <w:szCs w:val="20"/>
        </w:rPr>
        <w:t>an</w:t>
      </w:r>
      <w:r w:rsidR="00DF4992">
        <w:rPr>
          <w:rFonts w:ascii="Tahoma" w:hAnsi="Tahoma" w:cs="Tahoma"/>
          <w:sz w:val="20"/>
          <w:szCs w:val="20"/>
        </w:rPr>
        <w:t xml:space="preserve"> </w:t>
      </w:r>
      <w:r w:rsidR="006D2CE1">
        <w:rPr>
          <w:rFonts w:ascii="Tahoma" w:hAnsi="Tahoma" w:cs="Tahoma"/>
          <w:sz w:val="20"/>
          <w:szCs w:val="20"/>
        </w:rPr>
        <w:t>issue</w:t>
      </w:r>
      <w:r w:rsidR="00DF4992">
        <w:rPr>
          <w:rFonts w:ascii="Tahoma" w:hAnsi="Tahoma" w:cs="Tahoma"/>
          <w:sz w:val="20"/>
          <w:szCs w:val="20"/>
        </w:rPr>
        <w:t xml:space="preserve"> and sometimes not see the whole picture.</w:t>
      </w:r>
      <w:r w:rsidRPr="00183E83">
        <w:rPr>
          <w:rFonts w:ascii="Tahoma" w:hAnsi="Tahoma" w:cs="Tahoma"/>
          <w:sz w:val="20"/>
          <w:szCs w:val="20"/>
        </w:rPr>
        <w:t xml:space="preserve"> </w:t>
      </w:r>
      <w:r w:rsidR="006D2CE1">
        <w:rPr>
          <w:rFonts w:ascii="Tahoma" w:hAnsi="Tahoma" w:cs="Tahoma"/>
          <w:sz w:val="20"/>
          <w:szCs w:val="20"/>
        </w:rPr>
        <w:t>Sometimes I can struggle to make a choice and act upon it, i</w:t>
      </w:r>
      <w:r w:rsidR="004E106B">
        <w:rPr>
          <w:rFonts w:ascii="Tahoma" w:hAnsi="Tahoma" w:cs="Tahoma"/>
          <w:sz w:val="20"/>
          <w:szCs w:val="20"/>
        </w:rPr>
        <w:t>n</w:t>
      </w:r>
      <w:r w:rsidRPr="00183E83">
        <w:rPr>
          <w:rFonts w:ascii="Tahoma" w:hAnsi="Tahoma" w:cs="Tahoma"/>
          <w:sz w:val="20"/>
          <w:szCs w:val="20"/>
        </w:rPr>
        <w:t xml:space="preserve"> the process of writing this business plan</w:t>
      </w:r>
      <w:r w:rsidR="004E106B">
        <w:rPr>
          <w:rFonts w:ascii="Tahoma" w:hAnsi="Tahoma" w:cs="Tahoma"/>
          <w:sz w:val="20"/>
          <w:szCs w:val="20"/>
        </w:rPr>
        <w:t xml:space="preserve"> and completing </w:t>
      </w:r>
      <w:r w:rsidR="00AA5F3B">
        <w:rPr>
          <w:rFonts w:ascii="Tahoma" w:hAnsi="Tahoma" w:cs="Tahoma"/>
          <w:sz w:val="20"/>
          <w:szCs w:val="20"/>
        </w:rPr>
        <w:t xml:space="preserve">it </w:t>
      </w:r>
      <w:r w:rsidR="00AA5F3B" w:rsidRPr="00183E83">
        <w:rPr>
          <w:rFonts w:ascii="Tahoma" w:hAnsi="Tahoma" w:cs="Tahoma"/>
          <w:sz w:val="20"/>
          <w:szCs w:val="20"/>
        </w:rPr>
        <w:t>I</w:t>
      </w:r>
      <w:r w:rsidRPr="00183E83">
        <w:rPr>
          <w:rFonts w:ascii="Tahoma" w:hAnsi="Tahoma" w:cs="Tahoma"/>
          <w:sz w:val="20"/>
          <w:szCs w:val="20"/>
        </w:rPr>
        <w:t xml:space="preserve"> have learnt </w:t>
      </w:r>
      <w:r w:rsidR="006D2CE1">
        <w:rPr>
          <w:rFonts w:ascii="Tahoma" w:hAnsi="Tahoma" w:cs="Tahoma"/>
          <w:sz w:val="20"/>
          <w:szCs w:val="20"/>
        </w:rPr>
        <w:t xml:space="preserve">sometimes it is important to be </w:t>
      </w:r>
      <w:r w:rsidR="004E106B" w:rsidRPr="00183E83">
        <w:rPr>
          <w:rFonts w:ascii="Tahoma" w:hAnsi="Tahoma" w:cs="Tahoma"/>
          <w:sz w:val="20"/>
          <w:szCs w:val="20"/>
        </w:rPr>
        <w:t>decisive</w:t>
      </w:r>
      <w:r w:rsidRPr="00183E83">
        <w:rPr>
          <w:rFonts w:ascii="Tahoma" w:hAnsi="Tahoma" w:cs="Tahoma"/>
          <w:sz w:val="20"/>
          <w:szCs w:val="20"/>
        </w:rPr>
        <w:t xml:space="preserve"> </w:t>
      </w:r>
      <w:r w:rsidR="006D2CE1">
        <w:rPr>
          <w:rFonts w:ascii="Tahoma" w:hAnsi="Tahoma" w:cs="Tahoma"/>
          <w:sz w:val="20"/>
          <w:szCs w:val="20"/>
        </w:rPr>
        <w:t>as well weighing up the options then making a decisive decision. I feel this is also a good transferable skill</w:t>
      </w:r>
      <w:r w:rsidR="00183E83" w:rsidRPr="00183E83">
        <w:rPr>
          <w:rFonts w:ascii="Tahoma" w:hAnsi="Tahoma" w:cs="Tahoma"/>
          <w:sz w:val="20"/>
          <w:szCs w:val="20"/>
        </w:rPr>
        <w:t xml:space="preserve"> that I have developed and will help me in my current employment.</w:t>
      </w:r>
    </w:p>
    <w:p w14:paraId="6C7C291C" w14:textId="77777777" w:rsidR="004E106B" w:rsidRDefault="001275D6" w:rsidP="004E106B">
      <w:r w:rsidRPr="00AC1B4C">
        <w:rPr>
          <w:rFonts w:ascii="Tahoma" w:hAnsi="Tahoma" w:cs="Tahoma"/>
          <w:sz w:val="24"/>
          <w:szCs w:val="24"/>
        </w:rPr>
        <w:t>Professional writing / Document structure</w:t>
      </w:r>
      <w:r w:rsidRPr="00AC1B4C">
        <w:rPr>
          <w:rFonts w:ascii="Tahoma" w:eastAsia="Calibri Light" w:hAnsi="Tahoma" w:cs="Tahoma"/>
          <w:color w:val="000000" w:themeColor="text1"/>
          <w:sz w:val="24"/>
          <w:szCs w:val="24"/>
        </w:rPr>
        <w:t xml:space="preserve"> </w:t>
      </w:r>
    </w:p>
    <w:p w14:paraId="3D27FFCB" w14:textId="43B92B71" w:rsidR="00183E83" w:rsidRPr="004E106B" w:rsidRDefault="00183E83" w:rsidP="004E106B">
      <w:pPr>
        <w:rPr>
          <w:sz w:val="20"/>
          <w:szCs w:val="20"/>
        </w:rPr>
      </w:pPr>
      <w:r w:rsidRPr="004E106B">
        <w:rPr>
          <w:rFonts w:ascii="Tahoma" w:eastAsia="Calibri Light" w:hAnsi="Tahoma" w:cs="Tahoma"/>
          <w:color w:val="000000" w:themeColor="text1"/>
          <w:sz w:val="20"/>
          <w:szCs w:val="20"/>
        </w:rPr>
        <w:t xml:space="preserve">When I first started with business </w:t>
      </w:r>
      <w:r w:rsidR="004E106B" w:rsidRPr="004E106B">
        <w:rPr>
          <w:rFonts w:ascii="Tahoma" w:eastAsia="Calibri Light" w:hAnsi="Tahoma" w:cs="Tahoma"/>
          <w:color w:val="000000" w:themeColor="text1"/>
          <w:sz w:val="20"/>
          <w:szCs w:val="20"/>
        </w:rPr>
        <w:t>plan,</w:t>
      </w:r>
      <w:r w:rsidRPr="004E106B">
        <w:rPr>
          <w:rFonts w:ascii="Tahoma" w:eastAsia="Calibri Light" w:hAnsi="Tahoma" w:cs="Tahoma"/>
          <w:color w:val="000000" w:themeColor="text1"/>
          <w:sz w:val="20"/>
          <w:szCs w:val="20"/>
        </w:rPr>
        <w:t xml:space="preserve"> I didn’t think </w:t>
      </w:r>
      <w:r w:rsidR="0000094E">
        <w:rPr>
          <w:rFonts w:ascii="Tahoma" w:eastAsia="Calibri Light" w:hAnsi="Tahoma" w:cs="Tahoma"/>
          <w:color w:val="000000" w:themeColor="text1"/>
          <w:sz w:val="20"/>
          <w:szCs w:val="20"/>
        </w:rPr>
        <w:t xml:space="preserve">I </w:t>
      </w:r>
      <w:r w:rsidRPr="004E106B">
        <w:rPr>
          <w:rFonts w:ascii="Tahoma" w:eastAsia="Calibri Light" w:hAnsi="Tahoma" w:cs="Tahoma"/>
          <w:color w:val="000000" w:themeColor="text1"/>
          <w:sz w:val="20"/>
          <w:szCs w:val="20"/>
        </w:rPr>
        <w:t>h</w:t>
      </w:r>
      <w:r w:rsidR="006D2CE1">
        <w:rPr>
          <w:rFonts w:ascii="Tahoma" w:eastAsia="Calibri Light" w:hAnsi="Tahoma" w:cs="Tahoma"/>
          <w:color w:val="000000" w:themeColor="text1"/>
          <w:sz w:val="20"/>
          <w:szCs w:val="20"/>
        </w:rPr>
        <w:t>ad</w:t>
      </w:r>
      <w:r w:rsidRPr="004E106B">
        <w:rPr>
          <w:rFonts w:ascii="Tahoma" w:eastAsia="Calibri Light" w:hAnsi="Tahoma" w:cs="Tahoma"/>
          <w:color w:val="000000" w:themeColor="text1"/>
          <w:sz w:val="20"/>
          <w:szCs w:val="20"/>
        </w:rPr>
        <w:t xml:space="preserve"> this skill </w:t>
      </w:r>
      <w:r w:rsidR="006D2CE1">
        <w:rPr>
          <w:rFonts w:ascii="Tahoma" w:eastAsia="Calibri Light" w:hAnsi="Tahoma" w:cs="Tahoma"/>
          <w:color w:val="000000" w:themeColor="text1"/>
          <w:sz w:val="20"/>
          <w:szCs w:val="20"/>
        </w:rPr>
        <w:t xml:space="preserve">set to complete the business plan </w:t>
      </w:r>
      <w:r w:rsidRPr="004E106B">
        <w:rPr>
          <w:rFonts w:ascii="Tahoma" w:eastAsia="Calibri Light" w:hAnsi="Tahoma" w:cs="Tahoma"/>
          <w:color w:val="000000" w:themeColor="text1"/>
          <w:sz w:val="20"/>
          <w:szCs w:val="20"/>
        </w:rPr>
        <w:t xml:space="preserve">but in the course of putting it together I realised I </w:t>
      </w:r>
      <w:r w:rsidR="004E106B" w:rsidRPr="004E106B">
        <w:rPr>
          <w:rFonts w:ascii="Tahoma" w:eastAsia="Calibri Light" w:hAnsi="Tahoma" w:cs="Tahoma"/>
          <w:color w:val="000000" w:themeColor="text1"/>
          <w:sz w:val="20"/>
          <w:szCs w:val="20"/>
        </w:rPr>
        <w:t>had</w:t>
      </w:r>
      <w:r w:rsidR="006D2CE1">
        <w:rPr>
          <w:rFonts w:ascii="Tahoma" w:eastAsia="Calibri Light" w:hAnsi="Tahoma" w:cs="Tahoma"/>
          <w:color w:val="000000" w:themeColor="text1"/>
          <w:sz w:val="20"/>
          <w:szCs w:val="20"/>
        </w:rPr>
        <w:t xml:space="preserve"> more skills than I thought</w:t>
      </w:r>
      <w:r w:rsidRPr="004E106B">
        <w:rPr>
          <w:rFonts w:ascii="Tahoma" w:eastAsia="Calibri Light" w:hAnsi="Tahoma" w:cs="Tahoma"/>
          <w:color w:val="000000" w:themeColor="text1"/>
          <w:sz w:val="20"/>
          <w:szCs w:val="20"/>
        </w:rPr>
        <w:t xml:space="preserve"> and was able to write the project and structure it </w:t>
      </w:r>
      <w:r w:rsidR="006D2CE1">
        <w:rPr>
          <w:rFonts w:ascii="Tahoma" w:eastAsia="Calibri Light" w:hAnsi="Tahoma" w:cs="Tahoma"/>
          <w:color w:val="000000" w:themeColor="text1"/>
          <w:sz w:val="20"/>
          <w:szCs w:val="20"/>
        </w:rPr>
        <w:t xml:space="preserve">in a </w:t>
      </w:r>
      <w:r w:rsidRPr="004E106B">
        <w:rPr>
          <w:rFonts w:ascii="Tahoma" w:eastAsia="Calibri Light" w:hAnsi="Tahoma" w:cs="Tahoma"/>
          <w:color w:val="000000" w:themeColor="text1"/>
          <w:sz w:val="20"/>
          <w:szCs w:val="20"/>
        </w:rPr>
        <w:t>professional</w:t>
      </w:r>
      <w:r w:rsidR="006D2CE1">
        <w:rPr>
          <w:rFonts w:ascii="Tahoma" w:eastAsia="Calibri Light" w:hAnsi="Tahoma" w:cs="Tahoma"/>
          <w:color w:val="000000" w:themeColor="text1"/>
          <w:sz w:val="20"/>
          <w:szCs w:val="20"/>
        </w:rPr>
        <w:t xml:space="preserve"> manner in the allotted time and to a high standard</w:t>
      </w:r>
      <w:r w:rsidRPr="004E106B">
        <w:rPr>
          <w:rFonts w:ascii="Tahoma" w:eastAsia="Calibri Light" w:hAnsi="Tahoma" w:cs="Tahoma"/>
          <w:color w:val="000000" w:themeColor="text1"/>
          <w:sz w:val="20"/>
          <w:szCs w:val="20"/>
        </w:rPr>
        <w:t>.</w:t>
      </w:r>
    </w:p>
    <w:p w14:paraId="394D5D65" w14:textId="77777777" w:rsidR="0000094E" w:rsidRDefault="0000094E" w:rsidP="00D752AE">
      <w:pPr>
        <w:rPr>
          <w:rFonts w:ascii="Tahoma" w:eastAsia="Calibri Light" w:hAnsi="Tahoma" w:cs="Tahoma"/>
          <w:color w:val="000000" w:themeColor="text1"/>
          <w:sz w:val="24"/>
          <w:szCs w:val="24"/>
        </w:rPr>
      </w:pPr>
    </w:p>
    <w:p w14:paraId="6F312E26" w14:textId="77777777" w:rsidR="00252737" w:rsidRPr="00252737" w:rsidRDefault="00252737" w:rsidP="00D752AE">
      <w:pPr>
        <w:rPr>
          <w:rFonts w:ascii="Tahoma" w:eastAsia="Calibri Light" w:hAnsi="Tahoma" w:cs="Tahoma"/>
          <w:color w:val="0070C0"/>
          <w:sz w:val="24"/>
          <w:szCs w:val="24"/>
        </w:rPr>
      </w:pPr>
      <w:r w:rsidRPr="00252737">
        <w:rPr>
          <w:rFonts w:ascii="Tahoma" w:hAnsi="Tahoma" w:cs="Tahoma"/>
          <w:color w:val="0070C0"/>
          <w:sz w:val="24"/>
          <w:szCs w:val="24"/>
        </w:rPr>
        <w:t xml:space="preserve">2.1 </w:t>
      </w:r>
      <w:r w:rsidRPr="00252737">
        <w:rPr>
          <w:rFonts w:ascii="Tahoma" w:eastAsia="Calibri Light" w:hAnsi="Tahoma" w:cs="Tahoma"/>
          <w:color w:val="0070C0"/>
          <w:sz w:val="24"/>
          <w:szCs w:val="24"/>
        </w:rPr>
        <w:t xml:space="preserve">Gibbs (1988) Reflective cycle </w:t>
      </w:r>
    </w:p>
    <w:p w14:paraId="0B8EA1AB" w14:textId="45681184" w:rsidR="00D752AE" w:rsidRDefault="00316316" w:rsidP="00D752AE">
      <w:pPr>
        <w:rPr>
          <w:rFonts w:ascii="Tahoma" w:eastAsia="Calibri Light" w:hAnsi="Tahoma" w:cs="Tahoma"/>
          <w:color w:val="000000" w:themeColor="text1"/>
          <w:sz w:val="20"/>
          <w:szCs w:val="20"/>
        </w:rPr>
      </w:pPr>
      <w:r w:rsidRPr="00183E83">
        <w:rPr>
          <w:rFonts w:ascii="Tahoma" w:eastAsia="Calibri Light" w:hAnsi="Tahoma" w:cs="Tahoma"/>
          <w:color w:val="000000" w:themeColor="text1"/>
          <w:sz w:val="20"/>
          <w:szCs w:val="20"/>
        </w:rPr>
        <w:t>Gibbs (1988) Reflective cycle</w:t>
      </w:r>
      <w:r w:rsidR="0000094E">
        <w:rPr>
          <w:rFonts w:ascii="Tahoma" w:eastAsia="Calibri Light" w:hAnsi="Tahoma" w:cs="Tahoma"/>
          <w:color w:val="000000" w:themeColor="text1"/>
          <w:sz w:val="20"/>
          <w:szCs w:val="20"/>
        </w:rPr>
        <w:t xml:space="preserve">, which </w:t>
      </w:r>
      <w:r w:rsidRPr="00183E83">
        <w:rPr>
          <w:rFonts w:ascii="Tahoma" w:eastAsia="Calibri Light" w:hAnsi="Tahoma" w:cs="Tahoma"/>
          <w:color w:val="000000" w:themeColor="text1"/>
          <w:sz w:val="20"/>
          <w:szCs w:val="20"/>
        </w:rPr>
        <w:t>is a very popular model for reflection</w:t>
      </w:r>
      <w:r w:rsidR="0000094E">
        <w:rPr>
          <w:rFonts w:ascii="Tahoma" w:eastAsia="Calibri Light" w:hAnsi="Tahoma" w:cs="Tahoma"/>
          <w:color w:val="000000" w:themeColor="text1"/>
          <w:sz w:val="20"/>
          <w:szCs w:val="20"/>
        </w:rPr>
        <w:t xml:space="preserve"> and </w:t>
      </w:r>
      <w:r w:rsidRPr="00183E83">
        <w:rPr>
          <w:rFonts w:ascii="Tahoma" w:eastAsia="Calibri Light" w:hAnsi="Tahoma" w:cs="Tahoma"/>
          <w:color w:val="000000" w:themeColor="text1"/>
          <w:sz w:val="20"/>
          <w:szCs w:val="20"/>
        </w:rPr>
        <w:t>involves 6 stages of reflection</w:t>
      </w:r>
      <w:r w:rsidR="00252737">
        <w:rPr>
          <w:rFonts w:ascii="Tahoma" w:eastAsia="Calibri Light" w:hAnsi="Tahoma" w:cs="Tahoma"/>
          <w:color w:val="000000" w:themeColor="text1"/>
          <w:sz w:val="20"/>
          <w:szCs w:val="20"/>
        </w:rPr>
        <w:t>, w</w:t>
      </w:r>
      <w:r w:rsidR="00183E83">
        <w:rPr>
          <w:rFonts w:ascii="Tahoma" w:eastAsia="Calibri Light" w:hAnsi="Tahoma" w:cs="Tahoma"/>
          <w:color w:val="000000" w:themeColor="text1"/>
          <w:sz w:val="20"/>
          <w:szCs w:val="20"/>
        </w:rPr>
        <w:t>hich I will use in elaborati</w:t>
      </w:r>
      <w:r w:rsidR="0000094E">
        <w:rPr>
          <w:rFonts w:ascii="Tahoma" w:eastAsia="Calibri Light" w:hAnsi="Tahoma" w:cs="Tahoma"/>
          <w:color w:val="000000" w:themeColor="text1"/>
          <w:sz w:val="20"/>
          <w:szCs w:val="20"/>
        </w:rPr>
        <w:t>ng</w:t>
      </w:r>
      <w:r w:rsidR="0096227E">
        <w:rPr>
          <w:rFonts w:ascii="Tahoma" w:eastAsia="Calibri Light" w:hAnsi="Tahoma" w:cs="Tahoma"/>
          <w:color w:val="000000" w:themeColor="text1"/>
          <w:sz w:val="20"/>
          <w:szCs w:val="20"/>
        </w:rPr>
        <w:t xml:space="preserve"> my reflection of the </w:t>
      </w:r>
      <w:r w:rsidR="004E106B">
        <w:rPr>
          <w:rFonts w:ascii="Tahoma" w:eastAsia="Calibri Light" w:hAnsi="Tahoma" w:cs="Tahoma"/>
          <w:color w:val="000000" w:themeColor="text1"/>
          <w:sz w:val="20"/>
          <w:szCs w:val="20"/>
        </w:rPr>
        <w:t>business</w:t>
      </w:r>
      <w:r w:rsidR="0096227E">
        <w:rPr>
          <w:rFonts w:ascii="Tahoma" w:eastAsia="Calibri Light" w:hAnsi="Tahoma" w:cs="Tahoma"/>
          <w:color w:val="000000" w:themeColor="text1"/>
          <w:sz w:val="20"/>
          <w:szCs w:val="20"/>
        </w:rPr>
        <w:t xml:space="preserve"> plan </w:t>
      </w:r>
      <w:r w:rsidR="00252737">
        <w:rPr>
          <w:rFonts w:ascii="Tahoma" w:eastAsia="Calibri Light" w:hAnsi="Tahoma" w:cs="Tahoma"/>
          <w:color w:val="000000" w:themeColor="text1"/>
          <w:sz w:val="20"/>
          <w:szCs w:val="20"/>
        </w:rPr>
        <w:t>completion</w:t>
      </w:r>
      <w:r w:rsidR="00286073">
        <w:rPr>
          <w:rFonts w:ascii="Tahoma" w:eastAsia="Calibri Light" w:hAnsi="Tahoma" w:cs="Tahoma"/>
          <w:color w:val="000000" w:themeColor="text1"/>
          <w:sz w:val="20"/>
          <w:szCs w:val="20"/>
        </w:rPr>
        <w:t xml:space="preserve">. I have also done </w:t>
      </w:r>
      <w:r w:rsidR="00AA5F3B">
        <w:rPr>
          <w:rFonts w:ascii="Tahoma" w:eastAsia="Calibri Light" w:hAnsi="Tahoma" w:cs="Tahoma"/>
          <w:color w:val="000000" w:themeColor="text1"/>
          <w:sz w:val="20"/>
          <w:szCs w:val="20"/>
        </w:rPr>
        <w:t>a</w:t>
      </w:r>
      <w:r w:rsidR="00286073">
        <w:rPr>
          <w:rFonts w:ascii="Tahoma" w:eastAsia="Calibri Light" w:hAnsi="Tahoma" w:cs="Tahoma"/>
          <w:color w:val="000000" w:themeColor="text1"/>
          <w:sz w:val="20"/>
          <w:szCs w:val="20"/>
        </w:rPr>
        <w:t xml:space="preserve"> SWOT, please see Appendix </w:t>
      </w:r>
      <w:r w:rsidR="003822B6">
        <w:rPr>
          <w:rFonts w:ascii="Tahoma" w:eastAsia="Calibri Light" w:hAnsi="Tahoma" w:cs="Tahoma"/>
          <w:color w:val="000000" w:themeColor="text1"/>
          <w:sz w:val="20"/>
          <w:szCs w:val="20"/>
        </w:rPr>
        <w:t>B, C</w:t>
      </w:r>
      <w:r w:rsidR="00605982">
        <w:rPr>
          <w:rFonts w:ascii="Tahoma" w:eastAsia="Calibri Light" w:hAnsi="Tahoma" w:cs="Tahoma"/>
          <w:color w:val="000000" w:themeColor="text1"/>
          <w:sz w:val="20"/>
          <w:szCs w:val="20"/>
        </w:rPr>
        <w:t xml:space="preserve"> &amp; D.</w:t>
      </w:r>
    </w:p>
    <w:p w14:paraId="4D062D1A" w14:textId="00FD2134" w:rsidR="00605982" w:rsidRDefault="00605982" w:rsidP="00D752AE">
      <w:pPr>
        <w:rPr>
          <w:rFonts w:ascii="Tahoma" w:eastAsia="Calibri Light" w:hAnsi="Tahoma" w:cs="Tahoma"/>
          <w:color w:val="000000" w:themeColor="text1"/>
          <w:sz w:val="20"/>
          <w:szCs w:val="20"/>
        </w:rPr>
      </w:pPr>
    </w:p>
    <w:p w14:paraId="5FD7DA64" w14:textId="58EC4CC7" w:rsidR="00605982" w:rsidRPr="0030208F" w:rsidRDefault="00605982" w:rsidP="00605982">
      <w:pPr>
        <w:pStyle w:val="Heading2"/>
        <w:rPr>
          <w:rFonts w:ascii="Tahoma" w:hAnsi="Tahoma" w:cs="Tahoma"/>
          <w:sz w:val="24"/>
          <w:szCs w:val="24"/>
        </w:rPr>
      </w:pPr>
      <w:bookmarkStart w:id="1" w:name="_Hlk46080073"/>
      <w:r w:rsidRPr="0030208F">
        <w:rPr>
          <w:rFonts w:ascii="Tahoma" w:hAnsi="Tahoma" w:cs="Tahoma"/>
          <w:sz w:val="24"/>
          <w:szCs w:val="24"/>
        </w:rPr>
        <w:t>2.1</w:t>
      </w:r>
      <w:r w:rsidR="00252737">
        <w:rPr>
          <w:rFonts w:ascii="Tahoma" w:hAnsi="Tahoma" w:cs="Tahoma"/>
          <w:sz w:val="24"/>
          <w:szCs w:val="24"/>
        </w:rPr>
        <w:t>.1</w:t>
      </w:r>
      <w:r w:rsidRPr="0030208F">
        <w:rPr>
          <w:rFonts w:ascii="Tahoma" w:hAnsi="Tahoma" w:cs="Tahoma"/>
          <w:sz w:val="24"/>
          <w:szCs w:val="24"/>
        </w:rPr>
        <w:t xml:space="preserve"> </w:t>
      </w:r>
      <w:bookmarkEnd w:id="1"/>
      <w:r w:rsidRPr="0030208F">
        <w:rPr>
          <w:rFonts w:ascii="Tahoma" w:hAnsi="Tahoma" w:cs="Tahoma"/>
          <w:sz w:val="24"/>
          <w:szCs w:val="24"/>
        </w:rPr>
        <w:t>Description</w:t>
      </w:r>
    </w:p>
    <w:p w14:paraId="76E2149A" w14:textId="5B700631" w:rsidR="00605982" w:rsidRDefault="00605982" w:rsidP="00605982">
      <w:pPr>
        <w:keepNext/>
        <w:keepLines/>
        <w:spacing w:before="240" w:after="0"/>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 xml:space="preserve">We were asked to write a business plan, I came up with the idea of setting up an insurance brokerage company as this is the industry I have the most experience in as I have been working in this industry for over 8 years and I am very passionate about it. The business plan </w:t>
      </w:r>
      <w:r w:rsidR="00252737">
        <w:rPr>
          <w:rFonts w:ascii="Tahoma" w:eastAsia="Calibri Light" w:hAnsi="Tahoma" w:cs="Tahoma"/>
          <w:color w:val="000000" w:themeColor="text1"/>
          <w:sz w:val="20"/>
          <w:szCs w:val="20"/>
        </w:rPr>
        <w:t>was</w:t>
      </w:r>
      <w:r>
        <w:rPr>
          <w:rFonts w:ascii="Tahoma" w:eastAsia="Calibri Light" w:hAnsi="Tahoma" w:cs="Tahoma"/>
          <w:color w:val="000000" w:themeColor="text1"/>
          <w:sz w:val="20"/>
          <w:szCs w:val="20"/>
        </w:rPr>
        <w:t xml:space="preserve"> put together with experience and learning from previous employers.</w:t>
      </w:r>
    </w:p>
    <w:p w14:paraId="30C8F249" w14:textId="2803AD2B" w:rsidR="00605982" w:rsidRDefault="00605982" w:rsidP="00605982">
      <w:pPr>
        <w:keepNext/>
        <w:keepLines/>
        <w:spacing w:before="240" w:after="0"/>
        <w:rPr>
          <w:rFonts w:ascii="Tahoma" w:eastAsia="Calibri Light" w:hAnsi="Tahoma" w:cs="Tahoma"/>
          <w:color w:val="000000" w:themeColor="text1"/>
          <w:sz w:val="20"/>
          <w:szCs w:val="20"/>
        </w:rPr>
      </w:pPr>
    </w:p>
    <w:p w14:paraId="7F215F9A" w14:textId="481D1944" w:rsidR="00605982" w:rsidRPr="0030208F" w:rsidRDefault="00605982" w:rsidP="00605982">
      <w:pPr>
        <w:pStyle w:val="Heading2"/>
        <w:rPr>
          <w:rFonts w:ascii="Tahoma" w:hAnsi="Tahoma" w:cs="Tahoma"/>
          <w:sz w:val="24"/>
          <w:szCs w:val="24"/>
        </w:rPr>
      </w:pPr>
      <w:r w:rsidRPr="0030208F">
        <w:rPr>
          <w:rFonts w:ascii="Tahoma" w:hAnsi="Tahoma" w:cs="Tahoma"/>
          <w:sz w:val="24"/>
          <w:szCs w:val="24"/>
        </w:rPr>
        <w:t>2.</w:t>
      </w:r>
      <w:r w:rsidR="00252737">
        <w:rPr>
          <w:rFonts w:ascii="Tahoma" w:hAnsi="Tahoma" w:cs="Tahoma"/>
          <w:sz w:val="24"/>
          <w:szCs w:val="24"/>
        </w:rPr>
        <w:t>1.</w:t>
      </w:r>
      <w:r w:rsidRPr="0030208F">
        <w:rPr>
          <w:rFonts w:ascii="Tahoma" w:hAnsi="Tahoma" w:cs="Tahoma"/>
          <w:sz w:val="24"/>
          <w:szCs w:val="24"/>
        </w:rPr>
        <w:t>2 Feelings</w:t>
      </w:r>
    </w:p>
    <w:p w14:paraId="3E5D8DEF" w14:textId="7EC5F28E" w:rsidR="00605982" w:rsidRDefault="00605982" w:rsidP="00605982">
      <w:pPr>
        <w:keepNext/>
        <w:keepLines/>
        <w:spacing w:before="240" w:after="0"/>
        <w:rPr>
          <w:rFonts w:ascii="Tahoma" w:eastAsia="Calibri Light" w:hAnsi="Tahoma" w:cs="Tahoma"/>
          <w:color w:val="000000" w:themeColor="text1"/>
          <w:sz w:val="20"/>
          <w:szCs w:val="20"/>
        </w:rPr>
      </w:pPr>
      <w:r w:rsidRPr="008930C5">
        <w:rPr>
          <w:rFonts w:ascii="Tahoma" w:eastAsia="Calibri Light" w:hAnsi="Tahoma" w:cs="Tahoma"/>
          <w:color w:val="000000" w:themeColor="text1"/>
          <w:sz w:val="20"/>
          <w:szCs w:val="20"/>
        </w:rPr>
        <w:t xml:space="preserve">When </w:t>
      </w:r>
      <w:r>
        <w:rPr>
          <w:rFonts w:ascii="Tahoma" w:eastAsia="Calibri Light" w:hAnsi="Tahoma" w:cs="Tahoma"/>
          <w:color w:val="000000" w:themeColor="text1"/>
          <w:sz w:val="20"/>
          <w:szCs w:val="20"/>
        </w:rPr>
        <w:t>we were given the assignment to write a business plan</w:t>
      </w:r>
      <w:r w:rsidRPr="008930C5">
        <w:rPr>
          <w:rFonts w:ascii="Tahoma" w:eastAsia="Calibri Light" w:hAnsi="Tahoma" w:cs="Tahoma"/>
          <w:color w:val="000000" w:themeColor="text1"/>
          <w:sz w:val="20"/>
          <w:szCs w:val="20"/>
        </w:rPr>
        <w:t>, I was</w:t>
      </w:r>
      <w:r>
        <w:rPr>
          <w:rFonts w:ascii="Tahoma" w:eastAsia="Calibri Light" w:hAnsi="Tahoma" w:cs="Tahoma"/>
          <w:color w:val="000000" w:themeColor="text1"/>
          <w:sz w:val="20"/>
          <w:szCs w:val="20"/>
        </w:rPr>
        <w:t xml:space="preserve"> a bit</w:t>
      </w:r>
      <w:r w:rsidRPr="008930C5">
        <w:rPr>
          <w:rFonts w:ascii="Tahoma" w:eastAsia="Calibri Light" w:hAnsi="Tahoma" w:cs="Tahoma"/>
          <w:color w:val="000000" w:themeColor="text1"/>
          <w:sz w:val="20"/>
          <w:szCs w:val="20"/>
        </w:rPr>
        <w:t xml:space="preserve"> nervous</w:t>
      </w:r>
      <w:r>
        <w:rPr>
          <w:rFonts w:ascii="Tahoma" w:eastAsia="Calibri Light" w:hAnsi="Tahoma" w:cs="Tahoma"/>
          <w:color w:val="000000" w:themeColor="text1"/>
          <w:sz w:val="20"/>
          <w:szCs w:val="20"/>
        </w:rPr>
        <w:t xml:space="preserve"> and exited to write about something I am passionate </w:t>
      </w:r>
      <w:r w:rsidR="00252737">
        <w:rPr>
          <w:rFonts w:ascii="Tahoma" w:eastAsia="Calibri Light" w:hAnsi="Tahoma" w:cs="Tahoma"/>
          <w:color w:val="000000" w:themeColor="text1"/>
          <w:sz w:val="20"/>
          <w:szCs w:val="20"/>
        </w:rPr>
        <w:t>about but</w:t>
      </w:r>
      <w:r>
        <w:rPr>
          <w:rFonts w:ascii="Tahoma" w:eastAsia="Calibri Light" w:hAnsi="Tahoma" w:cs="Tahoma"/>
          <w:color w:val="000000" w:themeColor="text1"/>
          <w:sz w:val="20"/>
          <w:szCs w:val="20"/>
        </w:rPr>
        <w:t xml:space="preserve"> have always wanted to do. I started by making notes during the class, also had research papers I have been doing for a year regarding the insurance brokerage business and with my previous experience working in the industry I was able to quickly put a lot of materials together.</w:t>
      </w:r>
    </w:p>
    <w:p w14:paraId="261ACE63" w14:textId="27B7866E" w:rsidR="00605982" w:rsidRDefault="00605982" w:rsidP="00605982">
      <w:pPr>
        <w:keepNext/>
        <w:keepLines/>
        <w:spacing w:before="240" w:after="0"/>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 xml:space="preserve">In the process of researching the notes from our lectures, I realised that there was slightly behind and needed to research on a lot of more </w:t>
      </w:r>
      <w:r w:rsidR="00252737">
        <w:rPr>
          <w:rFonts w:ascii="Tahoma" w:eastAsia="Calibri Light" w:hAnsi="Tahoma" w:cs="Tahoma"/>
          <w:color w:val="000000" w:themeColor="text1"/>
          <w:sz w:val="20"/>
          <w:szCs w:val="20"/>
        </w:rPr>
        <w:t>materials</w:t>
      </w:r>
      <w:r>
        <w:rPr>
          <w:rFonts w:ascii="Tahoma" w:eastAsia="Calibri Light" w:hAnsi="Tahoma" w:cs="Tahoma"/>
          <w:color w:val="000000" w:themeColor="text1"/>
          <w:sz w:val="20"/>
          <w:szCs w:val="20"/>
        </w:rPr>
        <w:t xml:space="preserve"> that I had missed. Before I started, I thought that with my experience in the industry that it will be very easy to put together the business plan, but I quickly realised that it was not going to be as easy as I thought. </w:t>
      </w:r>
      <w:r w:rsidR="001B39C7">
        <w:rPr>
          <w:rFonts w:ascii="Tahoma" w:eastAsia="Calibri Light" w:hAnsi="Tahoma" w:cs="Tahoma"/>
          <w:color w:val="000000" w:themeColor="text1"/>
          <w:sz w:val="20"/>
          <w:szCs w:val="20"/>
        </w:rPr>
        <w:t>Although, I</w:t>
      </w:r>
      <w:r>
        <w:rPr>
          <w:rFonts w:ascii="Tahoma" w:eastAsia="Calibri Light" w:hAnsi="Tahoma" w:cs="Tahoma"/>
          <w:color w:val="000000" w:themeColor="text1"/>
          <w:sz w:val="20"/>
          <w:szCs w:val="20"/>
        </w:rPr>
        <w:t xml:space="preserve"> did put together a lot of notes and research about my competitors and market trends, how profitable the business will be and the cost of setting up the business etc</w:t>
      </w:r>
      <w:r w:rsidR="001B39C7">
        <w:rPr>
          <w:rFonts w:ascii="Tahoma" w:eastAsia="Calibri Light" w:hAnsi="Tahoma" w:cs="Tahoma"/>
          <w:color w:val="000000" w:themeColor="text1"/>
          <w:sz w:val="20"/>
          <w:szCs w:val="20"/>
        </w:rPr>
        <w:t>.</w:t>
      </w:r>
    </w:p>
    <w:p w14:paraId="09EF8ACE" w14:textId="77777777" w:rsidR="00605982" w:rsidRPr="00183E83" w:rsidRDefault="00605982" w:rsidP="00D752AE">
      <w:pPr>
        <w:rPr>
          <w:rFonts w:ascii="Tahoma" w:eastAsia="Calibri" w:hAnsi="Tahoma" w:cs="Tahoma"/>
          <w:sz w:val="20"/>
          <w:szCs w:val="20"/>
        </w:rPr>
      </w:pPr>
    </w:p>
    <w:p w14:paraId="6737BEFE" w14:textId="09A77DEF" w:rsidR="001D07D1" w:rsidRDefault="0000094E" w:rsidP="001D07D1">
      <w:pPr>
        <w:keepNext/>
        <w:keepLines/>
        <w:spacing w:before="240" w:after="0"/>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lastRenderedPageBreak/>
        <w:t xml:space="preserve">My biggest worry before I started working on my assignment was if I could get an agency of accessible </w:t>
      </w:r>
      <w:r w:rsidR="001D07D1">
        <w:rPr>
          <w:rFonts w:ascii="Tahoma" w:eastAsia="Calibri Light" w:hAnsi="Tahoma" w:cs="Tahoma"/>
          <w:color w:val="000000" w:themeColor="text1"/>
          <w:sz w:val="20"/>
          <w:szCs w:val="20"/>
        </w:rPr>
        <w:t xml:space="preserve">insurers </w:t>
      </w:r>
      <w:r w:rsidR="00791CC5">
        <w:rPr>
          <w:rFonts w:ascii="Tahoma" w:eastAsia="Calibri Light" w:hAnsi="Tahoma" w:cs="Tahoma"/>
          <w:color w:val="000000" w:themeColor="text1"/>
          <w:sz w:val="20"/>
          <w:szCs w:val="20"/>
        </w:rPr>
        <w:t xml:space="preserve">on board, </w:t>
      </w:r>
      <w:r w:rsidR="001D07D1">
        <w:rPr>
          <w:rFonts w:ascii="Tahoma" w:eastAsia="Calibri Light" w:hAnsi="Tahoma" w:cs="Tahoma"/>
          <w:color w:val="000000" w:themeColor="text1"/>
          <w:sz w:val="20"/>
          <w:szCs w:val="20"/>
        </w:rPr>
        <w:t xml:space="preserve">as without agencies I </w:t>
      </w:r>
      <w:r w:rsidR="00791CC5">
        <w:rPr>
          <w:rFonts w:ascii="Tahoma" w:eastAsia="Calibri Light" w:hAnsi="Tahoma" w:cs="Tahoma"/>
          <w:color w:val="000000" w:themeColor="text1"/>
          <w:sz w:val="20"/>
          <w:szCs w:val="20"/>
        </w:rPr>
        <w:t xml:space="preserve">would </w:t>
      </w:r>
      <w:r w:rsidR="001D07D1">
        <w:rPr>
          <w:rFonts w:ascii="Tahoma" w:eastAsia="Calibri Light" w:hAnsi="Tahoma" w:cs="Tahoma"/>
          <w:color w:val="000000" w:themeColor="text1"/>
          <w:sz w:val="20"/>
          <w:szCs w:val="20"/>
        </w:rPr>
        <w:t>not be able to get insurance quotes for my client</w:t>
      </w:r>
      <w:r w:rsidR="00791CC5">
        <w:rPr>
          <w:rFonts w:ascii="Tahoma" w:eastAsia="Calibri Light" w:hAnsi="Tahoma" w:cs="Tahoma"/>
          <w:color w:val="000000" w:themeColor="text1"/>
          <w:sz w:val="20"/>
          <w:szCs w:val="20"/>
        </w:rPr>
        <w:t>s</w:t>
      </w:r>
      <w:r w:rsidR="001B39C7">
        <w:rPr>
          <w:rFonts w:ascii="Tahoma" w:eastAsia="Calibri Light" w:hAnsi="Tahoma" w:cs="Tahoma"/>
          <w:color w:val="000000" w:themeColor="text1"/>
          <w:sz w:val="20"/>
          <w:szCs w:val="20"/>
        </w:rPr>
        <w:t xml:space="preserve"> or even run the business</w:t>
      </w:r>
      <w:r w:rsidR="001D07D1">
        <w:rPr>
          <w:rFonts w:ascii="Tahoma" w:eastAsia="Calibri Light" w:hAnsi="Tahoma" w:cs="Tahoma"/>
          <w:color w:val="000000" w:themeColor="text1"/>
          <w:sz w:val="20"/>
          <w:szCs w:val="20"/>
        </w:rPr>
        <w:t xml:space="preserve">. One of the major requirements of having agency with major insurers is that you </w:t>
      </w:r>
      <w:r w:rsidR="00AA5F3B">
        <w:rPr>
          <w:rFonts w:ascii="Tahoma" w:eastAsia="Calibri Light" w:hAnsi="Tahoma" w:cs="Tahoma"/>
          <w:color w:val="000000" w:themeColor="text1"/>
          <w:sz w:val="20"/>
          <w:szCs w:val="20"/>
        </w:rPr>
        <w:t xml:space="preserve">must </w:t>
      </w:r>
      <w:r w:rsidR="001D07D1">
        <w:rPr>
          <w:rFonts w:ascii="Tahoma" w:eastAsia="Calibri Light" w:hAnsi="Tahoma" w:cs="Tahoma"/>
          <w:color w:val="000000" w:themeColor="text1"/>
          <w:sz w:val="20"/>
          <w:szCs w:val="20"/>
        </w:rPr>
        <w:t xml:space="preserve">have traded for </w:t>
      </w:r>
      <w:r w:rsidR="00AA5F3B">
        <w:rPr>
          <w:rFonts w:ascii="Tahoma" w:eastAsia="Calibri Light" w:hAnsi="Tahoma" w:cs="Tahoma"/>
          <w:color w:val="000000" w:themeColor="text1"/>
          <w:sz w:val="20"/>
          <w:szCs w:val="20"/>
        </w:rPr>
        <w:t xml:space="preserve">a least </w:t>
      </w:r>
      <w:r w:rsidR="001D07D1">
        <w:rPr>
          <w:rFonts w:ascii="Tahoma" w:eastAsia="Calibri Light" w:hAnsi="Tahoma" w:cs="Tahoma"/>
          <w:color w:val="000000" w:themeColor="text1"/>
          <w:sz w:val="20"/>
          <w:szCs w:val="20"/>
        </w:rPr>
        <w:t>two years so will need to provide a full copy of</w:t>
      </w:r>
      <w:r w:rsidR="001B39C7">
        <w:rPr>
          <w:rFonts w:ascii="Tahoma" w:eastAsia="Calibri Light" w:hAnsi="Tahoma" w:cs="Tahoma"/>
          <w:color w:val="000000" w:themeColor="text1"/>
          <w:sz w:val="20"/>
          <w:szCs w:val="20"/>
        </w:rPr>
        <w:t xml:space="preserve"> the</w:t>
      </w:r>
      <w:r w:rsidR="001D07D1">
        <w:rPr>
          <w:rFonts w:ascii="Tahoma" w:eastAsia="Calibri Light" w:hAnsi="Tahoma" w:cs="Tahoma"/>
          <w:color w:val="000000" w:themeColor="text1"/>
          <w:sz w:val="20"/>
          <w:szCs w:val="20"/>
        </w:rPr>
        <w:t xml:space="preserve"> last 2 years audited accounts including profit &amp; loss and balance sheet and will need a non-statutory trust account in operation of which I know I will not be able to </w:t>
      </w:r>
      <w:r w:rsidR="00791CC5">
        <w:rPr>
          <w:rFonts w:ascii="Tahoma" w:eastAsia="Calibri Light" w:hAnsi="Tahoma" w:cs="Tahoma"/>
          <w:color w:val="000000" w:themeColor="text1"/>
          <w:sz w:val="20"/>
          <w:szCs w:val="20"/>
        </w:rPr>
        <w:t>provide</w:t>
      </w:r>
      <w:r w:rsidR="001D07D1">
        <w:rPr>
          <w:rFonts w:ascii="Tahoma" w:eastAsia="Calibri Light" w:hAnsi="Tahoma" w:cs="Tahoma"/>
          <w:color w:val="000000" w:themeColor="text1"/>
          <w:sz w:val="20"/>
          <w:szCs w:val="20"/>
        </w:rPr>
        <w:t>.</w:t>
      </w:r>
    </w:p>
    <w:p w14:paraId="60A70850" w14:textId="546B62B2" w:rsidR="001D07D1" w:rsidRDefault="001D07D1" w:rsidP="001D07D1">
      <w:pPr>
        <w:keepNext/>
        <w:keepLines/>
        <w:spacing w:before="240" w:after="0"/>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Along the line I discovered that we don’t have to have the major players backing us</w:t>
      </w:r>
      <w:r w:rsidR="00752EBD">
        <w:rPr>
          <w:rFonts w:ascii="Tahoma" w:eastAsia="Calibri Light" w:hAnsi="Tahoma" w:cs="Tahoma"/>
          <w:color w:val="000000" w:themeColor="text1"/>
          <w:sz w:val="20"/>
          <w:szCs w:val="20"/>
        </w:rPr>
        <w:t>, after looking at all my options I realised</w:t>
      </w:r>
      <w:r>
        <w:rPr>
          <w:rFonts w:ascii="Tahoma" w:eastAsia="Calibri Light" w:hAnsi="Tahoma" w:cs="Tahoma"/>
          <w:color w:val="000000" w:themeColor="text1"/>
          <w:sz w:val="20"/>
          <w:szCs w:val="20"/>
        </w:rPr>
        <w:t xml:space="preserve"> to succeed we </w:t>
      </w:r>
      <w:r w:rsidR="00752EBD">
        <w:rPr>
          <w:rFonts w:ascii="Tahoma" w:eastAsia="Calibri Light" w:hAnsi="Tahoma" w:cs="Tahoma"/>
          <w:color w:val="000000" w:themeColor="text1"/>
          <w:sz w:val="20"/>
          <w:szCs w:val="20"/>
        </w:rPr>
        <w:t>would need to</w:t>
      </w:r>
      <w:r>
        <w:rPr>
          <w:rFonts w:ascii="Tahoma" w:eastAsia="Calibri Light" w:hAnsi="Tahoma" w:cs="Tahoma"/>
          <w:color w:val="000000" w:themeColor="text1"/>
          <w:sz w:val="20"/>
          <w:szCs w:val="20"/>
        </w:rPr>
        <w:t xml:space="preserve"> align the company with wholesale brokers</w:t>
      </w:r>
      <w:r w:rsidR="00752EBD">
        <w:rPr>
          <w:rFonts w:ascii="Tahoma" w:eastAsia="Calibri Light" w:hAnsi="Tahoma" w:cs="Tahoma"/>
          <w:color w:val="000000" w:themeColor="text1"/>
          <w:sz w:val="20"/>
          <w:szCs w:val="20"/>
        </w:rPr>
        <w:t xml:space="preserve">. Realising </w:t>
      </w:r>
      <w:r>
        <w:rPr>
          <w:rFonts w:ascii="Tahoma" w:eastAsia="Calibri Light" w:hAnsi="Tahoma" w:cs="Tahoma"/>
          <w:color w:val="000000" w:themeColor="text1"/>
          <w:sz w:val="20"/>
          <w:szCs w:val="20"/>
        </w:rPr>
        <w:t xml:space="preserve">that </w:t>
      </w:r>
      <w:r w:rsidR="00752EBD">
        <w:rPr>
          <w:rFonts w:ascii="Tahoma" w:eastAsia="Calibri Light" w:hAnsi="Tahoma" w:cs="Tahoma"/>
          <w:color w:val="000000" w:themeColor="text1"/>
          <w:sz w:val="20"/>
          <w:szCs w:val="20"/>
        </w:rPr>
        <w:t>they don’t have the same</w:t>
      </w:r>
      <w:r>
        <w:rPr>
          <w:rFonts w:ascii="Tahoma" w:eastAsia="Calibri Light" w:hAnsi="Tahoma" w:cs="Tahoma"/>
          <w:color w:val="000000" w:themeColor="text1"/>
          <w:sz w:val="20"/>
          <w:szCs w:val="20"/>
        </w:rPr>
        <w:t xml:space="preserve"> strict criteria</w:t>
      </w:r>
      <w:r w:rsidR="00752EBD">
        <w:rPr>
          <w:rFonts w:ascii="Tahoma" w:eastAsia="Calibri Light" w:hAnsi="Tahoma" w:cs="Tahoma"/>
          <w:color w:val="000000" w:themeColor="text1"/>
          <w:sz w:val="20"/>
          <w:szCs w:val="20"/>
        </w:rPr>
        <w:t xml:space="preserve"> making it easier for us to join. T</w:t>
      </w:r>
      <w:r>
        <w:rPr>
          <w:rFonts w:ascii="Tahoma" w:eastAsia="Calibri Light" w:hAnsi="Tahoma" w:cs="Tahoma"/>
          <w:color w:val="000000" w:themeColor="text1"/>
          <w:sz w:val="20"/>
          <w:szCs w:val="20"/>
        </w:rPr>
        <w:t xml:space="preserve">hese wholesale brokers only require that you are FCA registered, have the right professional </w:t>
      </w:r>
      <w:r w:rsidR="001B39C7">
        <w:rPr>
          <w:rFonts w:ascii="Tahoma" w:eastAsia="Calibri Light" w:hAnsi="Tahoma" w:cs="Tahoma"/>
          <w:color w:val="000000" w:themeColor="text1"/>
          <w:sz w:val="20"/>
          <w:szCs w:val="20"/>
        </w:rPr>
        <w:t>insurance</w:t>
      </w:r>
      <w:r>
        <w:rPr>
          <w:rFonts w:ascii="Tahoma" w:eastAsia="Calibri Light" w:hAnsi="Tahoma" w:cs="Tahoma"/>
          <w:color w:val="000000" w:themeColor="text1"/>
          <w:sz w:val="20"/>
          <w:szCs w:val="20"/>
        </w:rPr>
        <w:t xml:space="preserve"> policy and have the experience</w:t>
      </w:r>
      <w:r w:rsidR="001B39C7">
        <w:rPr>
          <w:rFonts w:ascii="Tahoma" w:eastAsia="Calibri Light" w:hAnsi="Tahoma" w:cs="Tahoma"/>
          <w:color w:val="000000" w:themeColor="text1"/>
          <w:sz w:val="20"/>
          <w:szCs w:val="20"/>
        </w:rPr>
        <w:t>.</w:t>
      </w:r>
    </w:p>
    <w:p w14:paraId="02F6D070" w14:textId="1D40729B" w:rsidR="001D07D1" w:rsidRDefault="001D07D1" w:rsidP="001D07D1">
      <w:pPr>
        <w:keepNext/>
        <w:keepLines/>
        <w:spacing w:before="240" w:after="0"/>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 xml:space="preserve">My plan for marketing was something I had picked up from working with other firms </w:t>
      </w:r>
      <w:r w:rsidR="00791CC5">
        <w:rPr>
          <w:rFonts w:ascii="Tahoma" w:eastAsia="Calibri Light" w:hAnsi="Tahoma" w:cs="Tahoma"/>
          <w:color w:val="000000" w:themeColor="text1"/>
          <w:sz w:val="20"/>
          <w:szCs w:val="20"/>
        </w:rPr>
        <w:t>over the</w:t>
      </w:r>
      <w:r>
        <w:rPr>
          <w:rFonts w:ascii="Tahoma" w:eastAsia="Calibri Light" w:hAnsi="Tahoma" w:cs="Tahoma"/>
          <w:color w:val="000000" w:themeColor="text1"/>
          <w:sz w:val="20"/>
          <w:szCs w:val="20"/>
        </w:rPr>
        <w:t xml:space="preserve"> years</w:t>
      </w:r>
      <w:r w:rsidR="00791CC5">
        <w:rPr>
          <w:rFonts w:ascii="Tahoma" w:eastAsia="Calibri Light" w:hAnsi="Tahoma" w:cs="Tahoma"/>
          <w:color w:val="000000" w:themeColor="text1"/>
          <w:sz w:val="20"/>
          <w:szCs w:val="20"/>
        </w:rPr>
        <w:t xml:space="preserve">, I feel marketing is one of my strengths </w:t>
      </w:r>
      <w:r>
        <w:rPr>
          <w:rFonts w:ascii="Tahoma" w:eastAsia="Calibri Light" w:hAnsi="Tahoma" w:cs="Tahoma"/>
          <w:color w:val="000000" w:themeColor="text1"/>
          <w:sz w:val="20"/>
          <w:szCs w:val="20"/>
        </w:rPr>
        <w:t xml:space="preserve">so felt </w:t>
      </w:r>
      <w:r w:rsidR="00791CC5">
        <w:rPr>
          <w:rFonts w:ascii="Tahoma" w:eastAsia="Calibri Light" w:hAnsi="Tahoma" w:cs="Tahoma"/>
          <w:color w:val="000000" w:themeColor="text1"/>
          <w:sz w:val="20"/>
          <w:szCs w:val="20"/>
        </w:rPr>
        <w:t>comfortable</w:t>
      </w:r>
      <w:r>
        <w:rPr>
          <w:rFonts w:ascii="Tahoma" w:eastAsia="Calibri Light" w:hAnsi="Tahoma" w:cs="Tahoma"/>
          <w:color w:val="000000" w:themeColor="text1"/>
          <w:sz w:val="20"/>
          <w:szCs w:val="20"/>
        </w:rPr>
        <w:t xml:space="preserve"> working on my marketing plans</w:t>
      </w:r>
      <w:r w:rsidR="00791CC5">
        <w:rPr>
          <w:rFonts w:ascii="Tahoma" w:eastAsia="Calibri Light" w:hAnsi="Tahoma" w:cs="Tahoma"/>
          <w:color w:val="000000" w:themeColor="text1"/>
          <w:sz w:val="20"/>
          <w:szCs w:val="20"/>
        </w:rPr>
        <w:t>. I</w:t>
      </w:r>
      <w:r>
        <w:rPr>
          <w:rFonts w:ascii="Tahoma" w:eastAsia="Calibri Light" w:hAnsi="Tahoma" w:cs="Tahoma"/>
          <w:color w:val="000000" w:themeColor="text1"/>
          <w:sz w:val="20"/>
          <w:szCs w:val="20"/>
        </w:rPr>
        <w:t xml:space="preserve"> reflected on the marketing section that was taught as I used some pa</w:t>
      </w:r>
      <w:r w:rsidR="00791CC5">
        <w:rPr>
          <w:rFonts w:ascii="Tahoma" w:eastAsia="Calibri Light" w:hAnsi="Tahoma" w:cs="Tahoma"/>
          <w:color w:val="000000" w:themeColor="text1"/>
          <w:sz w:val="20"/>
          <w:szCs w:val="20"/>
        </w:rPr>
        <w:t>rt</w:t>
      </w:r>
      <w:r>
        <w:rPr>
          <w:rFonts w:ascii="Tahoma" w:eastAsia="Calibri Light" w:hAnsi="Tahoma" w:cs="Tahoma"/>
          <w:color w:val="000000" w:themeColor="text1"/>
          <w:sz w:val="20"/>
          <w:szCs w:val="20"/>
        </w:rPr>
        <w:t xml:space="preserve"> of it.</w:t>
      </w:r>
    </w:p>
    <w:p w14:paraId="51A71754" w14:textId="0EE7AC80" w:rsidR="001D07D1" w:rsidRDefault="001D07D1" w:rsidP="001D07D1">
      <w:pPr>
        <w:keepNext/>
        <w:keepLines/>
        <w:spacing w:before="240" w:after="0"/>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 xml:space="preserve">The sales projection was very interesting </w:t>
      </w:r>
      <w:r w:rsidR="00791CC5">
        <w:rPr>
          <w:rFonts w:ascii="Tahoma" w:eastAsia="Calibri Light" w:hAnsi="Tahoma" w:cs="Tahoma"/>
          <w:color w:val="000000" w:themeColor="text1"/>
          <w:sz w:val="20"/>
          <w:szCs w:val="20"/>
        </w:rPr>
        <w:t xml:space="preserve">to </w:t>
      </w:r>
      <w:r>
        <w:rPr>
          <w:rFonts w:ascii="Tahoma" w:eastAsia="Calibri Light" w:hAnsi="Tahoma" w:cs="Tahoma"/>
          <w:color w:val="000000" w:themeColor="text1"/>
          <w:sz w:val="20"/>
          <w:szCs w:val="20"/>
        </w:rPr>
        <w:t>work on</w:t>
      </w:r>
      <w:r w:rsidR="00C5696B">
        <w:rPr>
          <w:rFonts w:ascii="Tahoma" w:eastAsia="Calibri Light" w:hAnsi="Tahoma" w:cs="Tahoma"/>
          <w:color w:val="000000" w:themeColor="text1"/>
          <w:sz w:val="20"/>
          <w:szCs w:val="20"/>
        </w:rPr>
        <w:t>,</w:t>
      </w:r>
      <w:r>
        <w:rPr>
          <w:rFonts w:ascii="Tahoma" w:eastAsia="Calibri Light" w:hAnsi="Tahoma" w:cs="Tahoma"/>
          <w:color w:val="000000" w:themeColor="text1"/>
          <w:sz w:val="20"/>
          <w:szCs w:val="20"/>
        </w:rPr>
        <w:t xml:space="preserve"> as from </w:t>
      </w:r>
      <w:r w:rsidR="00C5696B">
        <w:rPr>
          <w:rFonts w:ascii="Tahoma" w:eastAsia="Calibri Light" w:hAnsi="Tahoma" w:cs="Tahoma"/>
          <w:color w:val="000000" w:themeColor="text1"/>
          <w:sz w:val="20"/>
          <w:szCs w:val="20"/>
        </w:rPr>
        <w:t xml:space="preserve">previous </w:t>
      </w:r>
      <w:r>
        <w:rPr>
          <w:rFonts w:ascii="Tahoma" w:eastAsia="Calibri Light" w:hAnsi="Tahoma" w:cs="Tahoma"/>
          <w:color w:val="000000" w:themeColor="text1"/>
          <w:sz w:val="20"/>
          <w:szCs w:val="20"/>
        </w:rPr>
        <w:t xml:space="preserve">experience of using the sales model I know </w:t>
      </w:r>
      <w:r w:rsidR="00C5696B">
        <w:rPr>
          <w:rFonts w:ascii="Tahoma" w:eastAsia="Calibri Light" w:hAnsi="Tahoma" w:cs="Tahoma"/>
          <w:color w:val="000000" w:themeColor="text1"/>
          <w:sz w:val="20"/>
          <w:szCs w:val="20"/>
        </w:rPr>
        <w:t xml:space="preserve">I knew </w:t>
      </w:r>
      <w:r>
        <w:rPr>
          <w:rFonts w:ascii="Tahoma" w:eastAsia="Calibri Light" w:hAnsi="Tahoma" w:cs="Tahoma"/>
          <w:color w:val="000000" w:themeColor="text1"/>
          <w:sz w:val="20"/>
          <w:szCs w:val="20"/>
        </w:rPr>
        <w:t xml:space="preserve">if I apply it </w:t>
      </w:r>
      <w:r w:rsidR="00C5696B">
        <w:rPr>
          <w:rFonts w:ascii="Tahoma" w:eastAsia="Calibri Light" w:hAnsi="Tahoma" w:cs="Tahoma"/>
          <w:color w:val="000000" w:themeColor="text1"/>
          <w:sz w:val="20"/>
          <w:szCs w:val="20"/>
        </w:rPr>
        <w:t>correctly,</w:t>
      </w:r>
      <w:r>
        <w:rPr>
          <w:rFonts w:ascii="Tahoma" w:eastAsia="Calibri Light" w:hAnsi="Tahoma" w:cs="Tahoma"/>
          <w:color w:val="000000" w:themeColor="text1"/>
          <w:sz w:val="20"/>
          <w:szCs w:val="20"/>
        </w:rPr>
        <w:t xml:space="preserve"> I won’t be far of the figures estimated as the model has worked in my previous job</w:t>
      </w:r>
      <w:r w:rsidR="00C5696B">
        <w:rPr>
          <w:rFonts w:ascii="Tahoma" w:eastAsia="Calibri Light" w:hAnsi="Tahoma" w:cs="Tahoma"/>
          <w:color w:val="000000" w:themeColor="text1"/>
          <w:sz w:val="20"/>
          <w:szCs w:val="20"/>
        </w:rPr>
        <w:t>s. T</w:t>
      </w:r>
      <w:r>
        <w:rPr>
          <w:rFonts w:ascii="Tahoma" w:eastAsia="Calibri Light" w:hAnsi="Tahoma" w:cs="Tahoma"/>
          <w:color w:val="000000" w:themeColor="text1"/>
          <w:sz w:val="20"/>
          <w:szCs w:val="20"/>
        </w:rPr>
        <w:t>he fact that I am a very good sales person</w:t>
      </w:r>
      <w:r w:rsidR="00EC448E">
        <w:rPr>
          <w:rFonts w:ascii="Tahoma" w:eastAsia="Calibri Light" w:hAnsi="Tahoma" w:cs="Tahoma"/>
          <w:color w:val="000000" w:themeColor="text1"/>
          <w:sz w:val="20"/>
          <w:szCs w:val="20"/>
        </w:rPr>
        <w:t>,</w:t>
      </w:r>
      <w:r w:rsidR="00C5696B">
        <w:rPr>
          <w:rFonts w:ascii="Tahoma" w:eastAsia="Calibri Light" w:hAnsi="Tahoma" w:cs="Tahoma"/>
          <w:color w:val="000000" w:themeColor="text1"/>
          <w:sz w:val="20"/>
          <w:szCs w:val="20"/>
        </w:rPr>
        <w:t xml:space="preserve"> it</w:t>
      </w:r>
      <w:r>
        <w:rPr>
          <w:rFonts w:ascii="Tahoma" w:eastAsia="Calibri Light" w:hAnsi="Tahoma" w:cs="Tahoma"/>
          <w:color w:val="000000" w:themeColor="text1"/>
          <w:sz w:val="20"/>
          <w:szCs w:val="20"/>
        </w:rPr>
        <w:t xml:space="preserve"> gave me more confidence putting together the sales projection, as in the number of leads required, the number of sales from the</w:t>
      </w:r>
      <w:r w:rsidR="00C5696B">
        <w:rPr>
          <w:rFonts w:ascii="Tahoma" w:eastAsia="Calibri Light" w:hAnsi="Tahoma" w:cs="Tahoma"/>
          <w:color w:val="000000" w:themeColor="text1"/>
          <w:sz w:val="20"/>
          <w:szCs w:val="20"/>
        </w:rPr>
        <w:t>se</w:t>
      </w:r>
      <w:r>
        <w:rPr>
          <w:rFonts w:ascii="Tahoma" w:eastAsia="Calibri Light" w:hAnsi="Tahoma" w:cs="Tahoma"/>
          <w:color w:val="000000" w:themeColor="text1"/>
          <w:sz w:val="20"/>
          <w:szCs w:val="20"/>
        </w:rPr>
        <w:t xml:space="preserve"> </w:t>
      </w:r>
      <w:r w:rsidR="00C5696B">
        <w:rPr>
          <w:rFonts w:ascii="Tahoma" w:eastAsia="Calibri Light" w:hAnsi="Tahoma" w:cs="Tahoma"/>
          <w:color w:val="000000" w:themeColor="text1"/>
          <w:sz w:val="20"/>
          <w:szCs w:val="20"/>
        </w:rPr>
        <w:t>leads</w:t>
      </w:r>
      <w:r>
        <w:rPr>
          <w:rFonts w:ascii="Tahoma" w:eastAsia="Calibri Light" w:hAnsi="Tahoma" w:cs="Tahoma"/>
          <w:color w:val="000000" w:themeColor="text1"/>
          <w:sz w:val="20"/>
          <w:szCs w:val="20"/>
        </w:rPr>
        <w:t>, the pure income that will be derived from the sales, the fees to be charged and the income</w:t>
      </w:r>
      <w:r w:rsidR="001B39C7">
        <w:rPr>
          <w:rFonts w:ascii="Tahoma" w:eastAsia="Calibri Light" w:hAnsi="Tahoma" w:cs="Tahoma"/>
          <w:color w:val="000000" w:themeColor="text1"/>
          <w:sz w:val="20"/>
          <w:szCs w:val="20"/>
        </w:rPr>
        <w:t xml:space="preserve"> that will be derived</w:t>
      </w:r>
      <w:r>
        <w:rPr>
          <w:rFonts w:ascii="Tahoma" w:eastAsia="Calibri Light" w:hAnsi="Tahoma" w:cs="Tahoma"/>
          <w:color w:val="000000" w:themeColor="text1"/>
          <w:sz w:val="20"/>
          <w:szCs w:val="20"/>
        </w:rPr>
        <w:t xml:space="preserve"> from client financing</w:t>
      </w:r>
      <w:r w:rsidR="001B39C7">
        <w:rPr>
          <w:rFonts w:ascii="Tahoma" w:eastAsia="Calibri Light" w:hAnsi="Tahoma" w:cs="Tahoma"/>
          <w:color w:val="000000" w:themeColor="text1"/>
          <w:sz w:val="20"/>
          <w:szCs w:val="20"/>
        </w:rPr>
        <w:t xml:space="preserve"> there insurance premiums </w:t>
      </w:r>
      <w:r>
        <w:rPr>
          <w:rFonts w:ascii="Tahoma" w:eastAsia="Calibri Light" w:hAnsi="Tahoma" w:cs="Tahoma"/>
          <w:color w:val="000000" w:themeColor="text1"/>
          <w:sz w:val="20"/>
          <w:szCs w:val="20"/>
        </w:rPr>
        <w:t xml:space="preserve">as all I need to do is encourage </w:t>
      </w:r>
      <w:r w:rsidR="00C5696B">
        <w:rPr>
          <w:rFonts w:ascii="Tahoma" w:eastAsia="Calibri Light" w:hAnsi="Tahoma" w:cs="Tahoma"/>
          <w:color w:val="000000" w:themeColor="text1"/>
          <w:sz w:val="20"/>
          <w:szCs w:val="20"/>
        </w:rPr>
        <w:t>more</w:t>
      </w:r>
      <w:r>
        <w:rPr>
          <w:rFonts w:ascii="Tahoma" w:eastAsia="Calibri Light" w:hAnsi="Tahoma" w:cs="Tahoma"/>
          <w:color w:val="000000" w:themeColor="text1"/>
          <w:sz w:val="20"/>
          <w:szCs w:val="20"/>
        </w:rPr>
        <w:t xml:space="preserve"> client to go on finance as</w:t>
      </w:r>
      <w:r w:rsidR="00EC448E">
        <w:rPr>
          <w:rFonts w:ascii="Tahoma" w:eastAsia="Calibri Light" w:hAnsi="Tahoma" w:cs="Tahoma"/>
          <w:color w:val="000000" w:themeColor="text1"/>
          <w:sz w:val="20"/>
          <w:szCs w:val="20"/>
        </w:rPr>
        <w:t xml:space="preserve"> </w:t>
      </w:r>
      <w:r w:rsidR="001B39C7">
        <w:rPr>
          <w:rFonts w:ascii="Tahoma" w:eastAsia="Calibri Light" w:hAnsi="Tahoma" w:cs="Tahoma"/>
          <w:color w:val="000000" w:themeColor="text1"/>
          <w:sz w:val="20"/>
          <w:szCs w:val="20"/>
        </w:rPr>
        <w:t>will</w:t>
      </w:r>
      <w:r>
        <w:rPr>
          <w:rFonts w:ascii="Tahoma" w:eastAsia="Calibri Light" w:hAnsi="Tahoma" w:cs="Tahoma"/>
          <w:color w:val="000000" w:themeColor="text1"/>
          <w:sz w:val="20"/>
          <w:szCs w:val="20"/>
        </w:rPr>
        <w:t xml:space="preserve"> make more money</w:t>
      </w:r>
      <w:r w:rsidR="00EC448E">
        <w:rPr>
          <w:rFonts w:ascii="Tahoma" w:eastAsia="Calibri Light" w:hAnsi="Tahoma" w:cs="Tahoma"/>
          <w:color w:val="000000" w:themeColor="text1"/>
          <w:sz w:val="20"/>
          <w:szCs w:val="20"/>
        </w:rPr>
        <w:t xml:space="preserve"> promoting that option.</w:t>
      </w:r>
    </w:p>
    <w:p w14:paraId="1236C5AA" w14:textId="140FC067" w:rsidR="001D07D1" w:rsidRDefault="001D07D1" w:rsidP="001D07D1">
      <w:pPr>
        <w:keepNext/>
        <w:keepLines/>
        <w:spacing w:before="240" w:after="0"/>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 xml:space="preserve">I feel more </w:t>
      </w:r>
      <w:r w:rsidR="009F01A5">
        <w:rPr>
          <w:rFonts w:ascii="Tahoma" w:eastAsia="Calibri Light" w:hAnsi="Tahoma" w:cs="Tahoma"/>
          <w:color w:val="000000" w:themeColor="text1"/>
          <w:sz w:val="20"/>
          <w:szCs w:val="20"/>
        </w:rPr>
        <w:t>comfortable</w:t>
      </w:r>
      <w:r>
        <w:rPr>
          <w:rFonts w:ascii="Tahoma" w:eastAsia="Calibri Light" w:hAnsi="Tahoma" w:cs="Tahoma"/>
          <w:color w:val="000000" w:themeColor="text1"/>
          <w:sz w:val="20"/>
          <w:szCs w:val="20"/>
        </w:rPr>
        <w:t xml:space="preserve"> on how to write a business plan now, I feel I know what to consider, where to start and how to complete a business plan, and strongly believe that my learning has been magnified and is something I could use and reflect on in the nearest future.</w:t>
      </w:r>
    </w:p>
    <w:p w14:paraId="5A49D490" w14:textId="77777777" w:rsidR="001D07D1" w:rsidRPr="008930C5" w:rsidRDefault="001D07D1" w:rsidP="001D07D1">
      <w:pPr>
        <w:keepNext/>
        <w:keepLines/>
        <w:spacing w:before="240" w:after="0"/>
        <w:rPr>
          <w:rFonts w:ascii="Tahoma" w:eastAsia="Calibri Light" w:hAnsi="Tahoma" w:cs="Tahoma"/>
          <w:color w:val="000000" w:themeColor="text1"/>
          <w:sz w:val="20"/>
          <w:szCs w:val="20"/>
        </w:rPr>
      </w:pPr>
      <w:proofErr w:type="spellStart"/>
      <w:r w:rsidRPr="008930C5">
        <w:rPr>
          <w:rFonts w:ascii="Tahoma" w:hAnsi="Tahoma" w:cs="Tahoma"/>
          <w:sz w:val="20"/>
          <w:szCs w:val="20"/>
        </w:rPr>
        <w:t>Boud</w:t>
      </w:r>
      <w:proofErr w:type="spellEnd"/>
      <w:r w:rsidRPr="008930C5">
        <w:rPr>
          <w:rFonts w:ascii="Tahoma" w:hAnsi="Tahoma" w:cs="Tahoma"/>
          <w:sz w:val="20"/>
          <w:szCs w:val="20"/>
        </w:rPr>
        <w:t>, Keogh and Walker (1985) stressed that experience, and reflections on experience, are both influenced by conscious ones such as intent as well as unconscious aspects such as emotions</w:t>
      </w:r>
    </w:p>
    <w:p w14:paraId="32F53B6C" w14:textId="77777777" w:rsidR="00D752AE" w:rsidRPr="00AC55A4" w:rsidRDefault="00D752AE" w:rsidP="00AC55A4"/>
    <w:p w14:paraId="4BBFC43B" w14:textId="1F5568A7" w:rsidR="00C45904" w:rsidRPr="0030208F" w:rsidRDefault="009C10DC" w:rsidP="00AC55A4">
      <w:pPr>
        <w:pStyle w:val="Heading2"/>
        <w:rPr>
          <w:rFonts w:ascii="Tahoma" w:hAnsi="Tahoma" w:cs="Tahoma"/>
          <w:sz w:val="24"/>
          <w:szCs w:val="24"/>
        </w:rPr>
      </w:pPr>
      <w:bookmarkStart w:id="2" w:name="_Toc24394964"/>
      <w:r w:rsidRPr="0030208F">
        <w:rPr>
          <w:rFonts w:ascii="Tahoma" w:hAnsi="Tahoma" w:cs="Tahoma"/>
          <w:sz w:val="24"/>
          <w:szCs w:val="24"/>
        </w:rPr>
        <w:t>2</w:t>
      </w:r>
      <w:r w:rsidR="00B07E59" w:rsidRPr="0030208F">
        <w:rPr>
          <w:rFonts w:ascii="Tahoma" w:hAnsi="Tahoma" w:cs="Tahoma"/>
          <w:sz w:val="24"/>
          <w:szCs w:val="24"/>
        </w:rPr>
        <w:t>.</w:t>
      </w:r>
      <w:r w:rsidR="00252737">
        <w:rPr>
          <w:rFonts w:ascii="Tahoma" w:hAnsi="Tahoma" w:cs="Tahoma"/>
          <w:sz w:val="24"/>
          <w:szCs w:val="24"/>
        </w:rPr>
        <w:t>1.</w:t>
      </w:r>
      <w:r w:rsidR="00B07E59" w:rsidRPr="0030208F">
        <w:rPr>
          <w:rFonts w:ascii="Tahoma" w:hAnsi="Tahoma" w:cs="Tahoma"/>
          <w:sz w:val="24"/>
          <w:szCs w:val="24"/>
        </w:rPr>
        <w:t xml:space="preserve">3 </w:t>
      </w:r>
      <w:r w:rsidR="00AC55A4" w:rsidRPr="0030208F">
        <w:rPr>
          <w:rFonts w:ascii="Tahoma" w:hAnsi="Tahoma" w:cs="Tahoma"/>
          <w:sz w:val="24"/>
          <w:szCs w:val="24"/>
        </w:rPr>
        <w:t>Evaluation</w:t>
      </w:r>
      <w:bookmarkEnd w:id="2"/>
    </w:p>
    <w:p w14:paraId="17FAAF19" w14:textId="452BE801" w:rsidR="00F57315" w:rsidRDefault="00F57315" w:rsidP="00F57315"/>
    <w:p w14:paraId="31BEE661" w14:textId="79636B69" w:rsidR="00443FAB" w:rsidRDefault="00443FAB" w:rsidP="008930C5">
      <w:pPr>
        <w:keepNext/>
        <w:keepLines/>
        <w:spacing w:before="240" w:after="0"/>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 xml:space="preserve">I think in the process of </w:t>
      </w:r>
      <w:r w:rsidR="001D07D1">
        <w:rPr>
          <w:rFonts w:ascii="Tahoma" w:eastAsia="Calibri Light" w:hAnsi="Tahoma" w:cs="Tahoma"/>
          <w:color w:val="000000" w:themeColor="text1"/>
          <w:sz w:val="20"/>
          <w:szCs w:val="20"/>
        </w:rPr>
        <w:t>researching</w:t>
      </w:r>
      <w:r>
        <w:rPr>
          <w:rFonts w:ascii="Tahoma" w:eastAsia="Calibri Light" w:hAnsi="Tahoma" w:cs="Tahoma"/>
          <w:color w:val="000000" w:themeColor="text1"/>
          <w:sz w:val="20"/>
          <w:szCs w:val="20"/>
        </w:rPr>
        <w:t xml:space="preserve"> for the business</w:t>
      </w:r>
      <w:r w:rsidR="006D2CE1">
        <w:rPr>
          <w:rFonts w:ascii="Tahoma" w:eastAsia="Calibri Light" w:hAnsi="Tahoma" w:cs="Tahoma"/>
          <w:color w:val="000000" w:themeColor="text1"/>
          <w:sz w:val="20"/>
          <w:szCs w:val="20"/>
        </w:rPr>
        <w:t xml:space="preserve"> plan</w:t>
      </w:r>
      <w:r>
        <w:rPr>
          <w:rFonts w:ascii="Tahoma" w:eastAsia="Calibri Light" w:hAnsi="Tahoma" w:cs="Tahoma"/>
          <w:color w:val="000000" w:themeColor="text1"/>
          <w:sz w:val="20"/>
          <w:szCs w:val="20"/>
        </w:rPr>
        <w:t xml:space="preserve">, the people I spoke to that are </w:t>
      </w:r>
      <w:r w:rsidR="001D07D1">
        <w:rPr>
          <w:rFonts w:ascii="Tahoma" w:eastAsia="Calibri Light" w:hAnsi="Tahoma" w:cs="Tahoma"/>
          <w:color w:val="000000" w:themeColor="text1"/>
          <w:sz w:val="20"/>
          <w:szCs w:val="20"/>
        </w:rPr>
        <w:t>already</w:t>
      </w:r>
      <w:r>
        <w:rPr>
          <w:rFonts w:ascii="Tahoma" w:eastAsia="Calibri Light" w:hAnsi="Tahoma" w:cs="Tahoma"/>
          <w:color w:val="000000" w:themeColor="text1"/>
          <w:sz w:val="20"/>
          <w:szCs w:val="20"/>
        </w:rPr>
        <w:t xml:space="preserve"> fully </w:t>
      </w:r>
      <w:r w:rsidR="001D07D1">
        <w:rPr>
          <w:rFonts w:ascii="Tahoma" w:eastAsia="Calibri Light" w:hAnsi="Tahoma" w:cs="Tahoma"/>
          <w:color w:val="000000" w:themeColor="text1"/>
          <w:sz w:val="20"/>
          <w:szCs w:val="20"/>
        </w:rPr>
        <w:t>established</w:t>
      </w:r>
      <w:r>
        <w:rPr>
          <w:rFonts w:ascii="Tahoma" w:eastAsia="Calibri Light" w:hAnsi="Tahoma" w:cs="Tahoma"/>
          <w:color w:val="000000" w:themeColor="text1"/>
          <w:sz w:val="20"/>
          <w:szCs w:val="20"/>
        </w:rPr>
        <w:t xml:space="preserve"> where </w:t>
      </w:r>
      <w:r w:rsidR="006D2CE1">
        <w:rPr>
          <w:rFonts w:ascii="Tahoma" w:eastAsia="Calibri Light" w:hAnsi="Tahoma" w:cs="Tahoma"/>
          <w:color w:val="000000" w:themeColor="text1"/>
          <w:sz w:val="20"/>
          <w:szCs w:val="20"/>
        </w:rPr>
        <w:t>helpful</w:t>
      </w:r>
      <w:r>
        <w:rPr>
          <w:rFonts w:ascii="Tahoma" w:eastAsia="Calibri Light" w:hAnsi="Tahoma" w:cs="Tahoma"/>
          <w:color w:val="000000" w:themeColor="text1"/>
          <w:sz w:val="20"/>
          <w:szCs w:val="20"/>
        </w:rPr>
        <w:t xml:space="preserve"> </w:t>
      </w:r>
      <w:r w:rsidR="006D2CE1">
        <w:rPr>
          <w:rFonts w:ascii="Tahoma" w:eastAsia="Calibri Light" w:hAnsi="Tahoma" w:cs="Tahoma"/>
          <w:color w:val="000000" w:themeColor="text1"/>
          <w:sz w:val="20"/>
          <w:szCs w:val="20"/>
        </w:rPr>
        <w:t xml:space="preserve">and encouraging. Stating that </w:t>
      </w:r>
      <w:r>
        <w:rPr>
          <w:rFonts w:ascii="Tahoma" w:eastAsia="Calibri Light" w:hAnsi="Tahoma" w:cs="Tahoma"/>
          <w:color w:val="000000" w:themeColor="text1"/>
          <w:sz w:val="20"/>
          <w:szCs w:val="20"/>
        </w:rPr>
        <w:t xml:space="preserve">the business model </w:t>
      </w:r>
      <w:r w:rsidR="006D2CE1">
        <w:rPr>
          <w:rFonts w:ascii="Tahoma" w:eastAsia="Calibri Light" w:hAnsi="Tahoma" w:cs="Tahoma"/>
          <w:color w:val="000000" w:themeColor="text1"/>
          <w:sz w:val="20"/>
          <w:szCs w:val="20"/>
        </w:rPr>
        <w:t>has the possibility of</w:t>
      </w:r>
      <w:r w:rsidR="000123B7">
        <w:rPr>
          <w:rFonts w:ascii="Tahoma" w:eastAsia="Calibri Light" w:hAnsi="Tahoma" w:cs="Tahoma"/>
          <w:color w:val="000000" w:themeColor="text1"/>
          <w:sz w:val="20"/>
          <w:szCs w:val="20"/>
        </w:rPr>
        <w:t xml:space="preserve"> work</w:t>
      </w:r>
      <w:r w:rsidR="006D2CE1">
        <w:rPr>
          <w:rFonts w:ascii="Tahoma" w:eastAsia="Calibri Light" w:hAnsi="Tahoma" w:cs="Tahoma"/>
          <w:color w:val="000000" w:themeColor="text1"/>
          <w:sz w:val="20"/>
          <w:szCs w:val="20"/>
        </w:rPr>
        <w:t>ing,</w:t>
      </w:r>
      <w:r w:rsidR="000123B7">
        <w:rPr>
          <w:rFonts w:ascii="Tahoma" w:eastAsia="Calibri Light" w:hAnsi="Tahoma" w:cs="Tahoma"/>
          <w:color w:val="000000" w:themeColor="text1"/>
          <w:sz w:val="20"/>
          <w:szCs w:val="20"/>
        </w:rPr>
        <w:t xml:space="preserve"> </w:t>
      </w:r>
      <w:r w:rsidR="006D2CE1">
        <w:rPr>
          <w:rFonts w:ascii="Tahoma" w:eastAsia="Calibri Light" w:hAnsi="Tahoma" w:cs="Tahoma"/>
          <w:color w:val="000000" w:themeColor="text1"/>
          <w:sz w:val="20"/>
          <w:szCs w:val="20"/>
        </w:rPr>
        <w:t>due to the fact</w:t>
      </w:r>
      <w:r w:rsidR="000123B7">
        <w:rPr>
          <w:rFonts w:ascii="Tahoma" w:eastAsia="Calibri Light" w:hAnsi="Tahoma" w:cs="Tahoma"/>
          <w:color w:val="000000" w:themeColor="text1"/>
          <w:sz w:val="20"/>
          <w:szCs w:val="20"/>
        </w:rPr>
        <w:t xml:space="preserve"> I am not </w:t>
      </w:r>
      <w:r w:rsidR="001D07D1">
        <w:rPr>
          <w:rFonts w:ascii="Tahoma" w:eastAsia="Calibri Light" w:hAnsi="Tahoma" w:cs="Tahoma"/>
          <w:color w:val="000000" w:themeColor="text1"/>
          <w:sz w:val="20"/>
          <w:szCs w:val="20"/>
        </w:rPr>
        <w:t>concentrating</w:t>
      </w:r>
      <w:r w:rsidR="000123B7">
        <w:rPr>
          <w:rFonts w:ascii="Tahoma" w:eastAsia="Calibri Light" w:hAnsi="Tahoma" w:cs="Tahoma"/>
          <w:color w:val="000000" w:themeColor="text1"/>
          <w:sz w:val="20"/>
          <w:szCs w:val="20"/>
        </w:rPr>
        <w:t xml:space="preserve"> on clients in just Swansea and its environments, but all over the UK, so have </w:t>
      </w:r>
      <w:r w:rsidR="001D07D1">
        <w:rPr>
          <w:rFonts w:ascii="Tahoma" w:eastAsia="Calibri Light" w:hAnsi="Tahoma" w:cs="Tahoma"/>
          <w:color w:val="000000" w:themeColor="text1"/>
          <w:sz w:val="20"/>
          <w:szCs w:val="20"/>
        </w:rPr>
        <w:t>broader</w:t>
      </w:r>
      <w:r w:rsidR="000123B7">
        <w:rPr>
          <w:rFonts w:ascii="Tahoma" w:eastAsia="Calibri Light" w:hAnsi="Tahoma" w:cs="Tahoma"/>
          <w:color w:val="000000" w:themeColor="text1"/>
          <w:sz w:val="20"/>
          <w:szCs w:val="20"/>
        </w:rPr>
        <w:t xml:space="preserve"> reach</w:t>
      </w:r>
      <w:r w:rsidR="006D2CE1">
        <w:rPr>
          <w:rFonts w:ascii="Tahoma" w:eastAsia="Calibri Light" w:hAnsi="Tahoma" w:cs="Tahoma"/>
          <w:color w:val="000000" w:themeColor="text1"/>
          <w:sz w:val="20"/>
          <w:szCs w:val="20"/>
        </w:rPr>
        <w:t xml:space="preserve"> and that one of my key focuses is to provide outstanding customer service</w:t>
      </w:r>
      <w:r w:rsidR="000123B7">
        <w:rPr>
          <w:rFonts w:ascii="Tahoma" w:eastAsia="Calibri Light" w:hAnsi="Tahoma" w:cs="Tahoma"/>
          <w:color w:val="000000" w:themeColor="text1"/>
          <w:sz w:val="20"/>
          <w:szCs w:val="20"/>
        </w:rPr>
        <w:t>.</w:t>
      </w:r>
    </w:p>
    <w:p w14:paraId="1541E5BE" w14:textId="2ACE5D1C" w:rsidR="000123B7" w:rsidRDefault="000123B7" w:rsidP="008930C5">
      <w:pPr>
        <w:keepNext/>
        <w:keepLines/>
        <w:spacing w:before="240" w:after="0"/>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 xml:space="preserve">One thing I felt </w:t>
      </w:r>
      <w:r w:rsidR="009F01A5">
        <w:rPr>
          <w:rFonts w:ascii="Tahoma" w:eastAsia="Calibri Light" w:hAnsi="Tahoma" w:cs="Tahoma"/>
          <w:color w:val="000000" w:themeColor="text1"/>
          <w:sz w:val="20"/>
          <w:szCs w:val="20"/>
        </w:rPr>
        <w:t>that did not go very well was</w:t>
      </w:r>
      <w:r>
        <w:rPr>
          <w:rFonts w:ascii="Tahoma" w:eastAsia="Calibri Light" w:hAnsi="Tahoma" w:cs="Tahoma"/>
          <w:color w:val="000000" w:themeColor="text1"/>
          <w:sz w:val="20"/>
          <w:szCs w:val="20"/>
        </w:rPr>
        <w:t xml:space="preserve"> when</w:t>
      </w:r>
      <w:r w:rsidR="009F01A5">
        <w:rPr>
          <w:rFonts w:ascii="Tahoma" w:eastAsia="Calibri Light" w:hAnsi="Tahoma" w:cs="Tahoma"/>
          <w:color w:val="000000" w:themeColor="text1"/>
          <w:sz w:val="20"/>
          <w:szCs w:val="20"/>
        </w:rPr>
        <w:t xml:space="preserve"> I</w:t>
      </w:r>
      <w:r>
        <w:rPr>
          <w:rFonts w:ascii="Tahoma" w:eastAsia="Calibri Light" w:hAnsi="Tahoma" w:cs="Tahoma"/>
          <w:color w:val="000000" w:themeColor="text1"/>
          <w:sz w:val="20"/>
          <w:szCs w:val="20"/>
        </w:rPr>
        <w:t xml:space="preserve"> spoke to </w:t>
      </w:r>
      <w:r w:rsidR="009F01A5">
        <w:rPr>
          <w:rFonts w:ascii="Tahoma" w:eastAsia="Calibri Light" w:hAnsi="Tahoma" w:cs="Tahoma"/>
          <w:color w:val="000000" w:themeColor="text1"/>
          <w:sz w:val="20"/>
          <w:szCs w:val="20"/>
        </w:rPr>
        <w:t xml:space="preserve">a </w:t>
      </w:r>
      <w:r>
        <w:rPr>
          <w:rFonts w:ascii="Tahoma" w:eastAsia="Calibri Light" w:hAnsi="Tahoma" w:cs="Tahoma"/>
          <w:color w:val="000000" w:themeColor="text1"/>
          <w:sz w:val="20"/>
          <w:szCs w:val="20"/>
        </w:rPr>
        <w:t xml:space="preserve">major insurer and </w:t>
      </w:r>
      <w:r w:rsidR="001D07D1">
        <w:rPr>
          <w:rFonts w:ascii="Tahoma" w:eastAsia="Calibri Light" w:hAnsi="Tahoma" w:cs="Tahoma"/>
          <w:color w:val="000000" w:themeColor="text1"/>
          <w:sz w:val="20"/>
          <w:szCs w:val="20"/>
        </w:rPr>
        <w:t>they were</w:t>
      </w:r>
      <w:r>
        <w:rPr>
          <w:rFonts w:ascii="Tahoma" w:eastAsia="Calibri Light" w:hAnsi="Tahoma" w:cs="Tahoma"/>
          <w:color w:val="000000" w:themeColor="text1"/>
          <w:sz w:val="20"/>
          <w:szCs w:val="20"/>
        </w:rPr>
        <w:t xml:space="preserve"> not </w:t>
      </w:r>
      <w:r w:rsidR="009F01A5">
        <w:rPr>
          <w:rFonts w:ascii="Tahoma" w:eastAsia="Calibri Light" w:hAnsi="Tahoma" w:cs="Tahoma"/>
          <w:color w:val="000000" w:themeColor="text1"/>
          <w:sz w:val="20"/>
          <w:szCs w:val="20"/>
        </w:rPr>
        <w:t>helpful</w:t>
      </w:r>
      <w:r>
        <w:rPr>
          <w:rFonts w:ascii="Tahoma" w:eastAsia="Calibri Light" w:hAnsi="Tahoma" w:cs="Tahoma"/>
          <w:color w:val="000000" w:themeColor="text1"/>
          <w:sz w:val="20"/>
          <w:szCs w:val="20"/>
        </w:rPr>
        <w:t xml:space="preserve"> at all</w:t>
      </w:r>
      <w:r w:rsidR="009F01A5">
        <w:rPr>
          <w:rFonts w:ascii="Tahoma" w:eastAsia="Calibri Light" w:hAnsi="Tahoma" w:cs="Tahoma"/>
          <w:color w:val="000000" w:themeColor="text1"/>
          <w:sz w:val="20"/>
          <w:szCs w:val="20"/>
        </w:rPr>
        <w:t>,</w:t>
      </w:r>
      <w:r>
        <w:rPr>
          <w:rFonts w:ascii="Tahoma" w:eastAsia="Calibri Light" w:hAnsi="Tahoma" w:cs="Tahoma"/>
          <w:color w:val="000000" w:themeColor="text1"/>
          <w:sz w:val="20"/>
          <w:szCs w:val="20"/>
        </w:rPr>
        <w:t xml:space="preserve"> they knew I </w:t>
      </w:r>
      <w:r w:rsidR="009F01A5">
        <w:rPr>
          <w:rFonts w:ascii="Tahoma" w:eastAsia="Calibri Light" w:hAnsi="Tahoma" w:cs="Tahoma"/>
          <w:color w:val="000000" w:themeColor="text1"/>
          <w:sz w:val="20"/>
          <w:szCs w:val="20"/>
        </w:rPr>
        <w:t>was</w:t>
      </w:r>
      <w:r>
        <w:rPr>
          <w:rFonts w:ascii="Tahoma" w:eastAsia="Calibri Light" w:hAnsi="Tahoma" w:cs="Tahoma"/>
          <w:color w:val="000000" w:themeColor="text1"/>
          <w:sz w:val="20"/>
          <w:szCs w:val="20"/>
        </w:rPr>
        <w:t xml:space="preserve"> not yet </w:t>
      </w:r>
      <w:r w:rsidR="001D07D1">
        <w:rPr>
          <w:rFonts w:ascii="Tahoma" w:eastAsia="Calibri Light" w:hAnsi="Tahoma" w:cs="Tahoma"/>
          <w:color w:val="000000" w:themeColor="text1"/>
          <w:sz w:val="20"/>
          <w:szCs w:val="20"/>
        </w:rPr>
        <w:t>established</w:t>
      </w:r>
      <w:r>
        <w:rPr>
          <w:rFonts w:ascii="Tahoma" w:eastAsia="Calibri Light" w:hAnsi="Tahoma" w:cs="Tahoma"/>
          <w:color w:val="000000" w:themeColor="text1"/>
          <w:sz w:val="20"/>
          <w:szCs w:val="20"/>
        </w:rPr>
        <w:t xml:space="preserve"> and d</w:t>
      </w:r>
      <w:r w:rsidR="009F01A5">
        <w:rPr>
          <w:rFonts w:ascii="Tahoma" w:eastAsia="Calibri Light" w:hAnsi="Tahoma" w:cs="Tahoma"/>
          <w:color w:val="000000" w:themeColor="text1"/>
          <w:sz w:val="20"/>
          <w:szCs w:val="20"/>
        </w:rPr>
        <w:t>id</w:t>
      </w:r>
      <w:r>
        <w:rPr>
          <w:rFonts w:ascii="Tahoma" w:eastAsia="Calibri Light" w:hAnsi="Tahoma" w:cs="Tahoma"/>
          <w:color w:val="000000" w:themeColor="text1"/>
          <w:sz w:val="20"/>
          <w:szCs w:val="20"/>
        </w:rPr>
        <w:t xml:space="preserve"> not have the FCA authorization required, but got a lot of help from the whole sale brokers and network who </w:t>
      </w:r>
      <w:r w:rsidR="001D07D1">
        <w:rPr>
          <w:rFonts w:ascii="Tahoma" w:eastAsia="Calibri Light" w:hAnsi="Tahoma" w:cs="Tahoma"/>
          <w:color w:val="000000" w:themeColor="text1"/>
          <w:sz w:val="20"/>
          <w:szCs w:val="20"/>
        </w:rPr>
        <w:t>were</w:t>
      </w:r>
      <w:r>
        <w:rPr>
          <w:rFonts w:ascii="Tahoma" w:eastAsia="Calibri Light" w:hAnsi="Tahoma" w:cs="Tahoma"/>
          <w:color w:val="000000" w:themeColor="text1"/>
          <w:sz w:val="20"/>
          <w:szCs w:val="20"/>
        </w:rPr>
        <w:t xml:space="preserve"> even willing to help me with the FCA authorisation.</w:t>
      </w:r>
    </w:p>
    <w:p w14:paraId="72EC2610" w14:textId="7D5ECB6F" w:rsidR="00692F2B" w:rsidRDefault="00692F2B" w:rsidP="00F57315"/>
    <w:p w14:paraId="38AF50E5" w14:textId="77777777" w:rsidR="00605982" w:rsidRPr="00F57315" w:rsidRDefault="00605982" w:rsidP="00F57315"/>
    <w:p w14:paraId="5B161B61" w14:textId="546FB220" w:rsidR="00AC55A4" w:rsidRPr="0030208F" w:rsidRDefault="009C10DC" w:rsidP="00AC55A4">
      <w:pPr>
        <w:pStyle w:val="Heading2"/>
        <w:rPr>
          <w:rFonts w:ascii="Tahoma" w:hAnsi="Tahoma" w:cs="Tahoma"/>
          <w:sz w:val="24"/>
          <w:szCs w:val="24"/>
        </w:rPr>
      </w:pPr>
      <w:bookmarkStart w:id="3" w:name="_Toc24394965"/>
      <w:r w:rsidRPr="0030208F">
        <w:rPr>
          <w:rFonts w:ascii="Tahoma" w:hAnsi="Tahoma" w:cs="Tahoma"/>
          <w:sz w:val="24"/>
          <w:szCs w:val="24"/>
        </w:rPr>
        <w:lastRenderedPageBreak/>
        <w:t>2</w:t>
      </w:r>
      <w:r w:rsidR="00B07E59" w:rsidRPr="0030208F">
        <w:rPr>
          <w:rFonts w:ascii="Tahoma" w:hAnsi="Tahoma" w:cs="Tahoma"/>
          <w:sz w:val="24"/>
          <w:szCs w:val="24"/>
        </w:rPr>
        <w:t>.</w:t>
      </w:r>
      <w:r w:rsidR="00252737">
        <w:rPr>
          <w:rFonts w:ascii="Tahoma" w:hAnsi="Tahoma" w:cs="Tahoma"/>
          <w:sz w:val="24"/>
          <w:szCs w:val="24"/>
        </w:rPr>
        <w:t>1.</w:t>
      </w:r>
      <w:r w:rsidR="00B07E59" w:rsidRPr="0030208F">
        <w:rPr>
          <w:rFonts w:ascii="Tahoma" w:hAnsi="Tahoma" w:cs="Tahoma"/>
          <w:sz w:val="24"/>
          <w:szCs w:val="24"/>
        </w:rPr>
        <w:t xml:space="preserve">4 </w:t>
      </w:r>
      <w:r w:rsidR="00AC55A4" w:rsidRPr="0030208F">
        <w:rPr>
          <w:rFonts w:ascii="Tahoma" w:hAnsi="Tahoma" w:cs="Tahoma"/>
          <w:sz w:val="24"/>
          <w:szCs w:val="24"/>
        </w:rPr>
        <w:t>Analysis</w:t>
      </w:r>
      <w:bookmarkEnd w:id="3"/>
    </w:p>
    <w:p w14:paraId="158F71B1" w14:textId="3B094175" w:rsidR="00F57315" w:rsidRDefault="00F57315" w:rsidP="00F57315"/>
    <w:p w14:paraId="588BDEFF" w14:textId="15F62DF9" w:rsidR="000123B7" w:rsidRDefault="000123B7" w:rsidP="008930C5">
      <w:pPr>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 xml:space="preserve">The things that did go wrong was the fact that I had very little information and encouragement from the major </w:t>
      </w:r>
      <w:r w:rsidR="001D07D1">
        <w:rPr>
          <w:rFonts w:ascii="Tahoma" w:eastAsia="Calibri Light" w:hAnsi="Tahoma" w:cs="Tahoma"/>
          <w:color w:val="000000" w:themeColor="text1"/>
          <w:sz w:val="20"/>
          <w:szCs w:val="20"/>
        </w:rPr>
        <w:t>insures</w:t>
      </w:r>
      <w:r>
        <w:rPr>
          <w:rFonts w:ascii="Tahoma" w:eastAsia="Calibri Light" w:hAnsi="Tahoma" w:cs="Tahoma"/>
          <w:color w:val="000000" w:themeColor="text1"/>
          <w:sz w:val="20"/>
          <w:szCs w:val="20"/>
        </w:rPr>
        <w:t xml:space="preserve"> and the finance companies that are </w:t>
      </w:r>
      <w:r w:rsidR="00AD57C4">
        <w:rPr>
          <w:rFonts w:ascii="Tahoma" w:eastAsia="Calibri Light" w:hAnsi="Tahoma" w:cs="Tahoma"/>
          <w:color w:val="000000" w:themeColor="text1"/>
          <w:sz w:val="20"/>
          <w:szCs w:val="20"/>
        </w:rPr>
        <w:t>supposed to</w:t>
      </w:r>
      <w:r>
        <w:rPr>
          <w:rFonts w:ascii="Tahoma" w:eastAsia="Calibri Light" w:hAnsi="Tahoma" w:cs="Tahoma"/>
          <w:color w:val="000000" w:themeColor="text1"/>
          <w:sz w:val="20"/>
          <w:szCs w:val="20"/>
        </w:rPr>
        <w:t xml:space="preserve"> finance the premiums for my clients, but luckily was able to </w:t>
      </w:r>
      <w:r w:rsidR="00AD57C4">
        <w:rPr>
          <w:rFonts w:ascii="Tahoma" w:eastAsia="Calibri Light" w:hAnsi="Tahoma" w:cs="Tahoma"/>
          <w:color w:val="000000" w:themeColor="text1"/>
          <w:sz w:val="20"/>
          <w:szCs w:val="20"/>
        </w:rPr>
        <w:t>overcome</w:t>
      </w:r>
      <w:r>
        <w:rPr>
          <w:rFonts w:ascii="Tahoma" w:eastAsia="Calibri Light" w:hAnsi="Tahoma" w:cs="Tahoma"/>
          <w:color w:val="000000" w:themeColor="text1"/>
          <w:sz w:val="20"/>
          <w:szCs w:val="20"/>
        </w:rPr>
        <w:t xml:space="preserve"> </w:t>
      </w:r>
      <w:r w:rsidR="00AD57C4">
        <w:rPr>
          <w:rFonts w:ascii="Tahoma" w:eastAsia="Calibri Light" w:hAnsi="Tahoma" w:cs="Tahoma"/>
          <w:color w:val="000000" w:themeColor="text1"/>
          <w:sz w:val="20"/>
          <w:szCs w:val="20"/>
        </w:rPr>
        <w:t>these</w:t>
      </w:r>
      <w:r>
        <w:rPr>
          <w:rFonts w:ascii="Tahoma" w:eastAsia="Calibri Light" w:hAnsi="Tahoma" w:cs="Tahoma"/>
          <w:color w:val="000000" w:themeColor="text1"/>
          <w:sz w:val="20"/>
          <w:szCs w:val="20"/>
        </w:rPr>
        <w:t xml:space="preserve"> with the help of the wholesale brokers like </w:t>
      </w:r>
      <w:r w:rsidR="00AD57C4">
        <w:rPr>
          <w:rFonts w:ascii="Tahoma" w:eastAsia="Calibri Light" w:hAnsi="Tahoma" w:cs="Tahoma"/>
          <w:color w:val="000000" w:themeColor="text1"/>
          <w:sz w:val="20"/>
          <w:szCs w:val="20"/>
        </w:rPr>
        <w:t>Abacus</w:t>
      </w:r>
      <w:r>
        <w:rPr>
          <w:rFonts w:ascii="Tahoma" w:eastAsia="Calibri Light" w:hAnsi="Tahoma" w:cs="Tahoma"/>
          <w:color w:val="000000" w:themeColor="text1"/>
          <w:sz w:val="20"/>
          <w:szCs w:val="20"/>
        </w:rPr>
        <w:t>, chapman &amp; Stacey TROON and policy fast.</w:t>
      </w:r>
      <w:r w:rsidR="009F01A5">
        <w:rPr>
          <w:rFonts w:ascii="Tahoma" w:eastAsia="Calibri Light" w:hAnsi="Tahoma" w:cs="Tahoma"/>
          <w:color w:val="000000" w:themeColor="text1"/>
          <w:sz w:val="20"/>
          <w:szCs w:val="20"/>
        </w:rPr>
        <w:t xml:space="preserve"> </w:t>
      </w:r>
      <w:r>
        <w:rPr>
          <w:rFonts w:ascii="Tahoma" w:eastAsia="Calibri Light" w:hAnsi="Tahoma" w:cs="Tahoma"/>
          <w:color w:val="000000" w:themeColor="text1"/>
          <w:sz w:val="20"/>
          <w:szCs w:val="20"/>
        </w:rPr>
        <w:t xml:space="preserve">Close brother finance did help as well </w:t>
      </w:r>
      <w:r w:rsidR="009F01A5">
        <w:rPr>
          <w:rFonts w:ascii="Tahoma" w:eastAsia="Calibri Light" w:hAnsi="Tahoma" w:cs="Tahoma"/>
          <w:color w:val="000000" w:themeColor="text1"/>
          <w:sz w:val="20"/>
          <w:szCs w:val="20"/>
        </w:rPr>
        <w:t>and assisted</w:t>
      </w:r>
      <w:r w:rsidR="003C5521">
        <w:rPr>
          <w:rFonts w:ascii="Tahoma" w:eastAsia="Calibri Light" w:hAnsi="Tahoma" w:cs="Tahoma"/>
          <w:color w:val="000000" w:themeColor="text1"/>
          <w:sz w:val="20"/>
          <w:szCs w:val="20"/>
        </w:rPr>
        <w:t xml:space="preserve"> with</w:t>
      </w:r>
      <w:r w:rsidR="000C1FFA">
        <w:rPr>
          <w:rFonts w:ascii="Tahoma" w:eastAsia="Calibri Light" w:hAnsi="Tahoma" w:cs="Tahoma"/>
          <w:color w:val="000000" w:themeColor="text1"/>
          <w:sz w:val="20"/>
          <w:szCs w:val="20"/>
        </w:rPr>
        <w:t xml:space="preserve"> financing of</w:t>
      </w:r>
      <w:r w:rsidR="001B39C7">
        <w:rPr>
          <w:rFonts w:ascii="Tahoma" w:eastAsia="Calibri Light" w:hAnsi="Tahoma" w:cs="Tahoma"/>
          <w:color w:val="000000" w:themeColor="text1"/>
          <w:sz w:val="20"/>
          <w:szCs w:val="20"/>
        </w:rPr>
        <w:t xml:space="preserve"> client’s</w:t>
      </w:r>
      <w:r w:rsidR="000C1FFA">
        <w:rPr>
          <w:rFonts w:ascii="Tahoma" w:eastAsia="Calibri Light" w:hAnsi="Tahoma" w:cs="Tahoma"/>
          <w:color w:val="000000" w:themeColor="text1"/>
          <w:sz w:val="20"/>
          <w:szCs w:val="20"/>
        </w:rPr>
        <w:t xml:space="preserve"> premiums.</w:t>
      </w:r>
    </w:p>
    <w:p w14:paraId="6A39AEA2" w14:textId="4AAC7350" w:rsidR="000C1FFA" w:rsidRDefault="000C1FFA" w:rsidP="008930C5">
      <w:pPr>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 xml:space="preserve">When I first started the assignment, I knew I did not have any formal experience of writing a business plan and setting up a business, while I was working on it I did contribute my own personal experience as a customer and what as a </w:t>
      </w:r>
      <w:r w:rsidR="00AD57C4">
        <w:rPr>
          <w:rFonts w:ascii="Tahoma" w:eastAsia="Calibri Light" w:hAnsi="Tahoma" w:cs="Tahoma"/>
          <w:color w:val="000000" w:themeColor="text1"/>
          <w:sz w:val="20"/>
          <w:szCs w:val="20"/>
        </w:rPr>
        <w:t>customer</w:t>
      </w:r>
      <w:r>
        <w:rPr>
          <w:rFonts w:ascii="Tahoma" w:eastAsia="Calibri Light" w:hAnsi="Tahoma" w:cs="Tahoma"/>
          <w:color w:val="000000" w:themeColor="text1"/>
          <w:sz w:val="20"/>
          <w:szCs w:val="20"/>
        </w:rPr>
        <w:t xml:space="preserve"> will expect from a business, also I incorporated what I have learnt from previous modules into this assignment and </w:t>
      </w:r>
      <w:r w:rsidR="00AD57C4">
        <w:rPr>
          <w:rFonts w:ascii="Tahoma" w:eastAsia="Calibri Light" w:hAnsi="Tahoma" w:cs="Tahoma"/>
          <w:color w:val="000000" w:themeColor="text1"/>
          <w:sz w:val="20"/>
          <w:szCs w:val="20"/>
        </w:rPr>
        <w:t>believe</w:t>
      </w:r>
      <w:r>
        <w:rPr>
          <w:rFonts w:ascii="Tahoma" w:eastAsia="Calibri Light" w:hAnsi="Tahoma" w:cs="Tahoma"/>
          <w:color w:val="000000" w:themeColor="text1"/>
          <w:sz w:val="20"/>
          <w:szCs w:val="20"/>
        </w:rPr>
        <w:t xml:space="preserve"> I have improve the skills I have in my current skill set. </w:t>
      </w:r>
    </w:p>
    <w:p w14:paraId="244197C9" w14:textId="77777777" w:rsidR="00AC1B4C" w:rsidRDefault="00AC1B4C" w:rsidP="00AC55A4">
      <w:pPr>
        <w:pStyle w:val="Heading2"/>
      </w:pPr>
      <w:bookmarkStart w:id="4" w:name="_Toc24394966"/>
    </w:p>
    <w:p w14:paraId="7EBFA42C" w14:textId="20A94851" w:rsidR="00AC55A4" w:rsidRPr="0030208F" w:rsidRDefault="009C10DC" w:rsidP="00AC55A4">
      <w:pPr>
        <w:pStyle w:val="Heading2"/>
        <w:rPr>
          <w:rFonts w:ascii="Tahoma" w:hAnsi="Tahoma" w:cs="Tahoma"/>
          <w:sz w:val="24"/>
          <w:szCs w:val="24"/>
        </w:rPr>
      </w:pPr>
      <w:r w:rsidRPr="0030208F">
        <w:rPr>
          <w:rFonts w:ascii="Tahoma" w:hAnsi="Tahoma" w:cs="Tahoma"/>
          <w:sz w:val="24"/>
          <w:szCs w:val="24"/>
        </w:rPr>
        <w:t>2</w:t>
      </w:r>
      <w:r w:rsidR="00B07E59" w:rsidRPr="0030208F">
        <w:rPr>
          <w:rFonts w:ascii="Tahoma" w:hAnsi="Tahoma" w:cs="Tahoma"/>
          <w:sz w:val="24"/>
          <w:szCs w:val="24"/>
        </w:rPr>
        <w:t>.</w:t>
      </w:r>
      <w:r w:rsidR="00252737">
        <w:rPr>
          <w:rFonts w:ascii="Tahoma" w:hAnsi="Tahoma" w:cs="Tahoma"/>
          <w:sz w:val="24"/>
          <w:szCs w:val="24"/>
        </w:rPr>
        <w:t>1.</w:t>
      </w:r>
      <w:r w:rsidR="00B07E59" w:rsidRPr="0030208F">
        <w:rPr>
          <w:rFonts w:ascii="Tahoma" w:hAnsi="Tahoma" w:cs="Tahoma"/>
          <w:sz w:val="24"/>
          <w:szCs w:val="24"/>
        </w:rPr>
        <w:t xml:space="preserve">5 </w:t>
      </w:r>
      <w:r w:rsidR="00AC55A4" w:rsidRPr="0030208F">
        <w:rPr>
          <w:rFonts w:ascii="Tahoma" w:hAnsi="Tahoma" w:cs="Tahoma"/>
          <w:sz w:val="24"/>
          <w:szCs w:val="24"/>
        </w:rPr>
        <w:t>Conclusion</w:t>
      </w:r>
      <w:bookmarkEnd w:id="4"/>
    </w:p>
    <w:p w14:paraId="7C81D73D" w14:textId="1C2B2CB5" w:rsidR="00F57315" w:rsidRDefault="00F57315" w:rsidP="00F57315"/>
    <w:p w14:paraId="04AA10F4" w14:textId="5E13D289" w:rsidR="000C1FFA" w:rsidRDefault="000C1FFA" w:rsidP="008930C5">
      <w:pPr>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I think th</w:t>
      </w:r>
      <w:r w:rsidR="003C5521">
        <w:rPr>
          <w:rFonts w:ascii="Tahoma" w:eastAsia="Calibri Light" w:hAnsi="Tahoma" w:cs="Tahoma"/>
          <w:color w:val="000000" w:themeColor="text1"/>
          <w:sz w:val="20"/>
          <w:szCs w:val="20"/>
        </w:rPr>
        <w:t>at</w:t>
      </w:r>
      <w:r>
        <w:rPr>
          <w:rFonts w:ascii="Tahoma" w:eastAsia="Calibri Light" w:hAnsi="Tahoma" w:cs="Tahoma"/>
          <w:color w:val="000000" w:themeColor="text1"/>
          <w:sz w:val="20"/>
          <w:szCs w:val="20"/>
        </w:rPr>
        <w:t xml:space="preserve"> setting the business in an office space in Swansea is not very cost effective as could easily run the business from home to save some </w:t>
      </w:r>
      <w:r w:rsidR="00AD57C4">
        <w:rPr>
          <w:rFonts w:ascii="Tahoma" w:eastAsia="Calibri Light" w:hAnsi="Tahoma" w:cs="Tahoma"/>
          <w:color w:val="000000" w:themeColor="text1"/>
          <w:sz w:val="20"/>
          <w:szCs w:val="20"/>
        </w:rPr>
        <w:t>money</w:t>
      </w:r>
      <w:r>
        <w:rPr>
          <w:rFonts w:ascii="Tahoma" w:eastAsia="Calibri Light" w:hAnsi="Tahoma" w:cs="Tahoma"/>
          <w:color w:val="000000" w:themeColor="text1"/>
          <w:sz w:val="20"/>
          <w:szCs w:val="20"/>
        </w:rPr>
        <w:t xml:space="preserve"> on </w:t>
      </w:r>
      <w:r w:rsidR="006D2CE1">
        <w:rPr>
          <w:rFonts w:ascii="Tahoma" w:eastAsia="Calibri Light" w:hAnsi="Tahoma" w:cs="Tahoma"/>
          <w:color w:val="000000" w:themeColor="text1"/>
          <w:sz w:val="20"/>
          <w:szCs w:val="20"/>
        </w:rPr>
        <w:t xml:space="preserve">over heads such as </w:t>
      </w:r>
      <w:r>
        <w:rPr>
          <w:rFonts w:ascii="Tahoma" w:eastAsia="Calibri Light" w:hAnsi="Tahoma" w:cs="Tahoma"/>
          <w:color w:val="000000" w:themeColor="text1"/>
          <w:sz w:val="20"/>
          <w:szCs w:val="20"/>
        </w:rPr>
        <w:t>rents and utility bills</w:t>
      </w:r>
      <w:r w:rsidR="003C5521">
        <w:rPr>
          <w:rFonts w:ascii="Tahoma" w:eastAsia="Calibri Light" w:hAnsi="Tahoma" w:cs="Tahoma"/>
          <w:color w:val="000000" w:themeColor="text1"/>
          <w:sz w:val="20"/>
          <w:szCs w:val="20"/>
        </w:rPr>
        <w:t>.</w:t>
      </w:r>
    </w:p>
    <w:p w14:paraId="697FF1B5" w14:textId="4152A5BB" w:rsidR="00F57315" w:rsidRPr="00EC448E" w:rsidRDefault="000C1FFA" w:rsidP="00F57315">
      <w:pPr>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 xml:space="preserve">I strongly believe that one </w:t>
      </w:r>
      <w:r w:rsidR="003C5521">
        <w:rPr>
          <w:rFonts w:ascii="Tahoma" w:eastAsia="Calibri Light" w:hAnsi="Tahoma" w:cs="Tahoma"/>
          <w:color w:val="000000" w:themeColor="text1"/>
          <w:sz w:val="20"/>
          <w:szCs w:val="20"/>
        </w:rPr>
        <w:t>doesn’t</w:t>
      </w:r>
      <w:r>
        <w:rPr>
          <w:rFonts w:ascii="Tahoma" w:eastAsia="Calibri Light" w:hAnsi="Tahoma" w:cs="Tahoma"/>
          <w:color w:val="000000" w:themeColor="text1"/>
          <w:sz w:val="20"/>
          <w:szCs w:val="20"/>
        </w:rPr>
        <w:t xml:space="preserve"> realise what they have learnt until they put it to practice and I felt very good working on the marketing and sales projections</w:t>
      </w:r>
      <w:r w:rsidR="00160993">
        <w:rPr>
          <w:rFonts w:ascii="Tahoma" w:eastAsia="Calibri Light" w:hAnsi="Tahoma" w:cs="Tahoma"/>
          <w:color w:val="000000" w:themeColor="text1"/>
          <w:sz w:val="20"/>
          <w:szCs w:val="20"/>
        </w:rPr>
        <w:t xml:space="preserve"> as have a lot of experience in this </w:t>
      </w:r>
      <w:r w:rsidR="00AD57C4">
        <w:rPr>
          <w:rFonts w:ascii="Tahoma" w:eastAsia="Calibri Light" w:hAnsi="Tahoma" w:cs="Tahoma"/>
          <w:color w:val="000000" w:themeColor="text1"/>
          <w:sz w:val="20"/>
          <w:szCs w:val="20"/>
        </w:rPr>
        <w:t>fields</w:t>
      </w:r>
      <w:r w:rsidR="00160993">
        <w:rPr>
          <w:rFonts w:ascii="Tahoma" w:eastAsia="Calibri Light" w:hAnsi="Tahoma" w:cs="Tahoma"/>
          <w:color w:val="000000" w:themeColor="text1"/>
          <w:sz w:val="20"/>
          <w:szCs w:val="20"/>
        </w:rPr>
        <w:t xml:space="preserve"> as a </w:t>
      </w:r>
      <w:r w:rsidR="003C5521">
        <w:rPr>
          <w:rFonts w:ascii="Tahoma" w:eastAsia="Calibri Light" w:hAnsi="Tahoma" w:cs="Tahoma"/>
          <w:color w:val="000000" w:themeColor="text1"/>
          <w:sz w:val="20"/>
          <w:szCs w:val="20"/>
        </w:rPr>
        <w:t>salesperson</w:t>
      </w:r>
      <w:r w:rsidR="00160993">
        <w:rPr>
          <w:rFonts w:ascii="Tahoma" w:eastAsia="Calibri Light" w:hAnsi="Tahoma" w:cs="Tahoma"/>
          <w:color w:val="000000" w:themeColor="text1"/>
          <w:sz w:val="20"/>
          <w:szCs w:val="20"/>
        </w:rPr>
        <w:t>.</w:t>
      </w:r>
      <w:r w:rsidR="003C5521">
        <w:rPr>
          <w:rFonts w:ascii="Tahoma" w:eastAsia="Calibri Light" w:hAnsi="Tahoma" w:cs="Tahoma"/>
          <w:color w:val="000000" w:themeColor="text1"/>
          <w:sz w:val="20"/>
          <w:szCs w:val="20"/>
        </w:rPr>
        <w:t xml:space="preserve"> </w:t>
      </w:r>
      <w:r w:rsidR="00160993">
        <w:rPr>
          <w:rFonts w:ascii="Tahoma" w:eastAsia="Calibri Light" w:hAnsi="Tahoma" w:cs="Tahoma"/>
          <w:color w:val="000000" w:themeColor="text1"/>
          <w:sz w:val="20"/>
          <w:szCs w:val="20"/>
        </w:rPr>
        <w:t xml:space="preserve">I </w:t>
      </w:r>
      <w:r w:rsidR="003C5521">
        <w:rPr>
          <w:rFonts w:ascii="Tahoma" w:eastAsia="Calibri Light" w:hAnsi="Tahoma" w:cs="Tahoma"/>
          <w:color w:val="000000" w:themeColor="text1"/>
          <w:sz w:val="20"/>
          <w:szCs w:val="20"/>
        </w:rPr>
        <w:t>believe</w:t>
      </w:r>
      <w:r w:rsidR="00160993">
        <w:rPr>
          <w:rFonts w:ascii="Tahoma" w:eastAsia="Calibri Light" w:hAnsi="Tahoma" w:cs="Tahoma"/>
          <w:color w:val="000000" w:themeColor="text1"/>
          <w:sz w:val="20"/>
          <w:szCs w:val="20"/>
        </w:rPr>
        <w:t xml:space="preserve"> my knowledge has increased </w:t>
      </w:r>
      <w:r w:rsidR="003C5521">
        <w:rPr>
          <w:rFonts w:ascii="Tahoma" w:eastAsia="Calibri Light" w:hAnsi="Tahoma" w:cs="Tahoma"/>
          <w:color w:val="000000" w:themeColor="text1"/>
          <w:sz w:val="20"/>
          <w:szCs w:val="20"/>
        </w:rPr>
        <w:t>significantly</w:t>
      </w:r>
      <w:r w:rsidR="00160993">
        <w:rPr>
          <w:rFonts w:ascii="Tahoma" w:eastAsia="Calibri Light" w:hAnsi="Tahoma" w:cs="Tahoma"/>
          <w:color w:val="000000" w:themeColor="text1"/>
          <w:sz w:val="20"/>
          <w:szCs w:val="20"/>
        </w:rPr>
        <w:t xml:space="preserve"> in the </w:t>
      </w:r>
      <w:r w:rsidR="00AD57C4">
        <w:rPr>
          <w:rFonts w:ascii="Tahoma" w:eastAsia="Calibri Light" w:hAnsi="Tahoma" w:cs="Tahoma"/>
          <w:color w:val="000000" w:themeColor="text1"/>
          <w:sz w:val="20"/>
          <w:szCs w:val="20"/>
        </w:rPr>
        <w:t>areas</w:t>
      </w:r>
      <w:r w:rsidR="00160993">
        <w:rPr>
          <w:rFonts w:ascii="Tahoma" w:eastAsia="Calibri Light" w:hAnsi="Tahoma" w:cs="Tahoma"/>
          <w:color w:val="000000" w:themeColor="text1"/>
          <w:sz w:val="20"/>
          <w:szCs w:val="20"/>
        </w:rPr>
        <w:t xml:space="preserve"> of enterprise, entrepreneurship and </w:t>
      </w:r>
      <w:r w:rsidR="003C5521">
        <w:rPr>
          <w:rFonts w:ascii="Tahoma" w:eastAsia="Calibri Light" w:hAnsi="Tahoma" w:cs="Tahoma"/>
          <w:color w:val="000000" w:themeColor="text1"/>
          <w:sz w:val="20"/>
          <w:szCs w:val="20"/>
        </w:rPr>
        <w:t>innovation. I</w:t>
      </w:r>
      <w:r w:rsidR="00160993">
        <w:rPr>
          <w:rFonts w:ascii="Tahoma" w:eastAsia="Calibri Light" w:hAnsi="Tahoma" w:cs="Tahoma"/>
          <w:color w:val="000000" w:themeColor="text1"/>
          <w:sz w:val="20"/>
          <w:szCs w:val="20"/>
        </w:rPr>
        <w:t xml:space="preserve"> also </w:t>
      </w:r>
      <w:r w:rsidR="003C5521">
        <w:rPr>
          <w:rFonts w:ascii="Tahoma" w:eastAsia="Calibri Light" w:hAnsi="Tahoma" w:cs="Tahoma"/>
          <w:color w:val="000000" w:themeColor="text1"/>
          <w:sz w:val="20"/>
          <w:szCs w:val="20"/>
        </w:rPr>
        <w:t>believe</w:t>
      </w:r>
      <w:r w:rsidR="00160993">
        <w:rPr>
          <w:rFonts w:ascii="Tahoma" w:eastAsia="Calibri Light" w:hAnsi="Tahoma" w:cs="Tahoma"/>
          <w:color w:val="000000" w:themeColor="text1"/>
          <w:sz w:val="20"/>
          <w:szCs w:val="20"/>
        </w:rPr>
        <w:t xml:space="preserve"> there is a lot I could learn further and can only achieve this by reading and </w:t>
      </w:r>
      <w:r w:rsidR="003C5521">
        <w:rPr>
          <w:rFonts w:ascii="Tahoma" w:eastAsia="Calibri Light" w:hAnsi="Tahoma" w:cs="Tahoma"/>
          <w:color w:val="000000" w:themeColor="text1"/>
          <w:sz w:val="20"/>
          <w:szCs w:val="20"/>
        </w:rPr>
        <w:t>researching</w:t>
      </w:r>
      <w:r w:rsidR="00160993">
        <w:rPr>
          <w:rFonts w:ascii="Tahoma" w:eastAsia="Calibri Light" w:hAnsi="Tahoma" w:cs="Tahoma"/>
          <w:color w:val="000000" w:themeColor="text1"/>
          <w:sz w:val="20"/>
          <w:szCs w:val="20"/>
        </w:rPr>
        <w:t xml:space="preserve"> about business </w:t>
      </w:r>
      <w:r w:rsidR="00D3614E">
        <w:rPr>
          <w:rFonts w:ascii="Tahoma" w:eastAsia="Calibri Light" w:hAnsi="Tahoma" w:cs="Tahoma"/>
          <w:color w:val="000000" w:themeColor="text1"/>
          <w:sz w:val="20"/>
          <w:szCs w:val="20"/>
        </w:rPr>
        <w:t>enterprises.</w:t>
      </w:r>
    </w:p>
    <w:p w14:paraId="781093AE" w14:textId="77777777" w:rsidR="008930C5" w:rsidRPr="00F57315" w:rsidRDefault="008930C5" w:rsidP="00F57315">
      <w:bookmarkStart w:id="5" w:name="_GoBack"/>
      <w:bookmarkEnd w:id="5"/>
    </w:p>
    <w:p w14:paraId="2E2D2196" w14:textId="7C385C7F" w:rsidR="00AC55A4" w:rsidRPr="0030208F" w:rsidRDefault="009C10DC" w:rsidP="00AC55A4">
      <w:pPr>
        <w:pStyle w:val="Heading2"/>
        <w:rPr>
          <w:rFonts w:ascii="Tahoma" w:hAnsi="Tahoma" w:cs="Tahoma"/>
          <w:sz w:val="24"/>
          <w:szCs w:val="24"/>
        </w:rPr>
      </w:pPr>
      <w:bookmarkStart w:id="6" w:name="_Toc24394967"/>
      <w:r w:rsidRPr="0030208F">
        <w:rPr>
          <w:rFonts w:ascii="Tahoma" w:hAnsi="Tahoma" w:cs="Tahoma"/>
          <w:sz w:val="24"/>
          <w:szCs w:val="24"/>
        </w:rPr>
        <w:t>2</w:t>
      </w:r>
      <w:r w:rsidR="00B07E59" w:rsidRPr="0030208F">
        <w:rPr>
          <w:rFonts w:ascii="Tahoma" w:hAnsi="Tahoma" w:cs="Tahoma"/>
          <w:sz w:val="24"/>
          <w:szCs w:val="24"/>
        </w:rPr>
        <w:t>.</w:t>
      </w:r>
      <w:r w:rsidR="00252737">
        <w:rPr>
          <w:rFonts w:ascii="Tahoma" w:hAnsi="Tahoma" w:cs="Tahoma"/>
          <w:sz w:val="24"/>
          <w:szCs w:val="24"/>
        </w:rPr>
        <w:t>1.</w:t>
      </w:r>
      <w:r w:rsidR="00B07E59" w:rsidRPr="0030208F">
        <w:rPr>
          <w:rFonts w:ascii="Tahoma" w:hAnsi="Tahoma" w:cs="Tahoma"/>
          <w:sz w:val="24"/>
          <w:szCs w:val="24"/>
        </w:rPr>
        <w:t xml:space="preserve">6 </w:t>
      </w:r>
      <w:r w:rsidR="00AC55A4" w:rsidRPr="0030208F">
        <w:rPr>
          <w:rFonts w:ascii="Tahoma" w:hAnsi="Tahoma" w:cs="Tahoma"/>
          <w:sz w:val="24"/>
          <w:szCs w:val="24"/>
        </w:rPr>
        <w:t>Action Plan</w:t>
      </w:r>
      <w:bookmarkEnd w:id="6"/>
    </w:p>
    <w:p w14:paraId="0B5BCD8C" w14:textId="2316E57A" w:rsidR="006C4B88" w:rsidRDefault="006C4B88" w:rsidP="006C4B88"/>
    <w:p w14:paraId="1E7F7B2E" w14:textId="195E9497" w:rsidR="00160993" w:rsidRDefault="00160993" w:rsidP="008930C5">
      <w:pPr>
        <w:rPr>
          <w:rFonts w:ascii="Tahoma" w:eastAsia="Calibri Light" w:hAnsi="Tahoma" w:cs="Tahoma"/>
          <w:color w:val="000000" w:themeColor="text1"/>
          <w:sz w:val="20"/>
          <w:szCs w:val="20"/>
        </w:rPr>
      </w:pPr>
      <w:r>
        <w:rPr>
          <w:rFonts w:ascii="Tahoma" w:eastAsia="Calibri Light" w:hAnsi="Tahoma" w:cs="Tahoma"/>
          <w:color w:val="000000" w:themeColor="text1"/>
          <w:sz w:val="20"/>
          <w:szCs w:val="20"/>
        </w:rPr>
        <w:t>I believe I can improve on my marketing</w:t>
      </w:r>
      <w:r w:rsidR="003C5521">
        <w:rPr>
          <w:rFonts w:ascii="Tahoma" w:eastAsia="Calibri Light" w:hAnsi="Tahoma" w:cs="Tahoma"/>
          <w:color w:val="000000" w:themeColor="text1"/>
          <w:sz w:val="20"/>
          <w:szCs w:val="20"/>
        </w:rPr>
        <w:t>,</w:t>
      </w:r>
      <w:r>
        <w:rPr>
          <w:rFonts w:ascii="Tahoma" w:eastAsia="Calibri Light" w:hAnsi="Tahoma" w:cs="Tahoma"/>
          <w:color w:val="000000" w:themeColor="text1"/>
          <w:sz w:val="20"/>
          <w:szCs w:val="20"/>
        </w:rPr>
        <w:t xml:space="preserve"> sales for</w:t>
      </w:r>
      <w:r w:rsidR="00AD57C4">
        <w:rPr>
          <w:rFonts w:ascii="Tahoma" w:eastAsia="Calibri Light" w:hAnsi="Tahoma" w:cs="Tahoma"/>
          <w:color w:val="000000" w:themeColor="text1"/>
          <w:sz w:val="20"/>
          <w:szCs w:val="20"/>
        </w:rPr>
        <w:t>ec</w:t>
      </w:r>
      <w:r>
        <w:rPr>
          <w:rFonts w:ascii="Tahoma" w:eastAsia="Calibri Light" w:hAnsi="Tahoma" w:cs="Tahoma"/>
          <w:color w:val="000000" w:themeColor="text1"/>
          <w:sz w:val="20"/>
          <w:szCs w:val="20"/>
        </w:rPr>
        <w:t xml:space="preserve">ast and projections as this could be achieved by giving </w:t>
      </w:r>
      <w:r w:rsidR="00AD57C4">
        <w:rPr>
          <w:rFonts w:ascii="Tahoma" w:eastAsia="Calibri Light" w:hAnsi="Tahoma" w:cs="Tahoma"/>
          <w:color w:val="000000" w:themeColor="text1"/>
          <w:sz w:val="20"/>
          <w:szCs w:val="20"/>
        </w:rPr>
        <w:t>customers</w:t>
      </w:r>
      <w:r>
        <w:rPr>
          <w:rFonts w:ascii="Tahoma" w:eastAsia="Calibri Light" w:hAnsi="Tahoma" w:cs="Tahoma"/>
          <w:color w:val="000000" w:themeColor="text1"/>
          <w:sz w:val="20"/>
          <w:szCs w:val="20"/>
        </w:rPr>
        <w:t xml:space="preserve"> </w:t>
      </w:r>
      <w:r w:rsidR="006D2CE1">
        <w:rPr>
          <w:rFonts w:ascii="Tahoma" w:eastAsia="Calibri Light" w:hAnsi="Tahoma" w:cs="Tahoma"/>
          <w:color w:val="000000" w:themeColor="text1"/>
          <w:sz w:val="20"/>
          <w:szCs w:val="20"/>
        </w:rPr>
        <w:t>excellent</w:t>
      </w:r>
      <w:r>
        <w:rPr>
          <w:rFonts w:ascii="Tahoma" w:eastAsia="Calibri Light" w:hAnsi="Tahoma" w:cs="Tahoma"/>
          <w:color w:val="000000" w:themeColor="text1"/>
          <w:sz w:val="20"/>
          <w:szCs w:val="20"/>
        </w:rPr>
        <w:t xml:space="preserve"> </w:t>
      </w:r>
      <w:r w:rsidR="00AD57C4">
        <w:rPr>
          <w:rFonts w:ascii="Tahoma" w:eastAsia="Calibri Light" w:hAnsi="Tahoma" w:cs="Tahoma"/>
          <w:color w:val="000000" w:themeColor="text1"/>
          <w:sz w:val="20"/>
          <w:szCs w:val="20"/>
        </w:rPr>
        <w:t>customers</w:t>
      </w:r>
      <w:r>
        <w:rPr>
          <w:rFonts w:ascii="Tahoma" w:eastAsia="Calibri Light" w:hAnsi="Tahoma" w:cs="Tahoma"/>
          <w:color w:val="000000" w:themeColor="text1"/>
          <w:sz w:val="20"/>
          <w:szCs w:val="20"/>
        </w:rPr>
        <w:t xml:space="preserve"> service</w:t>
      </w:r>
      <w:r w:rsidR="003C5521">
        <w:rPr>
          <w:rFonts w:ascii="Tahoma" w:eastAsia="Calibri Light" w:hAnsi="Tahoma" w:cs="Tahoma"/>
          <w:color w:val="000000" w:themeColor="text1"/>
          <w:sz w:val="20"/>
          <w:szCs w:val="20"/>
        </w:rPr>
        <w:t>. Hopefully this will lead to repeat business from that customer</w:t>
      </w:r>
      <w:r w:rsidR="006D2CE1">
        <w:rPr>
          <w:rFonts w:ascii="Tahoma" w:eastAsia="Calibri Light" w:hAnsi="Tahoma" w:cs="Tahoma"/>
          <w:color w:val="000000" w:themeColor="text1"/>
          <w:sz w:val="20"/>
          <w:szCs w:val="20"/>
        </w:rPr>
        <w:t xml:space="preserve"> </w:t>
      </w:r>
      <w:r>
        <w:rPr>
          <w:rFonts w:ascii="Tahoma" w:eastAsia="Calibri Light" w:hAnsi="Tahoma" w:cs="Tahoma"/>
          <w:color w:val="000000" w:themeColor="text1"/>
          <w:sz w:val="20"/>
          <w:szCs w:val="20"/>
        </w:rPr>
        <w:t xml:space="preserve">if they do have other </w:t>
      </w:r>
      <w:r w:rsidR="003C5521">
        <w:rPr>
          <w:rFonts w:ascii="Tahoma" w:eastAsia="Calibri Light" w:hAnsi="Tahoma" w:cs="Tahoma"/>
          <w:color w:val="000000" w:themeColor="text1"/>
          <w:sz w:val="20"/>
          <w:szCs w:val="20"/>
        </w:rPr>
        <w:t>business,</w:t>
      </w:r>
      <w:r>
        <w:rPr>
          <w:rFonts w:ascii="Tahoma" w:eastAsia="Calibri Light" w:hAnsi="Tahoma" w:cs="Tahoma"/>
          <w:color w:val="000000" w:themeColor="text1"/>
          <w:sz w:val="20"/>
          <w:szCs w:val="20"/>
        </w:rPr>
        <w:t xml:space="preserve"> </w:t>
      </w:r>
      <w:r w:rsidR="003C5521">
        <w:rPr>
          <w:rFonts w:ascii="Tahoma" w:eastAsia="Calibri Light" w:hAnsi="Tahoma" w:cs="Tahoma"/>
          <w:color w:val="000000" w:themeColor="text1"/>
          <w:sz w:val="20"/>
          <w:szCs w:val="20"/>
        </w:rPr>
        <w:t xml:space="preserve">they </w:t>
      </w:r>
      <w:r>
        <w:rPr>
          <w:rFonts w:ascii="Tahoma" w:eastAsia="Calibri Light" w:hAnsi="Tahoma" w:cs="Tahoma"/>
          <w:color w:val="000000" w:themeColor="text1"/>
          <w:sz w:val="20"/>
          <w:szCs w:val="20"/>
        </w:rPr>
        <w:t xml:space="preserve">will always ring you first for a quote and </w:t>
      </w:r>
      <w:r w:rsidR="003C5521">
        <w:rPr>
          <w:rFonts w:ascii="Tahoma" w:eastAsia="Calibri Light" w:hAnsi="Tahoma" w:cs="Tahoma"/>
          <w:color w:val="000000" w:themeColor="text1"/>
          <w:sz w:val="20"/>
          <w:szCs w:val="20"/>
        </w:rPr>
        <w:t xml:space="preserve">will prefer </w:t>
      </w:r>
      <w:r>
        <w:rPr>
          <w:rFonts w:ascii="Tahoma" w:eastAsia="Calibri Light" w:hAnsi="Tahoma" w:cs="Tahoma"/>
          <w:color w:val="000000" w:themeColor="text1"/>
          <w:sz w:val="20"/>
          <w:szCs w:val="20"/>
        </w:rPr>
        <w:t>a policy with you</w:t>
      </w:r>
      <w:r w:rsidR="003C5521">
        <w:rPr>
          <w:rFonts w:ascii="Tahoma" w:eastAsia="Calibri Light" w:hAnsi="Tahoma" w:cs="Tahoma"/>
          <w:color w:val="000000" w:themeColor="text1"/>
          <w:sz w:val="20"/>
          <w:szCs w:val="20"/>
        </w:rPr>
        <w:t xml:space="preserve">. </w:t>
      </w:r>
      <w:r w:rsidR="00AA5F3B">
        <w:rPr>
          <w:rFonts w:ascii="Tahoma" w:eastAsia="Calibri Light" w:hAnsi="Tahoma" w:cs="Tahoma"/>
          <w:color w:val="000000" w:themeColor="text1"/>
          <w:sz w:val="20"/>
          <w:szCs w:val="20"/>
        </w:rPr>
        <w:t xml:space="preserve">Hopefully providing good customer service will help me acquire business by word of mouth through satisfied customers, word of mouth referrals is good as they are free marketing. </w:t>
      </w:r>
      <w:r w:rsidR="003C5521">
        <w:rPr>
          <w:rFonts w:ascii="Tahoma" w:eastAsia="Calibri Light" w:hAnsi="Tahoma" w:cs="Tahoma"/>
          <w:color w:val="000000" w:themeColor="text1"/>
          <w:sz w:val="20"/>
          <w:szCs w:val="20"/>
        </w:rPr>
        <w:t>Providing good customer service will hopefully ensure their future custom and t</w:t>
      </w:r>
      <w:r>
        <w:rPr>
          <w:rFonts w:ascii="Tahoma" w:eastAsia="Calibri Light" w:hAnsi="Tahoma" w:cs="Tahoma"/>
          <w:color w:val="000000" w:themeColor="text1"/>
          <w:sz w:val="20"/>
          <w:szCs w:val="20"/>
        </w:rPr>
        <w:t xml:space="preserve">hey will stay with you for </w:t>
      </w:r>
      <w:r w:rsidR="00AD57C4">
        <w:rPr>
          <w:rFonts w:ascii="Tahoma" w:eastAsia="Calibri Light" w:hAnsi="Tahoma" w:cs="Tahoma"/>
          <w:color w:val="000000" w:themeColor="text1"/>
          <w:sz w:val="20"/>
          <w:szCs w:val="20"/>
        </w:rPr>
        <w:t>another</w:t>
      </w:r>
      <w:r>
        <w:rPr>
          <w:rFonts w:ascii="Tahoma" w:eastAsia="Calibri Light" w:hAnsi="Tahoma" w:cs="Tahoma"/>
          <w:color w:val="000000" w:themeColor="text1"/>
          <w:sz w:val="20"/>
          <w:szCs w:val="20"/>
        </w:rPr>
        <w:t xml:space="preserve"> five to ten years</w:t>
      </w:r>
      <w:r w:rsidR="003C5521">
        <w:rPr>
          <w:rFonts w:ascii="Tahoma" w:eastAsia="Calibri Light" w:hAnsi="Tahoma" w:cs="Tahoma"/>
          <w:color w:val="000000" w:themeColor="text1"/>
          <w:sz w:val="20"/>
          <w:szCs w:val="20"/>
        </w:rPr>
        <w:t xml:space="preserve">. Customers </w:t>
      </w:r>
      <w:r w:rsidR="00AA5F3B">
        <w:rPr>
          <w:rFonts w:ascii="Tahoma" w:eastAsia="Calibri Light" w:hAnsi="Tahoma" w:cs="Tahoma"/>
          <w:color w:val="000000" w:themeColor="text1"/>
          <w:sz w:val="20"/>
          <w:szCs w:val="20"/>
        </w:rPr>
        <w:t>consider</w:t>
      </w:r>
      <w:r w:rsidR="003C5521">
        <w:rPr>
          <w:rFonts w:ascii="Tahoma" w:eastAsia="Calibri Light" w:hAnsi="Tahoma" w:cs="Tahoma"/>
          <w:color w:val="000000" w:themeColor="text1"/>
          <w:sz w:val="20"/>
          <w:szCs w:val="20"/>
        </w:rPr>
        <w:t xml:space="preserve"> customer service provided to them as well as pricing, </w:t>
      </w:r>
      <w:r w:rsidR="00AD57C4">
        <w:rPr>
          <w:rFonts w:ascii="Tahoma" w:eastAsia="Calibri Light" w:hAnsi="Tahoma" w:cs="Tahoma"/>
          <w:color w:val="000000" w:themeColor="text1"/>
          <w:sz w:val="20"/>
          <w:szCs w:val="20"/>
        </w:rPr>
        <w:t>it</w:t>
      </w:r>
      <w:r w:rsidR="003C5521">
        <w:rPr>
          <w:rFonts w:ascii="Tahoma" w:eastAsia="Calibri Light" w:hAnsi="Tahoma" w:cs="Tahoma"/>
          <w:color w:val="000000" w:themeColor="text1"/>
          <w:sz w:val="20"/>
          <w:szCs w:val="20"/>
        </w:rPr>
        <w:t xml:space="preserve"> will</w:t>
      </w:r>
      <w:r w:rsidR="00AD57C4">
        <w:rPr>
          <w:rFonts w:ascii="Tahoma" w:eastAsia="Calibri Light" w:hAnsi="Tahoma" w:cs="Tahoma"/>
          <w:color w:val="000000" w:themeColor="text1"/>
          <w:sz w:val="20"/>
          <w:szCs w:val="20"/>
        </w:rPr>
        <w:t xml:space="preserve"> cost less and</w:t>
      </w:r>
      <w:r>
        <w:rPr>
          <w:rFonts w:ascii="Tahoma" w:eastAsia="Calibri Light" w:hAnsi="Tahoma" w:cs="Tahoma"/>
          <w:color w:val="000000" w:themeColor="text1"/>
          <w:sz w:val="20"/>
          <w:szCs w:val="20"/>
        </w:rPr>
        <w:t xml:space="preserve"> </w:t>
      </w:r>
      <w:r w:rsidR="003C5521">
        <w:rPr>
          <w:rFonts w:ascii="Tahoma" w:eastAsia="Calibri Light" w:hAnsi="Tahoma" w:cs="Tahoma"/>
          <w:color w:val="000000" w:themeColor="text1"/>
          <w:sz w:val="20"/>
          <w:szCs w:val="20"/>
        </w:rPr>
        <w:t xml:space="preserve">be </w:t>
      </w:r>
      <w:r w:rsidR="00AD57C4">
        <w:rPr>
          <w:rFonts w:ascii="Tahoma" w:eastAsia="Calibri Light" w:hAnsi="Tahoma" w:cs="Tahoma"/>
          <w:color w:val="000000" w:themeColor="text1"/>
          <w:sz w:val="20"/>
          <w:szCs w:val="20"/>
        </w:rPr>
        <w:t>easier</w:t>
      </w:r>
      <w:r>
        <w:rPr>
          <w:rFonts w:ascii="Tahoma" w:eastAsia="Calibri Light" w:hAnsi="Tahoma" w:cs="Tahoma"/>
          <w:color w:val="000000" w:themeColor="text1"/>
          <w:sz w:val="20"/>
          <w:szCs w:val="20"/>
        </w:rPr>
        <w:t xml:space="preserve"> to retain </w:t>
      </w:r>
      <w:r w:rsidR="00AD57C4">
        <w:rPr>
          <w:rFonts w:ascii="Tahoma" w:eastAsia="Calibri Light" w:hAnsi="Tahoma" w:cs="Tahoma"/>
          <w:color w:val="000000" w:themeColor="text1"/>
          <w:sz w:val="20"/>
          <w:szCs w:val="20"/>
        </w:rPr>
        <w:t>client</w:t>
      </w:r>
      <w:r w:rsidR="003C5521">
        <w:rPr>
          <w:rFonts w:ascii="Tahoma" w:eastAsia="Calibri Light" w:hAnsi="Tahoma" w:cs="Tahoma"/>
          <w:color w:val="000000" w:themeColor="text1"/>
          <w:sz w:val="20"/>
          <w:szCs w:val="20"/>
        </w:rPr>
        <w:t xml:space="preserve">s than constantly trying to </w:t>
      </w:r>
      <w:r w:rsidR="00951814">
        <w:rPr>
          <w:rFonts w:ascii="Tahoma" w:eastAsia="Calibri Light" w:hAnsi="Tahoma" w:cs="Tahoma"/>
          <w:color w:val="000000" w:themeColor="text1"/>
          <w:sz w:val="20"/>
          <w:szCs w:val="20"/>
        </w:rPr>
        <w:t>secur</w:t>
      </w:r>
      <w:r w:rsidR="003C5521">
        <w:rPr>
          <w:rFonts w:ascii="Tahoma" w:eastAsia="Calibri Light" w:hAnsi="Tahoma" w:cs="Tahoma"/>
          <w:color w:val="000000" w:themeColor="text1"/>
          <w:sz w:val="20"/>
          <w:szCs w:val="20"/>
        </w:rPr>
        <w:t>e</w:t>
      </w:r>
      <w:r w:rsidR="00AD57C4">
        <w:rPr>
          <w:rFonts w:ascii="Tahoma" w:eastAsia="Calibri Light" w:hAnsi="Tahoma" w:cs="Tahoma"/>
          <w:color w:val="000000" w:themeColor="text1"/>
          <w:sz w:val="20"/>
          <w:szCs w:val="20"/>
        </w:rPr>
        <w:t xml:space="preserve"> </w:t>
      </w:r>
      <w:r>
        <w:rPr>
          <w:rFonts w:ascii="Tahoma" w:eastAsia="Calibri Light" w:hAnsi="Tahoma" w:cs="Tahoma"/>
          <w:color w:val="000000" w:themeColor="text1"/>
          <w:sz w:val="20"/>
          <w:szCs w:val="20"/>
        </w:rPr>
        <w:t>new business.</w:t>
      </w:r>
    </w:p>
    <w:p w14:paraId="2FC28170" w14:textId="77777777" w:rsidR="00160993" w:rsidRDefault="00160993" w:rsidP="008930C5">
      <w:pPr>
        <w:rPr>
          <w:rFonts w:ascii="Tahoma" w:eastAsia="Calibri Light" w:hAnsi="Tahoma" w:cs="Tahoma"/>
          <w:color w:val="000000" w:themeColor="text1"/>
          <w:sz w:val="20"/>
          <w:szCs w:val="20"/>
        </w:rPr>
      </w:pPr>
    </w:p>
    <w:p w14:paraId="260592AD" w14:textId="3E94BB35" w:rsidR="008930C5" w:rsidRDefault="008930C5" w:rsidP="00322483"/>
    <w:p w14:paraId="16E267BE" w14:textId="76161B92" w:rsidR="00D752AE" w:rsidRDefault="00D752AE" w:rsidP="00322483"/>
    <w:p w14:paraId="38DD70C1" w14:textId="03127881" w:rsidR="00AD57C4" w:rsidRDefault="00AD57C4" w:rsidP="00322483"/>
    <w:p w14:paraId="76A59ED6" w14:textId="77777777" w:rsidR="00AD57C4" w:rsidRDefault="00AD57C4" w:rsidP="00322483"/>
    <w:p w14:paraId="4CB3903D" w14:textId="6E4EE12A" w:rsidR="00322483" w:rsidRPr="0030208F" w:rsidRDefault="009E3DDD" w:rsidP="00EF11DF">
      <w:pPr>
        <w:pStyle w:val="Heading1"/>
        <w:rPr>
          <w:rFonts w:ascii="Tahoma" w:hAnsi="Tahoma" w:cs="Tahoma"/>
          <w:sz w:val="24"/>
          <w:szCs w:val="24"/>
        </w:rPr>
      </w:pPr>
      <w:bookmarkStart w:id="7" w:name="_Toc24394968"/>
      <w:r w:rsidRPr="0030208F">
        <w:rPr>
          <w:rFonts w:ascii="Tahoma" w:hAnsi="Tahoma" w:cs="Tahoma"/>
          <w:sz w:val="24"/>
          <w:szCs w:val="24"/>
        </w:rPr>
        <w:lastRenderedPageBreak/>
        <w:t>References</w:t>
      </w:r>
      <w:bookmarkEnd w:id="7"/>
    </w:p>
    <w:p w14:paraId="70E6265A" w14:textId="485A3432" w:rsidR="00322483" w:rsidRPr="00605982" w:rsidRDefault="00322483" w:rsidP="00322483">
      <w:pPr>
        <w:rPr>
          <w:rFonts w:ascii="Tahoma" w:hAnsi="Tahoma" w:cs="Tahoma"/>
          <w:sz w:val="20"/>
          <w:szCs w:val="20"/>
        </w:rPr>
      </w:pPr>
    </w:p>
    <w:p w14:paraId="7A7F01B1" w14:textId="48196D93" w:rsidR="008C3B2B" w:rsidRPr="00605982" w:rsidRDefault="008C3B2B" w:rsidP="008C3B2B">
      <w:pPr>
        <w:spacing w:line="360" w:lineRule="auto"/>
        <w:rPr>
          <w:rFonts w:ascii="Tahoma" w:hAnsi="Tahoma" w:cs="Tahoma"/>
          <w:sz w:val="20"/>
          <w:szCs w:val="20"/>
        </w:rPr>
      </w:pPr>
      <w:proofErr w:type="spellStart"/>
      <w:r w:rsidRPr="00605982">
        <w:rPr>
          <w:rFonts w:ascii="Tahoma" w:hAnsi="Tahoma" w:cs="Tahoma"/>
          <w:sz w:val="20"/>
          <w:szCs w:val="20"/>
        </w:rPr>
        <w:t>Boud</w:t>
      </w:r>
      <w:proofErr w:type="spellEnd"/>
      <w:r w:rsidRPr="00605982">
        <w:rPr>
          <w:rFonts w:ascii="Tahoma" w:hAnsi="Tahoma" w:cs="Tahoma"/>
          <w:sz w:val="20"/>
          <w:szCs w:val="20"/>
        </w:rPr>
        <w:t>, Keogh and Walker (1985) model of reflection</w:t>
      </w:r>
    </w:p>
    <w:p w14:paraId="59D95FB6" w14:textId="63EDBEAC" w:rsidR="00EC448E" w:rsidRPr="00605982" w:rsidRDefault="00EC448E" w:rsidP="00EC448E">
      <w:pPr>
        <w:spacing w:line="360" w:lineRule="auto"/>
        <w:rPr>
          <w:rFonts w:ascii="Tahoma" w:eastAsia="Calibri" w:hAnsi="Tahoma" w:cs="Tahoma"/>
          <w:sz w:val="20"/>
          <w:szCs w:val="20"/>
        </w:rPr>
      </w:pPr>
      <w:r w:rsidRPr="00605982">
        <w:rPr>
          <w:rFonts w:ascii="Tahoma" w:hAnsi="Tahoma" w:cs="Tahoma"/>
          <w:sz w:val="20"/>
          <w:szCs w:val="20"/>
        </w:rPr>
        <w:t>Blackmore, P. Enterprising Enough</w:t>
      </w:r>
    </w:p>
    <w:p w14:paraId="3653D28A" w14:textId="1860B673" w:rsidR="008C3B2B" w:rsidRPr="00605982" w:rsidRDefault="008C3B2B" w:rsidP="008C3B2B">
      <w:pPr>
        <w:spacing w:line="360" w:lineRule="auto"/>
        <w:rPr>
          <w:rFonts w:ascii="Tahoma" w:hAnsi="Tahoma" w:cs="Tahoma"/>
          <w:sz w:val="20"/>
          <w:szCs w:val="20"/>
        </w:rPr>
      </w:pPr>
      <w:r w:rsidRPr="00605982">
        <w:rPr>
          <w:rFonts w:ascii="Tahoma" w:hAnsi="Tahoma" w:cs="Tahoma"/>
          <w:sz w:val="20"/>
          <w:szCs w:val="20"/>
        </w:rPr>
        <w:t>Cottrell, S. (2003) Skills for Success</w:t>
      </w:r>
    </w:p>
    <w:p w14:paraId="3ADFC6BC" w14:textId="77777777" w:rsidR="008C3B2B" w:rsidRPr="00605982" w:rsidRDefault="008C3B2B" w:rsidP="008C3B2B">
      <w:pPr>
        <w:rPr>
          <w:rFonts w:ascii="Tahoma" w:hAnsi="Tahoma" w:cs="Tahoma"/>
          <w:sz w:val="20"/>
          <w:szCs w:val="20"/>
        </w:rPr>
      </w:pPr>
      <w:r w:rsidRPr="00605982">
        <w:rPr>
          <w:rFonts w:ascii="Tahoma" w:hAnsi="Tahoma" w:cs="Tahoma"/>
          <w:sz w:val="20"/>
          <w:szCs w:val="20"/>
        </w:rPr>
        <w:t>DEST. (2002). Employability skills for the future</w:t>
      </w:r>
    </w:p>
    <w:p w14:paraId="20286FD8" w14:textId="77777777" w:rsidR="008C3B2B" w:rsidRPr="00605982" w:rsidRDefault="008C3B2B" w:rsidP="008C3B2B">
      <w:pPr>
        <w:spacing w:line="360" w:lineRule="auto"/>
        <w:rPr>
          <w:rFonts w:ascii="Tahoma" w:hAnsi="Tahoma" w:cs="Tahoma"/>
          <w:sz w:val="20"/>
          <w:szCs w:val="20"/>
        </w:rPr>
      </w:pPr>
      <w:r w:rsidRPr="00605982">
        <w:rPr>
          <w:rFonts w:ascii="Tahoma" w:hAnsi="Tahoma" w:cs="Tahoma"/>
          <w:sz w:val="20"/>
          <w:szCs w:val="20"/>
        </w:rPr>
        <w:t xml:space="preserve">Doyle, A. (2018) Leadership Skills </w:t>
      </w:r>
    </w:p>
    <w:p w14:paraId="4A578623" w14:textId="12D86DE5" w:rsidR="008C3B2B" w:rsidRPr="00605982" w:rsidRDefault="008C3B2B" w:rsidP="008C3B2B">
      <w:pPr>
        <w:spacing w:line="360" w:lineRule="auto"/>
        <w:rPr>
          <w:rFonts w:ascii="Tahoma" w:hAnsi="Tahoma" w:cs="Tahoma"/>
          <w:sz w:val="20"/>
          <w:szCs w:val="20"/>
        </w:rPr>
      </w:pPr>
      <w:r w:rsidRPr="00605982">
        <w:rPr>
          <w:rFonts w:ascii="Tahoma" w:hAnsi="Tahoma" w:cs="Tahoma"/>
          <w:sz w:val="20"/>
          <w:szCs w:val="20"/>
        </w:rPr>
        <w:t>Doyle, A. (2019) Top 10 Leadership Skills Employers Look For</w:t>
      </w:r>
    </w:p>
    <w:p w14:paraId="08AE27ED" w14:textId="77777777" w:rsidR="008C3B2B" w:rsidRPr="00605982" w:rsidRDefault="008C3B2B" w:rsidP="008C3B2B">
      <w:pPr>
        <w:rPr>
          <w:rFonts w:ascii="Tahoma" w:hAnsi="Tahoma" w:cs="Tahoma"/>
          <w:sz w:val="20"/>
          <w:szCs w:val="20"/>
        </w:rPr>
      </w:pPr>
      <w:r w:rsidRPr="00605982">
        <w:rPr>
          <w:rFonts w:ascii="Tahoma" w:hAnsi="Tahoma" w:cs="Tahoma"/>
          <w:sz w:val="20"/>
          <w:szCs w:val="20"/>
        </w:rPr>
        <w:t xml:space="preserve">Gibbs, G. (1988) </w:t>
      </w:r>
      <w:r w:rsidRPr="00605982">
        <w:rPr>
          <w:rFonts w:ascii="Tahoma" w:hAnsi="Tahoma" w:cs="Tahoma"/>
          <w:i/>
          <w:iCs/>
          <w:sz w:val="20"/>
          <w:szCs w:val="20"/>
        </w:rPr>
        <w:t xml:space="preserve">Learning by doing; A guide to teaching and learning methods. </w:t>
      </w:r>
      <w:r w:rsidRPr="00605982">
        <w:rPr>
          <w:rFonts w:ascii="Tahoma" w:hAnsi="Tahoma" w:cs="Tahoma"/>
          <w:sz w:val="20"/>
          <w:szCs w:val="20"/>
        </w:rPr>
        <w:t>London: FEU</w:t>
      </w:r>
    </w:p>
    <w:p w14:paraId="1C3E5E3B" w14:textId="19363579" w:rsidR="008C3B2B" w:rsidRPr="00605982" w:rsidRDefault="008C3B2B" w:rsidP="008C3B2B">
      <w:pPr>
        <w:rPr>
          <w:rFonts w:ascii="Tahoma" w:eastAsia="Calibri" w:hAnsi="Tahoma" w:cs="Tahoma"/>
          <w:sz w:val="20"/>
          <w:szCs w:val="20"/>
        </w:rPr>
      </w:pPr>
      <w:r w:rsidRPr="00605982">
        <w:rPr>
          <w:rFonts w:ascii="Tahoma" w:eastAsia="Calibri" w:hAnsi="Tahoma" w:cs="Tahoma"/>
          <w:sz w:val="20"/>
          <w:szCs w:val="20"/>
        </w:rPr>
        <w:t>Gibbs (1998) model of reflection</w:t>
      </w:r>
    </w:p>
    <w:p w14:paraId="68B5C2EB" w14:textId="77777777" w:rsidR="00EC448E" w:rsidRPr="00605982" w:rsidRDefault="00EC448E" w:rsidP="00EC448E">
      <w:pPr>
        <w:spacing w:line="360" w:lineRule="auto"/>
        <w:rPr>
          <w:rFonts w:ascii="Tahoma" w:hAnsi="Tahoma" w:cs="Tahoma"/>
          <w:sz w:val="20"/>
          <w:szCs w:val="20"/>
        </w:rPr>
      </w:pPr>
      <w:r w:rsidRPr="00605982">
        <w:rPr>
          <w:rFonts w:ascii="Tahoma" w:hAnsi="Tahoma" w:cs="Tahoma"/>
          <w:sz w:val="20"/>
          <w:szCs w:val="20"/>
        </w:rPr>
        <w:t>Jeffrey Timmons, Professor of Entrepreneurship, Babson College 1989</w:t>
      </w:r>
    </w:p>
    <w:p w14:paraId="0446D4B7" w14:textId="15088E65" w:rsidR="008C3B2B" w:rsidRPr="00605982" w:rsidRDefault="008C3B2B" w:rsidP="008C3B2B">
      <w:pPr>
        <w:spacing w:line="360" w:lineRule="auto"/>
        <w:rPr>
          <w:rFonts w:ascii="Tahoma" w:eastAsia="Calibri" w:hAnsi="Tahoma" w:cs="Tahoma"/>
          <w:sz w:val="20"/>
          <w:szCs w:val="20"/>
        </w:rPr>
      </w:pPr>
      <w:proofErr w:type="spellStart"/>
      <w:r w:rsidRPr="00605982">
        <w:rPr>
          <w:rFonts w:ascii="Tahoma" w:eastAsia="Calibri" w:hAnsi="Tahoma" w:cs="Tahoma"/>
          <w:sz w:val="20"/>
          <w:szCs w:val="20"/>
        </w:rPr>
        <w:t>Perron</w:t>
      </w:r>
      <w:proofErr w:type="spellEnd"/>
      <w:r w:rsidRPr="00605982">
        <w:rPr>
          <w:rFonts w:ascii="Tahoma" w:eastAsia="Calibri" w:hAnsi="Tahoma" w:cs="Tahoma"/>
          <w:sz w:val="20"/>
          <w:szCs w:val="20"/>
        </w:rPr>
        <w:t>, M. (2018) The importance of setting SMART Goals</w:t>
      </w:r>
    </w:p>
    <w:p w14:paraId="13FC97C0" w14:textId="77777777" w:rsidR="008C3B2B" w:rsidRPr="008D1FAF" w:rsidRDefault="008C3B2B" w:rsidP="008C3B2B">
      <w:pPr>
        <w:spacing w:line="360" w:lineRule="auto"/>
        <w:rPr>
          <w:rFonts w:ascii="Tahoma" w:hAnsi="Tahoma" w:cs="Tahoma"/>
          <w:sz w:val="20"/>
          <w:szCs w:val="20"/>
        </w:rPr>
      </w:pPr>
    </w:p>
    <w:p w14:paraId="5C54114C" w14:textId="77777777" w:rsidR="008C3B2B" w:rsidRPr="008D1FAF" w:rsidRDefault="008C3B2B" w:rsidP="008C3B2B">
      <w:pPr>
        <w:spacing w:line="360" w:lineRule="auto"/>
        <w:rPr>
          <w:rFonts w:ascii="Tahoma" w:hAnsi="Tahoma" w:cs="Tahoma"/>
          <w:sz w:val="20"/>
          <w:szCs w:val="20"/>
        </w:rPr>
      </w:pPr>
    </w:p>
    <w:p w14:paraId="72A4C62E" w14:textId="77777777" w:rsidR="008C3B2B" w:rsidRPr="008D1FAF" w:rsidRDefault="008C3B2B" w:rsidP="008C3B2B">
      <w:pPr>
        <w:spacing w:line="360" w:lineRule="auto"/>
        <w:rPr>
          <w:rFonts w:ascii="Tahoma" w:hAnsi="Tahoma" w:cs="Tahoma"/>
          <w:sz w:val="20"/>
          <w:szCs w:val="20"/>
        </w:rPr>
      </w:pPr>
    </w:p>
    <w:p w14:paraId="54787700" w14:textId="77777777" w:rsidR="008C3B2B" w:rsidRDefault="008C3B2B" w:rsidP="00322483">
      <w:pPr>
        <w:rPr>
          <w:rFonts w:ascii="Arial" w:hAnsi="Arial" w:cs="Arial"/>
        </w:rPr>
      </w:pPr>
    </w:p>
    <w:p w14:paraId="66162464" w14:textId="77777777" w:rsidR="008C3B2B" w:rsidRDefault="008C3B2B" w:rsidP="00322483">
      <w:pPr>
        <w:rPr>
          <w:rFonts w:ascii="Arial" w:hAnsi="Arial" w:cs="Arial"/>
        </w:rPr>
      </w:pPr>
    </w:p>
    <w:p w14:paraId="6211D600" w14:textId="77777777" w:rsidR="008C3B2B" w:rsidRPr="008D1FAF" w:rsidRDefault="008C3B2B" w:rsidP="008C3B2B">
      <w:pPr>
        <w:rPr>
          <w:rFonts w:ascii="Tahoma" w:hAnsi="Tahoma" w:cs="Tahoma"/>
          <w:sz w:val="20"/>
          <w:szCs w:val="20"/>
        </w:rPr>
      </w:pPr>
    </w:p>
    <w:p w14:paraId="12536905" w14:textId="77777777" w:rsidR="008C3B2B" w:rsidRPr="008D1FAF" w:rsidRDefault="008C3B2B" w:rsidP="0026644B">
      <w:pPr>
        <w:spacing w:line="360" w:lineRule="auto"/>
        <w:rPr>
          <w:rFonts w:ascii="Tahoma" w:hAnsi="Tahoma" w:cs="Tahoma"/>
          <w:sz w:val="20"/>
          <w:szCs w:val="20"/>
        </w:rPr>
      </w:pPr>
    </w:p>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38BF2680" w:rsidR="00322483" w:rsidRDefault="00322483" w:rsidP="00322483"/>
    <w:p w14:paraId="1834D704" w14:textId="3E29781D" w:rsidR="00605982" w:rsidRDefault="00605982" w:rsidP="00322483"/>
    <w:p w14:paraId="57F1CB32" w14:textId="77777777" w:rsidR="00605982" w:rsidRDefault="00605982" w:rsidP="00322483"/>
    <w:p w14:paraId="6D765F5D" w14:textId="77777777" w:rsidR="008930C5" w:rsidRDefault="008930C5" w:rsidP="00322483"/>
    <w:p w14:paraId="1EF7094B" w14:textId="1AACD02D" w:rsidR="00322483" w:rsidRPr="00EC448E" w:rsidRDefault="008930C5" w:rsidP="006C4B88">
      <w:pPr>
        <w:pStyle w:val="Heading2"/>
        <w:rPr>
          <w:b/>
          <w:bCs/>
        </w:rPr>
      </w:pPr>
      <w:r w:rsidRPr="00EC448E">
        <w:rPr>
          <w:b/>
          <w:bCs/>
        </w:rPr>
        <w:lastRenderedPageBreak/>
        <w:t xml:space="preserve">Appendix A </w:t>
      </w:r>
    </w:p>
    <w:p w14:paraId="72BB0EA2" w14:textId="77777777" w:rsidR="00EC448E" w:rsidRPr="00EC448E" w:rsidRDefault="00EC448E" w:rsidP="00EC448E"/>
    <w:p w14:paraId="6E1D91F0" w14:textId="5A71716F" w:rsidR="00322483" w:rsidRDefault="008930C5" w:rsidP="006C4B88">
      <w:pPr>
        <w:pStyle w:val="Heading2"/>
      </w:pPr>
      <w:r w:rsidRPr="00F216A3">
        <w:rPr>
          <w:noProof/>
        </w:rPr>
        <w:drawing>
          <wp:inline distT="0" distB="0" distL="0" distR="0" wp14:anchorId="4D19A8B5" wp14:editId="3D9F781A">
            <wp:extent cx="5991023" cy="3609975"/>
            <wp:effectExtent l="133350" t="114300" r="124460" b="16192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6020651" cy="362782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F58B1A2" w14:textId="18A37722" w:rsidR="00322483" w:rsidRDefault="00322483" w:rsidP="00322483"/>
    <w:p w14:paraId="69251E13" w14:textId="77777777" w:rsidR="008930C5" w:rsidRPr="00B8042E" w:rsidRDefault="008930C5" w:rsidP="008930C5">
      <w:pPr>
        <w:rPr>
          <w:rFonts w:ascii="Arial" w:hAnsi="Arial" w:cs="Arial"/>
        </w:rPr>
      </w:pPr>
      <w:r w:rsidRPr="00B8042E">
        <w:rPr>
          <w:rFonts w:ascii="Arial" w:hAnsi="Arial" w:cs="Arial"/>
        </w:rPr>
        <w:t>Gibbs (1988)</w:t>
      </w:r>
    </w:p>
    <w:p w14:paraId="521E20AD" w14:textId="68D87811" w:rsidR="00322483" w:rsidRDefault="00322483" w:rsidP="00322483"/>
    <w:p w14:paraId="536062F3" w14:textId="735985F6" w:rsidR="00322483" w:rsidRDefault="00322483" w:rsidP="00322483"/>
    <w:p w14:paraId="4C7520EF" w14:textId="31349971" w:rsidR="00951814" w:rsidRDefault="00951814" w:rsidP="00322483"/>
    <w:p w14:paraId="49EF44F0" w14:textId="7B349090" w:rsidR="00951814" w:rsidRDefault="00951814" w:rsidP="00322483"/>
    <w:p w14:paraId="2A9ADB4D" w14:textId="11DBDD89" w:rsidR="00951814" w:rsidRDefault="00951814" w:rsidP="00322483"/>
    <w:p w14:paraId="3ACE8BF7" w14:textId="20DC493D" w:rsidR="00951814" w:rsidRDefault="00951814" w:rsidP="00322483"/>
    <w:p w14:paraId="3DF28014" w14:textId="1B284DB8" w:rsidR="00951814" w:rsidRDefault="00951814" w:rsidP="00322483"/>
    <w:p w14:paraId="743A4623" w14:textId="7AA192B0" w:rsidR="00951814" w:rsidRDefault="00951814" w:rsidP="00322483"/>
    <w:p w14:paraId="23857262" w14:textId="5181EA99" w:rsidR="00951814" w:rsidRDefault="00951814" w:rsidP="00322483"/>
    <w:p w14:paraId="0011D6FD" w14:textId="47714E80" w:rsidR="00951814" w:rsidRDefault="00951814" w:rsidP="00322483"/>
    <w:p w14:paraId="60DD4CE1" w14:textId="24DB4D0D" w:rsidR="00951814" w:rsidRDefault="00951814" w:rsidP="00322483"/>
    <w:p w14:paraId="04C5D268" w14:textId="30C6EAEC" w:rsidR="00951814" w:rsidRPr="00951814" w:rsidRDefault="00951814" w:rsidP="00951814">
      <w:pPr>
        <w:keepNext/>
        <w:keepLines/>
        <w:spacing w:before="240" w:after="0"/>
        <w:outlineLvl w:val="0"/>
        <w:rPr>
          <w:rFonts w:asciiTheme="majorHAnsi" w:eastAsiaTheme="majorEastAsia" w:hAnsiTheme="majorHAnsi" w:cstheme="majorBidi"/>
          <w:color w:val="2E74B5" w:themeColor="accent1" w:themeShade="BF"/>
          <w:sz w:val="24"/>
          <w:szCs w:val="32"/>
        </w:rPr>
      </w:pPr>
      <w:r w:rsidRPr="00951814">
        <w:rPr>
          <w:rFonts w:asciiTheme="majorHAnsi" w:eastAsiaTheme="majorEastAsia" w:hAnsiTheme="majorHAnsi" w:cstheme="majorBidi"/>
          <w:color w:val="2E74B5" w:themeColor="accent1" w:themeShade="BF"/>
          <w:sz w:val="24"/>
          <w:szCs w:val="32"/>
        </w:rPr>
        <w:lastRenderedPageBreak/>
        <w:t xml:space="preserve">Appendix </w:t>
      </w:r>
      <w:r w:rsidR="00286073">
        <w:rPr>
          <w:rFonts w:asciiTheme="majorHAnsi" w:eastAsiaTheme="majorEastAsia" w:hAnsiTheme="majorHAnsi" w:cstheme="majorBidi"/>
          <w:color w:val="2E74B5" w:themeColor="accent1" w:themeShade="BF"/>
          <w:sz w:val="24"/>
          <w:szCs w:val="32"/>
        </w:rPr>
        <w:t>B</w:t>
      </w:r>
    </w:p>
    <w:p w14:paraId="342594D5" w14:textId="77777777" w:rsidR="00951814" w:rsidRPr="00951814" w:rsidRDefault="00951814" w:rsidP="00951814"/>
    <w:p w14:paraId="20CB79EF" w14:textId="77777777" w:rsidR="00951814" w:rsidRPr="00951814" w:rsidRDefault="00951814" w:rsidP="00951814">
      <w:pPr>
        <w:rPr>
          <w:rFonts w:ascii="Tahoma" w:hAnsi="Tahoma" w:cs="Tahoma"/>
          <w:sz w:val="20"/>
          <w:szCs w:val="20"/>
        </w:rPr>
      </w:pPr>
      <w:r w:rsidRPr="00951814">
        <w:rPr>
          <w:rFonts w:ascii="Tahoma" w:hAnsi="Tahoma" w:cs="Tahoma"/>
          <w:sz w:val="20"/>
          <w:szCs w:val="20"/>
        </w:rPr>
        <w:t>Conduct of a Personal SWOT Analysis here</w:t>
      </w:r>
    </w:p>
    <w:p w14:paraId="39119566" w14:textId="77777777" w:rsidR="00951814" w:rsidRPr="00951814" w:rsidRDefault="00951814" w:rsidP="00951814">
      <w:pPr>
        <w:rPr>
          <w:rFonts w:ascii="Tahoma" w:hAnsi="Tahoma" w:cs="Tahoma"/>
          <w:sz w:val="20"/>
          <w:szCs w:val="20"/>
        </w:rPr>
      </w:pPr>
    </w:p>
    <w:tbl>
      <w:tblPr>
        <w:tblStyle w:val="TableGrid1"/>
        <w:tblW w:w="9634" w:type="dxa"/>
        <w:tblInd w:w="0" w:type="dxa"/>
        <w:shd w:val="clear" w:color="auto" w:fill="C9C9C9" w:themeFill="accent3" w:themeFillTint="99"/>
        <w:tblLook w:val="04A0" w:firstRow="1" w:lastRow="0" w:firstColumn="1" w:lastColumn="0" w:noHBand="0" w:noVBand="1"/>
      </w:tblPr>
      <w:tblGrid>
        <w:gridCol w:w="4514"/>
        <w:gridCol w:w="5120"/>
      </w:tblGrid>
      <w:tr w:rsidR="00951814" w:rsidRPr="00951814" w14:paraId="1E989719" w14:textId="77777777" w:rsidTr="00252737">
        <w:trPr>
          <w:trHeight w:val="3202"/>
        </w:trPr>
        <w:tc>
          <w:tcPr>
            <w:tcW w:w="45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4C6E7" w:themeFill="accent5" w:themeFillTint="66"/>
          </w:tcPr>
          <w:p w14:paraId="729D4025" w14:textId="77777777" w:rsidR="00951814" w:rsidRPr="00951814" w:rsidRDefault="00951814" w:rsidP="00951814">
            <w:pPr>
              <w:spacing w:after="200" w:line="276" w:lineRule="auto"/>
              <w:jc w:val="center"/>
              <w:rPr>
                <w:rFonts w:ascii="Arial" w:hAnsi="Arial" w:cs="Arial"/>
                <w:b/>
                <w:szCs w:val="24"/>
              </w:rPr>
            </w:pPr>
            <w:bookmarkStart w:id="8" w:name="_Toc464282680"/>
            <w:bookmarkStart w:id="9" w:name="_Toc464372385"/>
            <w:bookmarkStart w:id="10" w:name="_Toc464934462"/>
            <w:bookmarkStart w:id="11" w:name="_Toc464934635"/>
          </w:p>
          <w:p w14:paraId="15B2C055" w14:textId="77777777" w:rsidR="00951814" w:rsidRPr="00951814" w:rsidRDefault="00951814" w:rsidP="00951814">
            <w:pPr>
              <w:spacing w:after="200" w:line="276" w:lineRule="auto"/>
              <w:jc w:val="center"/>
              <w:rPr>
                <w:rFonts w:ascii="Arial" w:hAnsi="Arial" w:cs="Arial"/>
                <w:b/>
                <w:szCs w:val="24"/>
              </w:rPr>
            </w:pPr>
            <w:r w:rsidRPr="00951814">
              <w:rPr>
                <w:rFonts w:ascii="Arial" w:hAnsi="Arial" w:cs="Arial"/>
                <w:b/>
                <w:szCs w:val="24"/>
              </w:rPr>
              <w:t>STRENGTHS</w:t>
            </w:r>
            <w:bookmarkEnd w:id="8"/>
            <w:bookmarkEnd w:id="9"/>
            <w:bookmarkEnd w:id="10"/>
            <w:bookmarkEnd w:id="11"/>
          </w:p>
          <w:p w14:paraId="05893E25" w14:textId="77777777" w:rsidR="00951814" w:rsidRPr="00951814" w:rsidRDefault="00951814" w:rsidP="00951814">
            <w:pPr>
              <w:spacing w:line="360" w:lineRule="auto"/>
              <w:rPr>
                <w:rFonts w:ascii="Tahoma" w:hAnsi="Tahoma" w:cs="Tahoma"/>
                <w:color w:val="000000" w:themeColor="text1"/>
                <w:sz w:val="20"/>
                <w:szCs w:val="20"/>
              </w:rPr>
            </w:pPr>
            <w:r w:rsidRPr="00951814">
              <w:rPr>
                <w:rFonts w:ascii="Tahoma" w:hAnsi="Tahoma" w:cs="Tahoma"/>
                <w:color w:val="000000" w:themeColor="text1"/>
                <w:sz w:val="20"/>
                <w:szCs w:val="20"/>
              </w:rPr>
              <w:t xml:space="preserve">I am a hard worker </w:t>
            </w:r>
          </w:p>
          <w:p w14:paraId="7D21CCEE" w14:textId="77777777" w:rsidR="00951814" w:rsidRPr="00951814" w:rsidRDefault="00951814" w:rsidP="00951814">
            <w:pPr>
              <w:spacing w:line="360" w:lineRule="auto"/>
              <w:rPr>
                <w:rFonts w:ascii="Tahoma" w:hAnsi="Tahoma" w:cs="Tahoma"/>
                <w:color w:val="000000" w:themeColor="text1"/>
                <w:sz w:val="20"/>
                <w:szCs w:val="20"/>
              </w:rPr>
            </w:pPr>
            <w:r w:rsidRPr="00951814">
              <w:rPr>
                <w:rFonts w:ascii="Tahoma" w:hAnsi="Tahoma" w:cs="Tahoma"/>
                <w:color w:val="000000" w:themeColor="text1"/>
                <w:sz w:val="20"/>
                <w:szCs w:val="20"/>
              </w:rPr>
              <w:t>Focused and very motivated</w:t>
            </w:r>
          </w:p>
          <w:p w14:paraId="14BFCF35" w14:textId="77777777" w:rsidR="00951814" w:rsidRPr="00951814" w:rsidRDefault="00951814" w:rsidP="00951814">
            <w:pPr>
              <w:spacing w:line="360" w:lineRule="auto"/>
              <w:rPr>
                <w:rFonts w:ascii="Tahoma" w:hAnsi="Tahoma" w:cs="Tahoma"/>
                <w:color w:val="000000" w:themeColor="text1"/>
                <w:sz w:val="20"/>
                <w:szCs w:val="20"/>
              </w:rPr>
            </w:pPr>
            <w:r w:rsidRPr="00951814">
              <w:rPr>
                <w:rFonts w:ascii="Tahoma" w:hAnsi="Tahoma" w:cs="Tahoma"/>
                <w:color w:val="000000" w:themeColor="text1"/>
                <w:sz w:val="20"/>
                <w:szCs w:val="20"/>
              </w:rPr>
              <w:t xml:space="preserve">I am loyal </w:t>
            </w:r>
          </w:p>
          <w:p w14:paraId="5C4711C1" w14:textId="77777777" w:rsidR="00951814" w:rsidRPr="00951814" w:rsidRDefault="00951814" w:rsidP="00951814">
            <w:pPr>
              <w:spacing w:line="360" w:lineRule="auto"/>
              <w:rPr>
                <w:rFonts w:ascii="Tahoma" w:hAnsi="Tahoma" w:cs="Tahoma"/>
                <w:color w:val="000000" w:themeColor="text1"/>
                <w:sz w:val="20"/>
                <w:szCs w:val="20"/>
              </w:rPr>
            </w:pPr>
            <w:r w:rsidRPr="00951814">
              <w:rPr>
                <w:rFonts w:ascii="Tahoma" w:hAnsi="Tahoma" w:cs="Tahoma"/>
                <w:color w:val="000000" w:themeColor="text1"/>
                <w:sz w:val="20"/>
                <w:szCs w:val="20"/>
              </w:rPr>
              <w:t xml:space="preserve">Analytical and meticulous </w:t>
            </w:r>
          </w:p>
          <w:p w14:paraId="2D810DEE" w14:textId="77777777" w:rsidR="00951814" w:rsidRPr="00951814" w:rsidRDefault="00951814" w:rsidP="00951814">
            <w:pPr>
              <w:spacing w:line="360" w:lineRule="auto"/>
              <w:rPr>
                <w:rFonts w:ascii="Arial" w:hAnsi="Arial" w:cs="Arial"/>
                <w:color w:val="000000" w:themeColor="text1"/>
              </w:rPr>
            </w:pPr>
          </w:p>
          <w:p w14:paraId="4B001DC1" w14:textId="77777777" w:rsidR="00951814" w:rsidRPr="00951814" w:rsidRDefault="00951814" w:rsidP="00951814">
            <w:pPr>
              <w:spacing w:line="360" w:lineRule="auto"/>
              <w:rPr>
                <w:rFonts w:ascii="Arial" w:hAnsi="Arial" w:cs="Arial"/>
                <w:color w:val="000000" w:themeColor="text1"/>
              </w:rPr>
            </w:pPr>
          </w:p>
        </w:tc>
        <w:tc>
          <w:tcPr>
            <w:tcW w:w="51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D8D"/>
          </w:tcPr>
          <w:p w14:paraId="5E825B17" w14:textId="77777777" w:rsidR="00951814" w:rsidRPr="00951814" w:rsidRDefault="00951814" w:rsidP="00951814">
            <w:pPr>
              <w:spacing w:after="200" w:line="276" w:lineRule="auto"/>
              <w:jc w:val="center"/>
              <w:rPr>
                <w:rFonts w:ascii="Arial" w:hAnsi="Arial" w:cs="Arial"/>
                <w:sz w:val="24"/>
                <w:szCs w:val="24"/>
              </w:rPr>
            </w:pPr>
            <w:bookmarkStart w:id="12" w:name="_Toc464282681"/>
            <w:bookmarkStart w:id="13" w:name="_Toc464372386"/>
            <w:bookmarkStart w:id="14" w:name="_Toc464934463"/>
            <w:bookmarkStart w:id="15" w:name="_Toc464934636"/>
          </w:p>
          <w:p w14:paraId="49ED635D" w14:textId="77777777" w:rsidR="00951814" w:rsidRPr="00951814" w:rsidRDefault="00951814" w:rsidP="00951814">
            <w:pPr>
              <w:spacing w:after="200" w:line="276" w:lineRule="auto"/>
              <w:jc w:val="center"/>
              <w:rPr>
                <w:rFonts w:ascii="Arial" w:hAnsi="Arial" w:cs="Arial"/>
                <w:b/>
                <w:szCs w:val="24"/>
              </w:rPr>
            </w:pPr>
            <w:r w:rsidRPr="00951814">
              <w:rPr>
                <w:rFonts w:ascii="Arial" w:hAnsi="Arial" w:cs="Arial"/>
                <w:b/>
                <w:szCs w:val="24"/>
              </w:rPr>
              <w:t>WEAKNESSES</w:t>
            </w:r>
            <w:bookmarkEnd w:id="12"/>
            <w:bookmarkEnd w:id="13"/>
            <w:bookmarkEnd w:id="14"/>
            <w:bookmarkEnd w:id="15"/>
          </w:p>
          <w:p w14:paraId="3309B0BE" w14:textId="77777777" w:rsidR="00951814" w:rsidRPr="00951814" w:rsidRDefault="00951814" w:rsidP="00951814">
            <w:pPr>
              <w:spacing w:line="360" w:lineRule="auto"/>
              <w:contextualSpacing/>
              <w:rPr>
                <w:rFonts w:ascii="Tahoma" w:hAnsi="Tahoma" w:cs="Tahoma"/>
                <w:sz w:val="20"/>
                <w:szCs w:val="20"/>
              </w:rPr>
            </w:pPr>
            <w:r w:rsidRPr="00951814">
              <w:rPr>
                <w:rFonts w:ascii="Tahoma" w:hAnsi="Tahoma" w:cs="Tahoma"/>
                <w:sz w:val="20"/>
                <w:szCs w:val="20"/>
              </w:rPr>
              <w:t>Sometimes too hard on my self</w:t>
            </w:r>
          </w:p>
          <w:p w14:paraId="15CE2738" w14:textId="77777777" w:rsidR="00951814" w:rsidRPr="00951814" w:rsidRDefault="00951814" w:rsidP="00951814">
            <w:pPr>
              <w:spacing w:line="360" w:lineRule="auto"/>
              <w:contextualSpacing/>
              <w:rPr>
                <w:rFonts w:ascii="Tahoma" w:hAnsi="Tahoma" w:cs="Tahoma"/>
                <w:sz w:val="20"/>
                <w:szCs w:val="20"/>
              </w:rPr>
            </w:pPr>
            <w:r w:rsidRPr="00951814">
              <w:rPr>
                <w:rFonts w:ascii="Tahoma" w:hAnsi="Tahoma" w:cs="Tahoma"/>
                <w:sz w:val="20"/>
                <w:szCs w:val="20"/>
              </w:rPr>
              <w:t>Struggle to see situation from a different perspective</w:t>
            </w:r>
          </w:p>
          <w:p w14:paraId="20C339AE" w14:textId="66A16184" w:rsidR="00951814" w:rsidRDefault="00951814" w:rsidP="00951814">
            <w:pPr>
              <w:spacing w:line="360" w:lineRule="auto"/>
              <w:contextualSpacing/>
              <w:rPr>
                <w:rFonts w:ascii="Tahoma" w:hAnsi="Tahoma" w:cs="Tahoma"/>
                <w:sz w:val="20"/>
                <w:szCs w:val="20"/>
              </w:rPr>
            </w:pPr>
            <w:r w:rsidRPr="00951814">
              <w:rPr>
                <w:rFonts w:ascii="Tahoma" w:hAnsi="Tahoma" w:cs="Tahoma"/>
                <w:sz w:val="20"/>
                <w:szCs w:val="20"/>
              </w:rPr>
              <w:t>Unable to deviate from plan/ regime</w:t>
            </w:r>
          </w:p>
          <w:p w14:paraId="5826E41C" w14:textId="77777777" w:rsidR="00286073" w:rsidRPr="00951814" w:rsidRDefault="00286073" w:rsidP="00951814">
            <w:pPr>
              <w:spacing w:line="360" w:lineRule="auto"/>
              <w:contextualSpacing/>
              <w:rPr>
                <w:rFonts w:ascii="Tahoma" w:hAnsi="Tahoma" w:cs="Tahoma"/>
                <w:sz w:val="20"/>
                <w:szCs w:val="20"/>
              </w:rPr>
            </w:pPr>
          </w:p>
          <w:p w14:paraId="7C8893BC" w14:textId="77777777" w:rsidR="00951814" w:rsidRPr="00951814" w:rsidRDefault="00951814" w:rsidP="00951814">
            <w:pPr>
              <w:spacing w:line="360" w:lineRule="auto"/>
              <w:contextualSpacing/>
              <w:rPr>
                <w:rFonts w:ascii="Arial" w:hAnsi="Arial" w:cs="Arial"/>
                <w:sz w:val="24"/>
                <w:szCs w:val="24"/>
              </w:rPr>
            </w:pPr>
          </w:p>
        </w:tc>
      </w:tr>
      <w:tr w:rsidR="00951814" w:rsidRPr="00951814" w14:paraId="616332F9" w14:textId="77777777" w:rsidTr="00252737">
        <w:tc>
          <w:tcPr>
            <w:tcW w:w="45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B5DE"/>
          </w:tcPr>
          <w:p w14:paraId="5EE9610A" w14:textId="77777777" w:rsidR="00951814" w:rsidRPr="00951814" w:rsidRDefault="00951814" w:rsidP="00951814">
            <w:pPr>
              <w:spacing w:after="200" w:line="276" w:lineRule="auto"/>
              <w:jc w:val="center"/>
              <w:rPr>
                <w:rFonts w:ascii="Arial" w:hAnsi="Arial" w:cs="Arial"/>
                <w:b/>
                <w:szCs w:val="24"/>
              </w:rPr>
            </w:pPr>
            <w:bookmarkStart w:id="16" w:name="_Toc464282682"/>
            <w:bookmarkStart w:id="17" w:name="_Toc464372387"/>
            <w:bookmarkStart w:id="18" w:name="_Toc464934464"/>
            <w:bookmarkStart w:id="19" w:name="_Toc464934637"/>
          </w:p>
          <w:p w14:paraId="3A3C96FF" w14:textId="77777777" w:rsidR="00951814" w:rsidRPr="00951814" w:rsidRDefault="00951814" w:rsidP="00951814">
            <w:pPr>
              <w:spacing w:after="200" w:line="276" w:lineRule="auto"/>
              <w:jc w:val="center"/>
              <w:rPr>
                <w:rFonts w:ascii="Arial" w:hAnsi="Arial" w:cs="Arial"/>
                <w:b/>
                <w:szCs w:val="24"/>
              </w:rPr>
            </w:pPr>
            <w:r w:rsidRPr="00951814">
              <w:rPr>
                <w:rFonts w:ascii="Arial" w:hAnsi="Arial" w:cs="Arial"/>
                <w:b/>
                <w:szCs w:val="24"/>
              </w:rPr>
              <w:t>OPPORTUNITIES</w:t>
            </w:r>
            <w:bookmarkEnd w:id="16"/>
            <w:bookmarkEnd w:id="17"/>
            <w:bookmarkEnd w:id="18"/>
            <w:bookmarkEnd w:id="19"/>
          </w:p>
          <w:p w14:paraId="417990B9" w14:textId="77777777" w:rsidR="00951814" w:rsidRPr="00951814" w:rsidRDefault="00951814" w:rsidP="00951814">
            <w:pPr>
              <w:spacing w:line="360" w:lineRule="auto"/>
              <w:rPr>
                <w:rFonts w:ascii="Arial" w:hAnsi="Arial" w:cs="Arial"/>
                <w:color w:val="000000" w:themeColor="text1"/>
                <w:sz w:val="20"/>
                <w:szCs w:val="20"/>
              </w:rPr>
            </w:pPr>
          </w:p>
          <w:p w14:paraId="6FB1EC1C" w14:textId="77777777" w:rsidR="00951814" w:rsidRPr="00951814" w:rsidRDefault="00951814" w:rsidP="00951814">
            <w:pPr>
              <w:spacing w:line="360" w:lineRule="auto"/>
              <w:rPr>
                <w:rFonts w:ascii="Tahoma" w:hAnsi="Tahoma" w:cs="Tahoma"/>
                <w:color w:val="000000" w:themeColor="text1"/>
                <w:sz w:val="20"/>
                <w:szCs w:val="20"/>
              </w:rPr>
            </w:pPr>
            <w:r w:rsidRPr="00951814">
              <w:rPr>
                <w:rFonts w:ascii="Tahoma" w:hAnsi="Tahoma" w:cs="Tahoma"/>
                <w:color w:val="000000" w:themeColor="text1"/>
                <w:sz w:val="20"/>
                <w:szCs w:val="20"/>
              </w:rPr>
              <w:t>I can call on my lecturer for one on one meeting to give me guidance on my development</w:t>
            </w:r>
          </w:p>
          <w:p w14:paraId="17BBE563" w14:textId="77777777" w:rsidR="00951814" w:rsidRPr="00951814" w:rsidRDefault="00951814" w:rsidP="00951814">
            <w:pPr>
              <w:spacing w:line="360" w:lineRule="auto"/>
              <w:ind w:left="720"/>
              <w:rPr>
                <w:rFonts w:ascii="Tahoma" w:hAnsi="Tahoma" w:cs="Tahoma"/>
                <w:color w:val="000000" w:themeColor="text1"/>
                <w:sz w:val="20"/>
                <w:szCs w:val="20"/>
              </w:rPr>
            </w:pPr>
          </w:p>
          <w:p w14:paraId="1E5BBA25" w14:textId="2D373B85" w:rsidR="00951814" w:rsidRPr="00951814" w:rsidRDefault="00951814" w:rsidP="00951814">
            <w:pPr>
              <w:spacing w:line="360" w:lineRule="auto"/>
              <w:rPr>
                <w:rFonts w:ascii="Tahoma" w:hAnsi="Tahoma" w:cs="Tahoma"/>
                <w:color w:val="000000" w:themeColor="text1"/>
                <w:sz w:val="20"/>
                <w:szCs w:val="20"/>
              </w:rPr>
            </w:pPr>
            <w:r w:rsidRPr="00951814">
              <w:rPr>
                <w:rFonts w:ascii="Tahoma" w:hAnsi="Tahoma" w:cs="Tahoma"/>
                <w:color w:val="000000" w:themeColor="text1"/>
                <w:sz w:val="20"/>
                <w:szCs w:val="20"/>
              </w:rPr>
              <w:t>Demonstrate to my employer that I have</w:t>
            </w:r>
            <w:r w:rsidR="00286073">
              <w:rPr>
                <w:rFonts w:ascii="Tahoma" w:hAnsi="Tahoma" w:cs="Tahoma"/>
                <w:color w:val="000000" w:themeColor="text1"/>
                <w:sz w:val="20"/>
                <w:szCs w:val="20"/>
              </w:rPr>
              <w:t xml:space="preserve"> </w:t>
            </w:r>
            <w:r w:rsidR="0026644B">
              <w:rPr>
                <w:rFonts w:ascii="Tahoma" w:hAnsi="Tahoma" w:cs="Tahoma"/>
                <w:color w:val="000000" w:themeColor="text1"/>
                <w:sz w:val="20"/>
                <w:szCs w:val="20"/>
              </w:rPr>
              <w:t>acquired</w:t>
            </w:r>
            <w:r w:rsidR="00286073">
              <w:rPr>
                <w:rFonts w:ascii="Tahoma" w:hAnsi="Tahoma" w:cs="Tahoma"/>
                <w:color w:val="000000" w:themeColor="text1"/>
                <w:sz w:val="20"/>
                <w:szCs w:val="20"/>
              </w:rPr>
              <w:t xml:space="preserve"> new skills.</w:t>
            </w:r>
          </w:p>
          <w:p w14:paraId="4000D33E" w14:textId="77777777" w:rsidR="00951814" w:rsidRPr="00951814" w:rsidRDefault="00951814" w:rsidP="00951814">
            <w:pPr>
              <w:spacing w:line="360" w:lineRule="auto"/>
              <w:ind w:left="720"/>
              <w:rPr>
                <w:rFonts w:ascii="Tahoma" w:hAnsi="Tahoma" w:cs="Tahoma"/>
                <w:color w:val="000000" w:themeColor="text1"/>
                <w:sz w:val="20"/>
                <w:szCs w:val="20"/>
              </w:rPr>
            </w:pPr>
          </w:p>
          <w:p w14:paraId="7AB4B508" w14:textId="1EE87318" w:rsidR="00951814" w:rsidRPr="00951814" w:rsidRDefault="00951814" w:rsidP="00951814">
            <w:pPr>
              <w:spacing w:line="360" w:lineRule="auto"/>
              <w:rPr>
                <w:rFonts w:ascii="Arial" w:hAnsi="Arial" w:cs="Arial"/>
                <w:color w:val="000000" w:themeColor="text1"/>
              </w:rPr>
            </w:pPr>
            <w:r w:rsidRPr="00951814">
              <w:rPr>
                <w:rFonts w:ascii="Tahoma" w:hAnsi="Tahoma" w:cs="Tahoma"/>
                <w:color w:val="000000" w:themeColor="text1"/>
                <w:sz w:val="20"/>
                <w:szCs w:val="20"/>
              </w:rPr>
              <w:t>Also, show my employer that I now have the experience/knowledge of</w:t>
            </w:r>
            <w:r w:rsidRPr="00951814">
              <w:rPr>
                <w:rFonts w:ascii="Arial" w:hAnsi="Arial" w:cs="Arial"/>
                <w:color w:val="000000" w:themeColor="text1"/>
              </w:rPr>
              <w:t xml:space="preserve"> </w:t>
            </w:r>
            <w:r w:rsidR="00286073">
              <w:rPr>
                <w:rFonts w:ascii="Arial" w:hAnsi="Arial" w:cs="Arial"/>
                <w:color w:val="000000" w:themeColor="text1"/>
              </w:rPr>
              <w:t xml:space="preserve">writing a business </w:t>
            </w:r>
            <w:r w:rsidR="0026644B">
              <w:rPr>
                <w:rFonts w:ascii="Arial" w:hAnsi="Arial" w:cs="Arial"/>
                <w:color w:val="000000" w:themeColor="text1"/>
              </w:rPr>
              <w:t>plan</w:t>
            </w:r>
            <w:r w:rsidR="00286073">
              <w:rPr>
                <w:rFonts w:ascii="Arial" w:hAnsi="Arial" w:cs="Arial"/>
                <w:color w:val="000000" w:themeColor="text1"/>
              </w:rPr>
              <w:t>.</w:t>
            </w:r>
          </w:p>
          <w:p w14:paraId="0191E700" w14:textId="77777777" w:rsidR="00951814" w:rsidRPr="00951814" w:rsidRDefault="00951814" w:rsidP="00951814">
            <w:pPr>
              <w:spacing w:line="360" w:lineRule="auto"/>
              <w:ind w:left="720"/>
              <w:rPr>
                <w:rFonts w:ascii="Arial" w:hAnsi="Arial" w:cs="Arial"/>
                <w:color w:val="000000" w:themeColor="text1"/>
              </w:rPr>
            </w:pPr>
          </w:p>
          <w:p w14:paraId="55579E7A" w14:textId="77777777" w:rsidR="00951814" w:rsidRPr="00951814" w:rsidRDefault="00951814" w:rsidP="00951814">
            <w:pPr>
              <w:spacing w:line="360" w:lineRule="auto"/>
              <w:ind w:left="720"/>
              <w:rPr>
                <w:rFonts w:ascii="Arial" w:hAnsi="Arial" w:cs="Arial"/>
                <w:color w:val="000000" w:themeColor="text1"/>
              </w:rPr>
            </w:pPr>
          </w:p>
        </w:tc>
        <w:tc>
          <w:tcPr>
            <w:tcW w:w="51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8D08D" w:themeFill="accent6" w:themeFillTint="99"/>
          </w:tcPr>
          <w:p w14:paraId="1D677FFF" w14:textId="77777777" w:rsidR="00951814" w:rsidRPr="00951814" w:rsidRDefault="00951814" w:rsidP="00951814">
            <w:pPr>
              <w:spacing w:after="200" w:line="276" w:lineRule="auto"/>
              <w:jc w:val="center"/>
              <w:rPr>
                <w:rFonts w:ascii="Arial" w:hAnsi="Arial" w:cs="Arial"/>
                <w:b/>
                <w:sz w:val="24"/>
                <w:szCs w:val="24"/>
              </w:rPr>
            </w:pPr>
            <w:bookmarkStart w:id="20" w:name="_Toc464282683"/>
            <w:bookmarkStart w:id="21" w:name="_Toc464372388"/>
            <w:bookmarkStart w:id="22" w:name="_Toc464934465"/>
            <w:bookmarkStart w:id="23" w:name="_Toc464934638"/>
          </w:p>
          <w:p w14:paraId="26A61821" w14:textId="77777777" w:rsidR="00951814" w:rsidRPr="00951814" w:rsidRDefault="00951814" w:rsidP="00951814">
            <w:pPr>
              <w:spacing w:after="200" w:line="276" w:lineRule="auto"/>
              <w:jc w:val="center"/>
              <w:rPr>
                <w:rFonts w:ascii="Arial" w:hAnsi="Arial" w:cs="Arial"/>
                <w:b/>
                <w:szCs w:val="24"/>
              </w:rPr>
            </w:pPr>
            <w:r w:rsidRPr="00951814">
              <w:rPr>
                <w:rFonts w:ascii="Arial" w:hAnsi="Arial" w:cs="Arial"/>
                <w:b/>
                <w:szCs w:val="24"/>
              </w:rPr>
              <w:t>THREATS</w:t>
            </w:r>
            <w:bookmarkEnd w:id="20"/>
            <w:bookmarkEnd w:id="21"/>
            <w:bookmarkEnd w:id="22"/>
            <w:bookmarkEnd w:id="23"/>
          </w:p>
          <w:p w14:paraId="4CF87032" w14:textId="77777777" w:rsidR="00951814" w:rsidRPr="00951814" w:rsidRDefault="00951814" w:rsidP="00951814">
            <w:pPr>
              <w:spacing w:line="360" w:lineRule="auto"/>
              <w:contextualSpacing/>
              <w:rPr>
                <w:rFonts w:ascii="Tahoma" w:hAnsi="Tahoma" w:cs="Tahoma"/>
                <w:sz w:val="20"/>
                <w:szCs w:val="20"/>
              </w:rPr>
            </w:pPr>
          </w:p>
          <w:p w14:paraId="71F50F91" w14:textId="77777777" w:rsidR="00951814" w:rsidRPr="00951814" w:rsidRDefault="00951814" w:rsidP="00951814">
            <w:pPr>
              <w:spacing w:line="360" w:lineRule="auto"/>
              <w:contextualSpacing/>
              <w:rPr>
                <w:rFonts w:ascii="Tahoma" w:hAnsi="Tahoma" w:cs="Tahoma"/>
                <w:sz w:val="20"/>
                <w:szCs w:val="20"/>
              </w:rPr>
            </w:pPr>
            <w:r w:rsidRPr="00951814">
              <w:rPr>
                <w:rFonts w:ascii="Tahoma" w:hAnsi="Tahoma" w:cs="Tahoma"/>
                <w:sz w:val="20"/>
                <w:szCs w:val="20"/>
              </w:rPr>
              <w:t>Balance work, personal commitments and studies</w:t>
            </w:r>
          </w:p>
        </w:tc>
      </w:tr>
    </w:tbl>
    <w:p w14:paraId="35A759B1" w14:textId="77777777" w:rsidR="00951814" w:rsidRPr="00951814" w:rsidRDefault="00951814" w:rsidP="00951814">
      <w:pPr>
        <w:rPr>
          <w:rFonts w:ascii="Tahoma" w:hAnsi="Tahoma" w:cs="Tahoma"/>
          <w:sz w:val="20"/>
          <w:szCs w:val="20"/>
        </w:rPr>
      </w:pPr>
    </w:p>
    <w:p w14:paraId="7028AFF8" w14:textId="77777777" w:rsidR="00951814" w:rsidRPr="00951814" w:rsidRDefault="00951814" w:rsidP="00951814"/>
    <w:p w14:paraId="63F3A0AC" w14:textId="77777777" w:rsidR="00951814" w:rsidRPr="00951814" w:rsidRDefault="00951814" w:rsidP="00951814"/>
    <w:p w14:paraId="1467CFC3" w14:textId="2657EF89" w:rsidR="00951814" w:rsidRDefault="00951814" w:rsidP="00951814"/>
    <w:p w14:paraId="168D21F4" w14:textId="77777777" w:rsidR="00286073" w:rsidRPr="00951814" w:rsidRDefault="00286073" w:rsidP="00951814"/>
    <w:p w14:paraId="6D9A272E" w14:textId="1F777DEC" w:rsidR="00951814" w:rsidRPr="00951814" w:rsidRDefault="00951814" w:rsidP="00951814">
      <w:pPr>
        <w:keepNext/>
        <w:keepLines/>
        <w:spacing w:before="240" w:after="0"/>
        <w:outlineLvl w:val="0"/>
        <w:rPr>
          <w:rFonts w:asciiTheme="majorHAnsi" w:eastAsiaTheme="majorEastAsia" w:hAnsiTheme="majorHAnsi" w:cstheme="majorBidi"/>
          <w:color w:val="2E74B5" w:themeColor="accent1" w:themeShade="BF"/>
          <w:sz w:val="24"/>
          <w:szCs w:val="32"/>
        </w:rPr>
      </w:pPr>
      <w:r w:rsidRPr="00951814">
        <w:rPr>
          <w:rFonts w:asciiTheme="majorHAnsi" w:eastAsiaTheme="majorEastAsia" w:hAnsiTheme="majorHAnsi" w:cstheme="majorBidi"/>
          <w:color w:val="2E74B5" w:themeColor="accent1" w:themeShade="BF"/>
          <w:sz w:val="24"/>
          <w:szCs w:val="32"/>
        </w:rPr>
        <w:lastRenderedPageBreak/>
        <w:t xml:space="preserve">Appendix </w:t>
      </w:r>
      <w:r w:rsidR="00EC448E">
        <w:rPr>
          <w:rFonts w:asciiTheme="majorHAnsi" w:eastAsiaTheme="majorEastAsia" w:hAnsiTheme="majorHAnsi" w:cstheme="majorBidi"/>
          <w:color w:val="2E74B5" w:themeColor="accent1" w:themeShade="BF"/>
          <w:sz w:val="24"/>
          <w:szCs w:val="32"/>
        </w:rPr>
        <w:t>C</w:t>
      </w:r>
    </w:p>
    <w:p w14:paraId="4DDE0A85" w14:textId="77777777" w:rsidR="00951814" w:rsidRPr="00951814" w:rsidRDefault="00951814" w:rsidP="00951814"/>
    <w:p w14:paraId="5A465F11" w14:textId="77777777" w:rsidR="00951814" w:rsidRPr="00951814" w:rsidRDefault="00951814" w:rsidP="00951814"/>
    <w:p w14:paraId="58B9E558" w14:textId="77777777" w:rsidR="00951814" w:rsidRPr="00951814" w:rsidRDefault="00951814" w:rsidP="00951814">
      <w:pPr>
        <w:rPr>
          <w:rFonts w:ascii="Arial Rounded MT Bold" w:hAnsi="Arial Rounded MT Bold"/>
          <w:u w:val="single"/>
        </w:rPr>
      </w:pPr>
      <w:r w:rsidRPr="00951814">
        <w:rPr>
          <w:rFonts w:ascii="Arial Rounded MT Bold" w:hAnsi="Arial Rounded MT Bold"/>
          <w:u w:val="single"/>
        </w:rPr>
        <w:t>Part 2: Setting Goals</w:t>
      </w:r>
    </w:p>
    <w:p w14:paraId="6EA03676" w14:textId="77777777" w:rsidR="00951814" w:rsidRPr="00951814" w:rsidRDefault="00951814" w:rsidP="00951814"/>
    <w:tbl>
      <w:tblPr>
        <w:tblStyle w:val="TableGrid"/>
        <w:tblW w:w="0" w:type="auto"/>
        <w:tblLook w:val="04A0" w:firstRow="1" w:lastRow="0" w:firstColumn="1" w:lastColumn="0" w:noHBand="0" w:noVBand="1"/>
      </w:tblPr>
      <w:tblGrid>
        <w:gridCol w:w="2031"/>
        <w:gridCol w:w="1843"/>
        <w:gridCol w:w="1996"/>
        <w:gridCol w:w="1986"/>
        <w:gridCol w:w="1324"/>
      </w:tblGrid>
      <w:tr w:rsidR="00951814" w:rsidRPr="00951814" w14:paraId="24A54149" w14:textId="77777777" w:rsidTr="00252737">
        <w:trPr>
          <w:trHeight w:val="627"/>
        </w:trPr>
        <w:tc>
          <w:tcPr>
            <w:tcW w:w="20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563060" w14:textId="77777777" w:rsidR="00951814" w:rsidRPr="00951814" w:rsidRDefault="00951814" w:rsidP="00951814">
            <w:pPr>
              <w:spacing w:after="160" w:line="259" w:lineRule="auto"/>
              <w:rPr>
                <w:rFonts w:ascii="Arial Rounded MT Bold" w:hAnsi="Arial Rounded MT Bold"/>
              </w:rPr>
            </w:pPr>
            <w:r w:rsidRPr="00951814">
              <w:rPr>
                <w:rFonts w:ascii="Arial Rounded MT Bold" w:hAnsi="Arial Rounded MT Bold"/>
              </w:rPr>
              <w:t>What do I want to learn?</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C8A8EBE" w14:textId="77777777" w:rsidR="00951814" w:rsidRPr="00951814" w:rsidRDefault="00951814" w:rsidP="00951814">
            <w:pPr>
              <w:spacing w:after="160" w:line="259" w:lineRule="auto"/>
              <w:rPr>
                <w:rFonts w:ascii="Arial Rounded MT Bold" w:hAnsi="Arial Rounded MT Bold"/>
              </w:rPr>
            </w:pPr>
            <w:r w:rsidRPr="00951814">
              <w:rPr>
                <w:rFonts w:ascii="Arial Rounded MT Bold" w:hAnsi="Arial Rounded MT Bold"/>
              </w:rPr>
              <w:t>What do I have to do?</w:t>
            </w:r>
          </w:p>
        </w:tc>
        <w:tc>
          <w:tcPr>
            <w:tcW w:w="199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92EDE3" w14:textId="77777777" w:rsidR="00951814" w:rsidRPr="00951814" w:rsidRDefault="00951814" w:rsidP="00951814">
            <w:pPr>
              <w:spacing w:after="160" w:line="259" w:lineRule="auto"/>
              <w:jc w:val="center"/>
              <w:rPr>
                <w:rFonts w:ascii="Arial Rounded MT Bold" w:hAnsi="Arial Rounded MT Bold"/>
              </w:rPr>
            </w:pPr>
            <w:r w:rsidRPr="00951814">
              <w:rPr>
                <w:rFonts w:ascii="Arial Rounded MT Bold" w:hAnsi="Arial Rounded MT Bold"/>
              </w:rPr>
              <w:t>What support and resources will I need?</w:t>
            </w:r>
          </w:p>
        </w:tc>
        <w:tc>
          <w:tcPr>
            <w:tcW w:w="19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BCCF72" w14:textId="77777777" w:rsidR="00951814" w:rsidRPr="00951814" w:rsidRDefault="00951814" w:rsidP="00951814">
            <w:pPr>
              <w:spacing w:after="160" w:line="259" w:lineRule="auto"/>
              <w:jc w:val="center"/>
              <w:rPr>
                <w:rFonts w:ascii="Arial Rounded MT Bold" w:hAnsi="Arial Rounded MT Bold"/>
              </w:rPr>
            </w:pPr>
            <w:r w:rsidRPr="00951814">
              <w:rPr>
                <w:rFonts w:ascii="Arial Rounded MT Bold" w:hAnsi="Arial Rounded MT Bold"/>
              </w:rPr>
              <w:t>How will I measure success?</w:t>
            </w:r>
          </w:p>
        </w:tc>
        <w:tc>
          <w:tcPr>
            <w:tcW w:w="132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6F01D0" w14:textId="77777777" w:rsidR="00951814" w:rsidRPr="00951814" w:rsidRDefault="00951814" w:rsidP="00951814">
            <w:pPr>
              <w:spacing w:after="160" w:line="259" w:lineRule="auto"/>
              <w:rPr>
                <w:rFonts w:ascii="Arial Rounded MT Bold" w:hAnsi="Arial Rounded MT Bold"/>
              </w:rPr>
            </w:pPr>
            <w:r w:rsidRPr="00951814">
              <w:rPr>
                <w:rFonts w:ascii="Arial Rounded MT Bold" w:hAnsi="Arial Rounded MT Bold"/>
              </w:rPr>
              <w:t>Target Date for Review</w:t>
            </w:r>
          </w:p>
        </w:tc>
      </w:tr>
      <w:tr w:rsidR="00951814" w:rsidRPr="00951814" w14:paraId="5AD0EDBA" w14:textId="77777777" w:rsidTr="00252737">
        <w:trPr>
          <w:trHeight w:val="323"/>
        </w:trPr>
        <w:tc>
          <w:tcPr>
            <w:tcW w:w="2031" w:type="dxa"/>
            <w:tcBorders>
              <w:top w:val="single" w:sz="4" w:space="0" w:color="auto"/>
              <w:left w:val="single" w:sz="4" w:space="0" w:color="auto"/>
              <w:bottom w:val="single" w:sz="4" w:space="0" w:color="auto"/>
              <w:right w:val="single" w:sz="4" w:space="0" w:color="auto"/>
            </w:tcBorders>
          </w:tcPr>
          <w:p w14:paraId="72C65440"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I will like to keep up to date with my course work and try not to fall behind with any scheduled assignment</w:t>
            </w:r>
          </w:p>
          <w:p w14:paraId="3D9B0713" w14:textId="77777777" w:rsidR="00951814" w:rsidRPr="00951814" w:rsidRDefault="00951814" w:rsidP="00951814">
            <w:pPr>
              <w:spacing w:after="160" w:line="259" w:lineRule="auto"/>
              <w:rPr>
                <w:rFonts w:ascii="Tahoma" w:hAnsi="Tahoma" w:cs="Tahoma"/>
                <w:sz w:val="20"/>
                <w:szCs w:val="20"/>
              </w:rPr>
            </w:pPr>
          </w:p>
          <w:p w14:paraId="7F6B260F" w14:textId="77777777" w:rsidR="00951814" w:rsidRPr="00951814" w:rsidRDefault="00951814" w:rsidP="00951814">
            <w:pPr>
              <w:spacing w:after="160" w:line="259" w:lineRule="auto"/>
              <w:rPr>
                <w:rFonts w:ascii="Tahoma" w:hAnsi="Tahoma" w:cs="Tahoma"/>
                <w:sz w:val="20"/>
                <w:szCs w:val="20"/>
              </w:rPr>
            </w:pPr>
          </w:p>
          <w:p w14:paraId="4CA01C90" w14:textId="77777777" w:rsidR="00951814" w:rsidRPr="00951814" w:rsidRDefault="00951814" w:rsidP="00951814">
            <w:pPr>
              <w:spacing w:after="160" w:line="259"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14:paraId="357497C1"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Giving myself plenty of time to complete the task without rushing, motivate myself to carry on with the task, putting the skills learnt in practice</w:t>
            </w:r>
          </w:p>
        </w:tc>
        <w:tc>
          <w:tcPr>
            <w:tcW w:w="1996" w:type="dxa"/>
            <w:tcBorders>
              <w:top w:val="single" w:sz="4" w:space="0" w:color="auto"/>
              <w:left w:val="single" w:sz="4" w:space="0" w:color="auto"/>
              <w:bottom w:val="single" w:sz="4" w:space="0" w:color="auto"/>
              <w:right w:val="single" w:sz="4" w:space="0" w:color="auto"/>
            </w:tcBorders>
          </w:tcPr>
          <w:p w14:paraId="54EE9FFA"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 xml:space="preserve">The module resources will be of good help, WhatsApp messaging and sharing ideas, researching further </w:t>
            </w:r>
          </w:p>
        </w:tc>
        <w:tc>
          <w:tcPr>
            <w:tcW w:w="1986" w:type="dxa"/>
            <w:tcBorders>
              <w:top w:val="single" w:sz="4" w:space="0" w:color="auto"/>
              <w:left w:val="single" w:sz="4" w:space="0" w:color="auto"/>
              <w:bottom w:val="single" w:sz="4" w:space="0" w:color="auto"/>
              <w:right w:val="single" w:sz="4" w:space="0" w:color="auto"/>
            </w:tcBorders>
          </w:tcPr>
          <w:p w14:paraId="617C23FE"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Assignment will be completed in good time and to a very good standard</w:t>
            </w:r>
          </w:p>
        </w:tc>
        <w:tc>
          <w:tcPr>
            <w:tcW w:w="1324" w:type="dxa"/>
            <w:tcBorders>
              <w:top w:val="single" w:sz="4" w:space="0" w:color="auto"/>
              <w:left w:val="single" w:sz="4" w:space="0" w:color="auto"/>
              <w:bottom w:val="single" w:sz="4" w:space="0" w:color="auto"/>
              <w:right w:val="single" w:sz="4" w:space="0" w:color="auto"/>
            </w:tcBorders>
          </w:tcPr>
          <w:p w14:paraId="727DAFDF"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Ongoing throughout my first study-2020</w:t>
            </w:r>
          </w:p>
        </w:tc>
      </w:tr>
      <w:tr w:rsidR="00951814" w:rsidRPr="00951814" w14:paraId="15BE1E86" w14:textId="77777777" w:rsidTr="00252737">
        <w:trPr>
          <w:trHeight w:val="335"/>
        </w:trPr>
        <w:tc>
          <w:tcPr>
            <w:tcW w:w="2031" w:type="dxa"/>
            <w:tcBorders>
              <w:top w:val="single" w:sz="4" w:space="0" w:color="auto"/>
              <w:left w:val="single" w:sz="4" w:space="0" w:color="auto"/>
              <w:bottom w:val="single" w:sz="4" w:space="0" w:color="auto"/>
              <w:right w:val="single" w:sz="4" w:space="0" w:color="auto"/>
            </w:tcBorders>
          </w:tcPr>
          <w:p w14:paraId="6923A0FB"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Improve in my writing and presentation skills</w:t>
            </w:r>
          </w:p>
          <w:p w14:paraId="16E3A7F6" w14:textId="77777777" w:rsidR="00951814" w:rsidRPr="00951814" w:rsidRDefault="00951814" w:rsidP="00951814">
            <w:pPr>
              <w:spacing w:after="160" w:line="259" w:lineRule="auto"/>
              <w:rPr>
                <w:rFonts w:ascii="Tahoma" w:hAnsi="Tahoma" w:cs="Tahoma"/>
                <w:sz w:val="20"/>
                <w:szCs w:val="20"/>
              </w:rPr>
            </w:pPr>
          </w:p>
          <w:p w14:paraId="36AF35A0" w14:textId="77777777" w:rsidR="00951814" w:rsidRPr="00951814" w:rsidRDefault="00951814" w:rsidP="00951814">
            <w:pPr>
              <w:spacing w:after="160" w:line="259"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14:paraId="7AA909DF"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Practise skills learnt, do more research about referencing, go online to read and buy books to help in my writing skills</w:t>
            </w:r>
          </w:p>
        </w:tc>
        <w:tc>
          <w:tcPr>
            <w:tcW w:w="1996" w:type="dxa"/>
            <w:tcBorders>
              <w:top w:val="single" w:sz="4" w:space="0" w:color="auto"/>
              <w:left w:val="single" w:sz="4" w:space="0" w:color="auto"/>
              <w:bottom w:val="single" w:sz="4" w:space="0" w:color="auto"/>
              <w:right w:val="single" w:sz="4" w:space="0" w:color="auto"/>
            </w:tcBorders>
          </w:tcPr>
          <w:p w14:paraId="41ECAC8B"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The module resources, asking the lecturer for feed backs</w:t>
            </w:r>
          </w:p>
        </w:tc>
        <w:tc>
          <w:tcPr>
            <w:tcW w:w="1986" w:type="dxa"/>
            <w:tcBorders>
              <w:top w:val="single" w:sz="4" w:space="0" w:color="auto"/>
              <w:left w:val="single" w:sz="4" w:space="0" w:color="auto"/>
              <w:bottom w:val="single" w:sz="4" w:space="0" w:color="auto"/>
              <w:right w:val="single" w:sz="4" w:space="0" w:color="auto"/>
            </w:tcBorders>
          </w:tcPr>
          <w:p w14:paraId="2FA42624"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My writing skills will have improved, as would my grades on assignment</w:t>
            </w:r>
          </w:p>
        </w:tc>
        <w:tc>
          <w:tcPr>
            <w:tcW w:w="1324" w:type="dxa"/>
            <w:tcBorders>
              <w:top w:val="single" w:sz="4" w:space="0" w:color="auto"/>
              <w:left w:val="single" w:sz="4" w:space="0" w:color="auto"/>
              <w:bottom w:val="single" w:sz="4" w:space="0" w:color="auto"/>
              <w:right w:val="single" w:sz="4" w:space="0" w:color="auto"/>
            </w:tcBorders>
          </w:tcPr>
          <w:p w14:paraId="4757FE28"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Ongoing throughout my first study year -2020</w:t>
            </w:r>
          </w:p>
        </w:tc>
      </w:tr>
      <w:tr w:rsidR="00951814" w:rsidRPr="00951814" w14:paraId="204E93E8" w14:textId="77777777" w:rsidTr="00252737">
        <w:trPr>
          <w:trHeight w:val="323"/>
        </w:trPr>
        <w:tc>
          <w:tcPr>
            <w:tcW w:w="2031" w:type="dxa"/>
            <w:tcBorders>
              <w:top w:val="single" w:sz="4" w:space="0" w:color="auto"/>
              <w:left w:val="single" w:sz="4" w:space="0" w:color="auto"/>
              <w:bottom w:val="single" w:sz="4" w:space="0" w:color="auto"/>
              <w:right w:val="single" w:sz="4" w:space="0" w:color="auto"/>
            </w:tcBorders>
          </w:tcPr>
          <w:p w14:paraId="24F45C3F"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Become more motivated in achieving very good marks in my first year</w:t>
            </w:r>
          </w:p>
          <w:p w14:paraId="4D83ABDC" w14:textId="77777777" w:rsidR="00951814" w:rsidRPr="00951814" w:rsidRDefault="00951814" w:rsidP="00951814">
            <w:pPr>
              <w:spacing w:after="160" w:line="259" w:lineRule="auto"/>
              <w:rPr>
                <w:rFonts w:ascii="Tahoma" w:hAnsi="Tahoma" w:cs="Tahoma"/>
                <w:sz w:val="20"/>
                <w:szCs w:val="20"/>
              </w:rPr>
            </w:pPr>
          </w:p>
          <w:p w14:paraId="4F6501FE" w14:textId="77777777" w:rsidR="00951814" w:rsidRPr="00951814" w:rsidRDefault="00951814" w:rsidP="00951814">
            <w:pPr>
              <w:spacing w:after="160" w:line="259" w:lineRule="auto"/>
              <w:rPr>
                <w:rFonts w:ascii="Tahoma" w:hAnsi="Tahoma" w:cs="Tahoma"/>
                <w:sz w:val="20"/>
                <w:szCs w:val="20"/>
              </w:rPr>
            </w:pPr>
          </w:p>
        </w:tc>
        <w:tc>
          <w:tcPr>
            <w:tcW w:w="1843" w:type="dxa"/>
            <w:tcBorders>
              <w:top w:val="single" w:sz="4" w:space="0" w:color="auto"/>
              <w:left w:val="single" w:sz="4" w:space="0" w:color="auto"/>
              <w:bottom w:val="single" w:sz="4" w:space="0" w:color="auto"/>
              <w:right w:val="single" w:sz="4" w:space="0" w:color="auto"/>
            </w:tcBorders>
          </w:tcPr>
          <w:p w14:paraId="710A5CC4"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 xml:space="preserve">Make sure I attend all lectures and to not give in to laziness, do more research in my own good time, become more involved in group work and course activities </w:t>
            </w:r>
          </w:p>
        </w:tc>
        <w:tc>
          <w:tcPr>
            <w:tcW w:w="1996" w:type="dxa"/>
            <w:tcBorders>
              <w:top w:val="single" w:sz="4" w:space="0" w:color="auto"/>
              <w:left w:val="single" w:sz="4" w:space="0" w:color="auto"/>
              <w:bottom w:val="single" w:sz="4" w:space="0" w:color="auto"/>
              <w:right w:val="single" w:sz="4" w:space="0" w:color="auto"/>
            </w:tcBorders>
          </w:tcPr>
          <w:p w14:paraId="3595AFD5"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Will need a new PC and web cam as the courses are now done via online</w:t>
            </w:r>
          </w:p>
        </w:tc>
        <w:tc>
          <w:tcPr>
            <w:tcW w:w="1986" w:type="dxa"/>
            <w:tcBorders>
              <w:top w:val="single" w:sz="4" w:space="0" w:color="auto"/>
              <w:left w:val="single" w:sz="4" w:space="0" w:color="auto"/>
              <w:bottom w:val="single" w:sz="4" w:space="0" w:color="auto"/>
              <w:right w:val="single" w:sz="4" w:space="0" w:color="auto"/>
            </w:tcBorders>
          </w:tcPr>
          <w:p w14:paraId="4A87561F"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My grades in the first-year course will have improved, my work completed will always be of high standard</w:t>
            </w:r>
          </w:p>
        </w:tc>
        <w:tc>
          <w:tcPr>
            <w:tcW w:w="1324" w:type="dxa"/>
            <w:tcBorders>
              <w:top w:val="single" w:sz="4" w:space="0" w:color="auto"/>
              <w:left w:val="single" w:sz="4" w:space="0" w:color="auto"/>
              <w:bottom w:val="single" w:sz="4" w:space="0" w:color="auto"/>
              <w:right w:val="single" w:sz="4" w:space="0" w:color="auto"/>
            </w:tcBorders>
          </w:tcPr>
          <w:p w14:paraId="44FFB1A3"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Ongoing throughout my first study-2020</w:t>
            </w:r>
          </w:p>
        </w:tc>
      </w:tr>
    </w:tbl>
    <w:p w14:paraId="018CEF05" w14:textId="77777777" w:rsidR="00951814" w:rsidRPr="00951814" w:rsidRDefault="00951814" w:rsidP="00951814"/>
    <w:p w14:paraId="16BA4E16" w14:textId="77777777" w:rsidR="00951814" w:rsidRPr="00951814" w:rsidRDefault="00951814" w:rsidP="00951814"/>
    <w:p w14:paraId="2933F1E6" w14:textId="77777777" w:rsidR="00951814" w:rsidRPr="00951814" w:rsidRDefault="00951814" w:rsidP="00951814"/>
    <w:p w14:paraId="48D3D3D4" w14:textId="77777777" w:rsidR="00951814" w:rsidRPr="00951814" w:rsidRDefault="00951814" w:rsidP="00951814"/>
    <w:p w14:paraId="01724C9A" w14:textId="5052F6F3" w:rsidR="00951814" w:rsidRPr="00951814" w:rsidRDefault="00951814" w:rsidP="00951814">
      <w:pPr>
        <w:keepNext/>
        <w:keepLines/>
        <w:spacing w:before="240" w:after="0"/>
        <w:outlineLvl w:val="0"/>
        <w:rPr>
          <w:rFonts w:asciiTheme="majorHAnsi" w:eastAsiaTheme="majorEastAsia" w:hAnsiTheme="majorHAnsi" w:cstheme="majorBidi"/>
          <w:color w:val="2E74B5" w:themeColor="accent1" w:themeShade="BF"/>
          <w:sz w:val="24"/>
          <w:szCs w:val="32"/>
        </w:rPr>
      </w:pPr>
      <w:r w:rsidRPr="00951814">
        <w:rPr>
          <w:rFonts w:asciiTheme="majorHAnsi" w:eastAsiaTheme="majorEastAsia" w:hAnsiTheme="majorHAnsi" w:cstheme="majorBidi"/>
          <w:color w:val="2E74B5" w:themeColor="accent1" w:themeShade="BF"/>
          <w:sz w:val="24"/>
          <w:szCs w:val="32"/>
        </w:rPr>
        <w:lastRenderedPageBreak/>
        <w:t xml:space="preserve">Appendix </w:t>
      </w:r>
      <w:r w:rsidR="00EC448E">
        <w:rPr>
          <w:rFonts w:asciiTheme="majorHAnsi" w:eastAsiaTheme="majorEastAsia" w:hAnsiTheme="majorHAnsi" w:cstheme="majorBidi"/>
          <w:color w:val="2E74B5" w:themeColor="accent1" w:themeShade="BF"/>
          <w:sz w:val="24"/>
          <w:szCs w:val="32"/>
        </w:rPr>
        <w:t>D</w:t>
      </w:r>
    </w:p>
    <w:p w14:paraId="18F16898" w14:textId="77777777" w:rsidR="00951814" w:rsidRPr="00951814" w:rsidRDefault="00951814" w:rsidP="00951814"/>
    <w:p w14:paraId="00464EFD" w14:textId="77777777" w:rsidR="00951814" w:rsidRPr="00951814" w:rsidRDefault="00951814" w:rsidP="00951814"/>
    <w:p w14:paraId="2450EEA1" w14:textId="77777777" w:rsidR="00951814" w:rsidRPr="00951814" w:rsidRDefault="00951814" w:rsidP="00951814">
      <w:pPr>
        <w:rPr>
          <w:rFonts w:ascii="Arial Rounded MT Bold" w:hAnsi="Arial Rounded MT Bold"/>
          <w:u w:val="single"/>
        </w:rPr>
      </w:pPr>
      <w:r w:rsidRPr="00951814">
        <w:rPr>
          <w:rFonts w:ascii="Arial Rounded MT Bold" w:hAnsi="Arial Rounded MT Bold"/>
          <w:u w:val="single"/>
        </w:rPr>
        <w:t>Part 3: Personal Objectives</w:t>
      </w:r>
    </w:p>
    <w:p w14:paraId="4FDF66DA" w14:textId="77777777" w:rsidR="00951814" w:rsidRPr="00951814" w:rsidRDefault="00951814" w:rsidP="00951814"/>
    <w:tbl>
      <w:tblPr>
        <w:tblStyle w:val="TableGrid"/>
        <w:tblW w:w="0" w:type="auto"/>
        <w:tblLook w:val="04A0" w:firstRow="1" w:lastRow="0" w:firstColumn="1" w:lastColumn="0" w:noHBand="0" w:noVBand="1"/>
      </w:tblPr>
      <w:tblGrid>
        <w:gridCol w:w="8551"/>
      </w:tblGrid>
      <w:tr w:rsidR="00951814" w:rsidRPr="00951814" w14:paraId="793A56C9" w14:textId="77777777" w:rsidTr="00252737">
        <w:trPr>
          <w:trHeight w:val="270"/>
        </w:trPr>
        <w:tc>
          <w:tcPr>
            <w:tcW w:w="8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7986EF" w14:textId="77777777" w:rsidR="00951814" w:rsidRPr="00951814" w:rsidRDefault="00951814" w:rsidP="00951814">
            <w:pPr>
              <w:spacing w:after="160" w:line="259" w:lineRule="auto"/>
              <w:rPr>
                <w:rFonts w:ascii="Arial Rounded MT Bold" w:hAnsi="Arial Rounded MT Bold"/>
              </w:rPr>
            </w:pPr>
            <w:r w:rsidRPr="00951814">
              <w:rPr>
                <w:rFonts w:ascii="Arial Rounded MT Bold" w:hAnsi="Arial Rounded MT Bold"/>
              </w:rPr>
              <w:t>Short Term Goals (next 12 months)</w:t>
            </w:r>
          </w:p>
        </w:tc>
      </w:tr>
      <w:tr w:rsidR="00951814" w:rsidRPr="00951814" w14:paraId="747BFB5B" w14:textId="77777777" w:rsidTr="00252737">
        <w:trPr>
          <w:trHeight w:val="1432"/>
        </w:trPr>
        <w:tc>
          <w:tcPr>
            <w:tcW w:w="8551" w:type="dxa"/>
            <w:tcBorders>
              <w:top w:val="single" w:sz="4" w:space="0" w:color="auto"/>
              <w:left w:val="single" w:sz="4" w:space="0" w:color="auto"/>
              <w:bottom w:val="single" w:sz="4" w:space="0" w:color="auto"/>
              <w:right w:val="single" w:sz="4" w:space="0" w:color="auto"/>
            </w:tcBorders>
          </w:tcPr>
          <w:p w14:paraId="4E2066AA" w14:textId="77777777" w:rsidR="00951814" w:rsidRPr="00951814" w:rsidRDefault="00951814" w:rsidP="00951814">
            <w:pPr>
              <w:spacing w:after="160" w:line="259" w:lineRule="auto"/>
            </w:pPr>
          </w:p>
          <w:p w14:paraId="4C0F5529" w14:textId="77777777" w:rsidR="00951814" w:rsidRPr="00951814" w:rsidRDefault="00951814" w:rsidP="00951814">
            <w:pPr>
              <w:spacing w:after="160" w:line="259" w:lineRule="auto"/>
            </w:pPr>
          </w:p>
          <w:p w14:paraId="0342D1BA"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 xml:space="preserve">I will like to complete the </w:t>
            </w:r>
            <w:proofErr w:type="spellStart"/>
            <w:r w:rsidRPr="00951814">
              <w:rPr>
                <w:rFonts w:ascii="Tahoma" w:hAnsi="Tahoma" w:cs="Tahoma"/>
                <w:sz w:val="20"/>
                <w:szCs w:val="20"/>
              </w:rPr>
              <w:t>certHE</w:t>
            </w:r>
            <w:proofErr w:type="spellEnd"/>
            <w:r w:rsidRPr="00951814">
              <w:rPr>
                <w:rFonts w:ascii="Tahoma" w:hAnsi="Tahoma" w:cs="Tahoma"/>
                <w:sz w:val="20"/>
                <w:szCs w:val="20"/>
              </w:rPr>
              <w:t xml:space="preserve"> in leadership and management with good grades</w:t>
            </w:r>
          </w:p>
          <w:p w14:paraId="35747927" w14:textId="77777777" w:rsidR="00951814" w:rsidRPr="00951814" w:rsidRDefault="00951814" w:rsidP="00951814">
            <w:pPr>
              <w:spacing w:after="160" w:line="259" w:lineRule="auto"/>
            </w:pPr>
          </w:p>
          <w:p w14:paraId="5058A9EE" w14:textId="77777777" w:rsidR="00951814" w:rsidRPr="00951814" w:rsidRDefault="00951814" w:rsidP="00951814">
            <w:pPr>
              <w:spacing w:after="160" w:line="259" w:lineRule="auto"/>
            </w:pPr>
          </w:p>
        </w:tc>
      </w:tr>
      <w:tr w:rsidR="00951814" w:rsidRPr="00951814" w14:paraId="2819430F" w14:textId="77777777" w:rsidTr="00252737">
        <w:trPr>
          <w:trHeight w:val="270"/>
        </w:trPr>
        <w:tc>
          <w:tcPr>
            <w:tcW w:w="8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66C17A" w14:textId="77777777" w:rsidR="00951814" w:rsidRPr="00951814" w:rsidRDefault="00951814" w:rsidP="00951814">
            <w:pPr>
              <w:spacing w:after="160" w:line="259" w:lineRule="auto"/>
              <w:rPr>
                <w:rFonts w:ascii="Arial Rounded MT Bold" w:hAnsi="Arial Rounded MT Bold"/>
              </w:rPr>
            </w:pPr>
            <w:r w:rsidRPr="00951814">
              <w:rPr>
                <w:rFonts w:ascii="Arial Rounded MT Bold" w:hAnsi="Arial Rounded MT Bold"/>
              </w:rPr>
              <w:t>Medium Term Goals (2-3 years)</w:t>
            </w:r>
          </w:p>
        </w:tc>
      </w:tr>
      <w:tr w:rsidR="00951814" w:rsidRPr="00951814" w14:paraId="59CFFA24" w14:textId="77777777" w:rsidTr="00252737">
        <w:trPr>
          <w:trHeight w:val="1432"/>
        </w:trPr>
        <w:tc>
          <w:tcPr>
            <w:tcW w:w="8551" w:type="dxa"/>
            <w:tcBorders>
              <w:top w:val="single" w:sz="4" w:space="0" w:color="auto"/>
              <w:left w:val="single" w:sz="4" w:space="0" w:color="auto"/>
              <w:bottom w:val="single" w:sz="4" w:space="0" w:color="auto"/>
              <w:right w:val="single" w:sz="4" w:space="0" w:color="auto"/>
            </w:tcBorders>
          </w:tcPr>
          <w:p w14:paraId="6C2E52D7" w14:textId="77777777" w:rsidR="00951814" w:rsidRPr="00951814" w:rsidRDefault="00951814" w:rsidP="00951814">
            <w:pPr>
              <w:spacing w:after="160" w:line="259" w:lineRule="auto"/>
            </w:pPr>
          </w:p>
          <w:p w14:paraId="482CEB61" w14:textId="77777777" w:rsidR="00951814" w:rsidRPr="00951814" w:rsidRDefault="00951814" w:rsidP="00951814">
            <w:pPr>
              <w:spacing w:after="160" w:line="259" w:lineRule="auto"/>
            </w:pPr>
          </w:p>
          <w:p w14:paraId="7E4ECA04" w14:textId="63929779"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 xml:space="preserve">I will like to complete the BA in leadership and management with good grades and secure a managerial role at my present </w:t>
            </w:r>
            <w:proofErr w:type="gramStart"/>
            <w:r w:rsidRPr="00951814">
              <w:rPr>
                <w:rFonts w:ascii="Tahoma" w:hAnsi="Tahoma" w:cs="Tahoma"/>
                <w:sz w:val="20"/>
                <w:szCs w:val="20"/>
              </w:rPr>
              <w:t>company</w:t>
            </w:r>
            <w:r w:rsidR="00DD681B">
              <w:rPr>
                <w:rFonts w:ascii="Tahoma" w:hAnsi="Tahoma" w:cs="Tahoma"/>
                <w:sz w:val="20"/>
                <w:szCs w:val="20"/>
              </w:rPr>
              <w:t xml:space="preserve"> .</w:t>
            </w:r>
            <w:proofErr w:type="gramEnd"/>
          </w:p>
          <w:p w14:paraId="2FA8FD3B" w14:textId="77777777" w:rsidR="00951814" w:rsidRPr="00951814" w:rsidRDefault="00951814" w:rsidP="00951814">
            <w:pPr>
              <w:spacing w:after="160" w:line="259" w:lineRule="auto"/>
              <w:rPr>
                <w:rFonts w:ascii="Tahoma" w:hAnsi="Tahoma" w:cs="Tahoma"/>
                <w:sz w:val="20"/>
                <w:szCs w:val="20"/>
              </w:rPr>
            </w:pPr>
          </w:p>
          <w:p w14:paraId="01078AFE" w14:textId="77777777" w:rsidR="00951814" w:rsidRPr="00951814" w:rsidRDefault="00951814" w:rsidP="00951814">
            <w:pPr>
              <w:spacing w:after="160" w:line="259" w:lineRule="auto"/>
            </w:pPr>
          </w:p>
          <w:p w14:paraId="196BDB7D" w14:textId="77777777" w:rsidR="00951814" w:rsidRPr="00951814" w:rsidRDefault="00951814" w:rsidP="00951814">
            <w:pPr>
              <w:spacing w:after="160" w:line="259" w:lineRule="auto"/>
            </w:pPr>
          </w:p>
        </w:tc>
      </w:tr>
      <w:tr w:rsidR="00951814" w:rsidRPr="00951814" w14:paraId="3BE908AF" w14:textId="77777777" w:rsidTr="00252737">
        <w:trPr>
          <w:trHeight w:val="270"/>
        </w:trPr>
        <w:tc>
          <w:tcPr>
            <w:tcW w:w="8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BC111B" w14:textId="77777777" w:rsidR="00951814" w:rsidRPr="00951814" w:rsidRDefault="00951814" w:rsidP="00951814">
            <w:pPr>
              <w:spacing w:after="160" w:line="259" w:lineRule="auto"/>
              <w:rPr>
                <w:rFonts w:ascii="Arial Rounded MT Bold" w:hAnsi="Arial Rounded MT Bold"/>
              </w:rPr>
            </w:pPr>
            <w:r w:rsidRPr="00951814">
              <w:rPr>
                <w:rFonts w:ascii="Arial Rounded MT Bold" w:hAnsi="Arial Rounded MT Bold"/>
              </w:rPr>
              <w:t>Long Term Goals (3-5 years)</w:t>
            </w:r>
          </w:p>
        </w:tc>
      </w:tr>
      <w:tr w:rsidR="00951814" w:rsidRPr="00951814" w14:paraId="30CE2BCA" w14:textId="77777777" w:rsidTr="00252737">
        <w:trPr>
          <w:trHeight w:val="1714"/>
        </w:trPr>
        <w:tc>
          <w:tcPr>
            <w:tcW w:w="8551" w:type="dxa"/>
            <w:tcBorders>
              <w:top w:val="single" w:sz="4" w:space="0" w:color="auto"/>
              <w:left w:val="single" w:sz="4" w:space="0" w:color="auto"/>
              <w:bottom w:val="single" w:sz="4" w:space="0" w:color="auto"/>
              <w:right w:val="single" w:sz="4" w:space="0" w:color="auto"/>
            </w:tcBorders>
          </w:tcPr>
          <w:p w14:paraId="75FEED2D" w14:textId="77777777" w:rsidR="00951814" w:rsidRPr="00951814" w:rsidRDefault="00951814" w:rsidP="00951814">
            <w:pPr>
              <w:spacing w:after="160" w:line="259" w:lineRule="auto"/>
            </w:pPr>
          </w:p>
          <w:p w14:paraId="4FDDBBC0" w14:textId="77777777" w:rsidR="00951814" w:rsidRPr="00951814" w:rsidRDefault="00951814" w:rsidP="00951814">
            <w:pPr>
              <w:spacing w:after="160" w:line="259" w:lineRule="auto"/>
            </w:pPr>
          </w:p>
          <w:p w14:paraId="08789DE1" w14:textId="77777777" w:rsidR="00951814" w:rsidRPr="00951814" w:rsidRDefault="00951814" w:rsidP="00951814">
            <w:pPr>
              <w:spacing w:after="160" w:line="259" w:lineRule="auto"/>
              <w:rPr>
                <w:rFonts w:ascii="Tahoma" w:hAnsi="Tahoma" w:cs="Tahoma"/>
                <w:sz w:val="20"/>
                <w:szCs w:val="20"/>
              </w:rPr>
            </w:pPr>
            <w:r w:rsidRPr="00951814">
              <w:rPr>
                <w:rFonts w:ascii="Tahoma" w:hAnsi="Tahoma" w:cs="Tahoma"/>
                <w:sz w:val="20"/>
                <w:szCs w:val="20"/>
              </w:rPr>
              <w:t>I will like to complete the BA in leadership and management with good grades then aspire to own my own insurance brokerage – as the managing director</w:t>
            </w:r>
          </w:p>
          <w:p w14:paraId="164D6E26" w14:textId="77777777" w:rsidR="00951814" w:rsidRPr="00951814" w:rsidRDefault="00951814" w:rsidP="00951814">
            <w:pPr>
              <w:spacing w:after="160" w:line="259" w:lineRule="auto"/>
              <w:rPr>
                <w:rFonts w:ascii="Tahoma" w:hAnsi="Tahoma" w:cs="Tahoma"/>
                <w:sz w:val="20"/>
                <w:szCs w:val="20"/>
              </w:rPr>
            </w:pPr>
          </w:p>
          <w:p w14:paraId="33875E21" w14:textId="77777777" w:rsidR="00951814" w:rsidRPr="00951814" w:rsidRDefault="00951814" w:rsidP="00951814">
            <w:pPr>
              <w:spacing w:after="160" w:line="259" w:lineRule="auto"/>
              <w:rPr>
                <w:rFonts w:ascii="Tahoma" w:hAnsi="Tahoma" w:cs="Tahoma"/>
                <w:sz w:val="20"/>
                <w:szCs w:val="20"/>
              </w:rPr>
            </w:pPr>
          </w:p>
          <w:p w14:paraId="6B32E5E9" w14:textId="77777777" w:rsidR="00951814" w:rsidRPr="00951814" w:rsidRDefault="00951814" w:rsidP="00951814">
            <w:pPr>
              <w:spacing w:after="160" w:line="259" w:lineRule="auto"/>
            </w:pPr>
          </w:p>
          <w:p w14:paraId="1AAB1841" w14:textId="77777777" w:rsidR="00951814" w:rsidRPr="00951814" w:rsidRDefault="00951814" w:rsidP="00951814">
            <w:pPr>
              <w:spacing w:after="160" w:line="259" w:lineRule="auto"/>
            </w:pPr>
          </w:p>
        </w:tc>
      </w:tr>
    </w:tbl>
    <w:p w14:paraId="7072A45E" w14:textId="77777777" w:rsidR="00951814" w:rsidRPr="00951814" w:rsidRDefault="00951814" w:rsidP="00951814"/>
    <w:p w14:paraId="5E768B2B" w14:textId="77777777" w:rsidR="00951814" w:rsidRPr="00322483" w:rsidRDefault="00951814" w:rsidP="00322483"/>
    <w:sectPr w:rsidR="00951814" w:rsidRPr="00322483"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C1A8B7" w14:textId="77777777" w:rsidR="00AD6A3A" w:rsidRDefault="00AD6A3A" w:rsidP="00605982">
      <w:pPr>
        <w:spacing w:after="0" w:line="240" w:lineRule="auto"/>
      </w:pPr>
      <w:r>
        <w:separator/>
      </w:r>
    </w:p>
  </w:endnote>
  <w:endnote w:type="continuationSeparator" w:id="0">
    <w:p w14:paraId="6647E793" w14:textId="77777777" w:rsidR="00AD6A3A" w:rsidRDefault="00AD6A3A" w:rsidP="0060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EF9E9D" w14:textId="77777777" w:rsidR="00AD6A3A" w:rsidRDefault="00AD6A3A" w:rsidP="00605982">
      <w:pPr>
        <w:spacing w:after="0" w:line="240" w:lineRule="auto"/>
      </w:pPr>
      <w:r>
        <w:separator/>
      </w:r>
    </w:p>
  </w:footnote>
  <w:footnote w:type="continuationSeparator" w:id="0">
    <w:p w14:paraId="01526BE5" w14:textId="77777777" w:rsidR="00AD6A3A" w:rsidRDefault="00AD6A3A" w:rsidP="0060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000595"/>
    <w:multiLevelType w:val="multilevel"/>
    <w:tmpl w:val="9B56D9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39C43F1"/>
    <w:multiLevelType w:val="multilevel"/>
    <w:tmpl w:val="68FAA21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5"/>
  </w:num>
  <w:num w:numId="3">
    <w:abstractNumId w:val="4"/>
  </w:num>
  <w:num w:numId="4">
    <w:abstractNumId w:val="11"/>
  </w:num>
  <w:num w:numId="5">
    <w:abstractNumId w:val="1"/>
  </w:num>
  <w:num w:numId="6">
    <w:abstractNumId w:val="5"/>
  </w:num>
  <w:num w:numId="7">
    <w:abstractNumId w:val="0"/>
  </w:num>
  <w:num w:numId="8">
    <w:abstractNumId w:val="17"/>
  </w:num>
  <w:num w:numId="9">
    <w:abstractNumId w:val="10"/>
  </w:num>
  <w:num w:numId="10">
    <w:abstractNumId w:val="16"/>
  </w:num>
  <w:num w:numId="11">
    <w:abstractNumId w:val="13"/>
  </w:num>
  <w:num w:numId="12">
    <w:abstractNumId w:val="3"/>
  </w:num>
  <w:num w:numId="13">
    <w:abstractNumId w:val="9"/>
  </w:num>
  <w:num w:numId="14">
    <w:abstractNumId w:val="14"/>
  </w:num>
  <w:num w:numId="15">
    <w:abstractNumId w:val="2"/>
  </w:num>
  <w:num w:numId="16">
    <w:abstractNumId w:val="7"/>
  </w:num>
  <w:num w:numId="17">
    <w:abstractNumId w:val="1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094E"/>
    <w:rsid w:val="00007466"/>
    <w:rsid w:val="000123B7"/>
    <w:rsid w:val="00016992"/>
    <w:rsid w:val="000178FF"/>
    <w:rsid w:val="00045C47"/>
    <w:rsid w:val="00053025"/>
    <w:rsid w:val="000578CE"/>
    <w:rsid w:val="0006008A"/>
    <w:rsid w:val="00065001"/>
    <w:rsid w:val="00067403"/>
    <w:rsid w:val="00075F20"/>
    <w:rsid w:val="000A61C9"/>
    <w:rsid w:val="000B6378"/>
    <w:rsid w:val="000C1FFA"/>
    <w:rsid w:val="000C5E1B"/>
    <w:rsid w:val="000D2938"/>
    <w:rsid w:val="00101ADA"/>
    <w:rsid w:val="001130F2"/>
    <w:rsid w:val="001164A0"/>
    <w:rsid w:val="001252D0"/>
    <w:rsid w:val="001275D6"/>
    <w:rsid w:val="00131BB5"/>
    <w:rsid w:val="00134A89"/>
    <w:rsid w:val="00140A81"/>
    <w:rsid w:val="0015027C"/>
    <w:rsid w:val="001532B7"/>
    <w:rsid w:val="00160993"/>
    <w:rsid w:val="00176791"/>
    <w:rsid w:val="001810EE"/>
    <w:rsid w:val="001828EE"/>
    <w:rsid w:val="001836B1"/>
    <w:rsid w:val="00183E83"/>
    <w:rsid w:val="001B39C7"/>
    <w:rsid w:val="001B3EC3"/>
    <w:rsid w:val="001D07D1"/>
    <w:rsid w:val="001D3F02"/>
    <w:rsid w:val="001F5437"/>
    <w:rsid w:val="002049FE"/>
    <w:rsid w:val="0021380A"/>
    <w:rsid w:val="002170FC"/>
    <w:rsid w:val="00220B1E"/>
    <w:rsid w:val="00237AEF"/>
    <w:rsid w:val="00252737"/>
    <w:rsid w:val="00252E68"/>
    <w:rsid w:val="00255FC4"/>
    <w:rsid w:val="0026455B"/>
    <w:rsid w:val="0026644B"/>
    <w:rsid w:val="00276A31"/>
    <w:rsid w:val="00284720"/>
    <w:rsid w:val="00285D09"/>
    <w:rsid w:val="00286073"/>
    <w:rsid w:val="00296FAF"/>
    <w:rsid w:val="002B20E3"/>
    <w:rsid w:val="002B6B99"/>
    <w:rsid w:val="002C4CAC"/>
    <w:rsid w:val="002E3696"/>
    <w:rsid w:val="002E427B"/>
    <w:rsid w:val="0030173B"/>
    <w:rsid w:val="0030202B"/>
    <w:rsid w:val="0030208F"/>
    <w:rsid w:val="00316316"/>
    <w:rsid w:val="00322483"/>
    <w:rsid w:val="00322C2E"/>
    <w:rsid w:val="00331B7F"/>
    <w:rsid w:val="00347CDF"/>
    <w:rsid w:val="00372A45"/>
    <w:rsid w:val="003822B6"/>
    <w:rsid w:val="003860FB"/>
    <w:rsid w:val="00391011"/>
    <w:rsid w:val="00391053"/>
    <w:rsid w:val="00391E5C"/>
    <w:rsid w:val="003A3D0B"/>
    <w:rsid w:val="003B602D"/>
    <w:rsid w:val="003C3B33"/>
    <w:rsid w:val="003C4A80"/>
    <w:rsid w:val="003C5521"/>
    <w:rsid w:val="003D1F70"/>
    <w:rsid w:val="003D34E8"/>
    <w:rsid w:val="003E4D41"/>
    <w:rsid w:val="003F64EA"/>
    <w:rsid w:val="003F69D6"/>
    <w:rsid w:val="00443FAB"/>
    <w:rsid w:val="00445984"/>
    <w:rsid w:val="00451E52"/>
    <w:rsid w:val="0045535D"/>
    <w:rsid w:val="0046229B"/>
    <w:rsid w:val="00481CB5"/>
    <w:rsid w:val="004C061B"/>
    <w:rsid w:val="004E106B"/>
    <w:rsid w:val="004E49C2"/>
    <w:rsid w:val="004F03CD"/>
    <w:rsid w:val="00506BC4"/>
    <w:rsid w:val="0051013F"/>
    <w:rsid w:val="00513050"/>
    <w:rsid w:val="0052045F"/>
    <w:rsid w:val="005205A3"/>
    <w:rsid w:val="005225BF"/>
    <w:rsid w:val="00553EDB"/>
    <w:rsid w:val="00573ED8"/>
    <w:rsid w:val="005816F9"/>
    <w:rsid w:val="00584529"/>
    <w:rsid w:val="00586056"/>
    <w:rsid w:val="0059562E"/>
    <w:rsid w:val="00597A59"/>
    <w:rsid w:val="005A0724"/>
    <w:rsid w:val="005A1253"/>
    <w:rsid w:val="005A2298"/>
    <w:rsid w:val="005B73D8"/>
    <w:rsid w:val="005C13E8"/>
    <w:rsid w:val="00605982"/>
    <w:rsid w:val="00607417"/>
    <w:rsid w:val="00607E14"/>
    <w:rsid w:val="0062657F"/>
    <w:rsid w:val="00632AA9"/>
    <w:rsid w:val="00634AE8"/>
    <w:rsid w:val="00645AAF"/>
    <w:rsid w:val="00656D55"/>
    <w:rsid w:val="00670D2E"/>
    <w:rsid w:val="00671CBC"/>
    <w:rsid w:val="00692DEF"/>
    <w:rsid w:val="00692F2B"/>
    <w:rsid w:val="006B2157"/>
    <w:rsid w:val="006C1374"/>
    <w:rsid w:val="006C4B88"/>
    <w:rsid w:val="006D2CE1"/>
    <w:rsid w:val="006D66F5"/>
    <w:rsid w:val="00715A8B"/>
    <w:rsid w:val="00732356"/>
    <w:rsid w:val="00744B6A"/>
    <w:rsid w:val="0075131B"/>
    <w:rsid w:val="00752EBD"/>
    <w:rsid w:val="00754633"/>
    <w:rsid w:val="00754E62"/>
    <w:rsid w:val="00762A31"/>
    <w:rsid w:val="00791CC5"/>
    <w:rsid w:val="00792901"/>
    <w:rsid w:val="007A0F0B"/>
    <w:rsid w:val="007A7DB8"/>
    <w:rsid w:val="007B0839"/>
    <w:rsid w:val="007B50E4"/>
    <w:rsid w:val="007E734B"/>
    <w:rsid w:val="007F6D91"/>
    <w:rsid w:val="0081389C"/>
    <w:rsid w:val="008138EC"/>
    <w:rsid w:val="008346D5"/>
    <w:rsid w:val="00855EA4"/>
    <w:rsid w:val="00857891"/>
    <w:rsid w:val="008722DC"/>
    <w:rsid w:val="00885114"/>
    <w:rsid w:val="008930C5"/>
    <w:rsid w:val="008A1155"/>
    <w:rsid w:val="008B498D"/>
    <w:rsid w:val="008C2930"/>
    <w:rsid w:val="008C3B2B"/>
    <w:rsid w:val="008E29F3"/>
    <w:rsid w:val="008F2B5B"/>
    <w:rsid w:val="0090724B"/>
    <w:rsid w:val="0090738A"/>
    <w:rsid w:val="00907C27"/>
    <w:rsid w:val="0092004F"/>
    <w:rsid w:val="009232AD"/>
    <w:rsid w:val="00951814"/>
    <w:rsid w:val="009556EE"/>
    <w:rsid w:val="0096227E"/>
    <w:rsid w:val="00964538"/>
    <w:rsid w:val="00970536"/>
    <w:rsid w:val="00974A56"/>
    <w:rsid w:val="009A2C75"/>
    <w:rsid w:val="009C10DC"/>
    <w:rsid w:val="009D0524"/>
    <w:rsid w:val="009D4047"/>
    <w:rsid w:val="009E3DDD"/>
    <w:rsid w:val="009F01A5"/>
    <w:rsid w:val="00A1628F"/>
    <w:rsid w:val="00A3471E"/>
    <w:rsid w:val="00A4397C"/>
    <w:rsid w:val="00A45D49"/>
    <w:rsid w:val="00A51F56"/>
    <w:rsid w:val="00A70E3F"/>
    <w:rsid w:val="00A73F24"/>
    <w:rsid w:val="00A80DEC"/>
    <w:rsid w:val="00A90A1F"/>
    <w:rsid w:val="00A91384"/>
    <w:rsid w:val="00A930CB"/>
    <w:rsid w:val="00A96FE6"/>
    <w:rsid w:val="00A976D8"/>
    <w:rsid w:val="00AA2129"/>
    <w:rsid w:val="00AA4E23"/>
    <w:rsid w:val="00AA5F3B"/>
    <w:rsid w:val="00AB0A14"/>
    <w:rsid w:val="00AB4149"/>
    <w:rsid w:val="00AC1B4C"/>
    <w:rsid w:val="00AC55A4"/>
    <w:rsid w:val="00AD57C4"/>
    <w:rsid w:val="00AD6A3A"/>
    <w:rsid w:val="00AE221D"/>
    <w:rsid w:val="00AE3909"/>
    <w:rsid w:val="00AE79EE"/>
    <w:rsid w:val="00B02818"/>
    <w:rsid w:val="00B07E59"/>
    <w:rsid w:val="00B17A05"/>
    <w:rsid w:val="00B20048"/>
    <w:rsid w:val="00B26C7E"/>
    <w:rsid w:val="00B276A8"/>
    <w:rsid w:val="00B5730D"/>
    <w:rsid w:val="00B6475F"/>
    <w:rsid w:val="00B8042E"/>
    <w:rsid w:val="00B86E67"/>
    <w:rsid w:val="00B909F7"/>
    <w:rsid w:val="00BB07BE"/>
    <w:rsid w:val="00BD3AA5"/>
    <w:rsid w:val="00BF2C08"/>
    <w:rsid w:val="00C043DA"/>
    <w:rsid w:val="00C20757"/>
    <w:rsid w:val="00C21205"/>
    <w:rsid w:val="00C25C3B"/>
    <w:rsid w:val="00C33825"/>
    <w:rsid w:val="00C45904"/>
    <w:rsid w:val="00C510F8"/>
    <w:rsid w:val="00C53B1A"/>
    <w:rsid w:val="00C5696B"/>
    <w:rsid w:val="00C65D79"/>
    <w:rsid w:val="00C74EB7"/>
    <w:rsid w:val="00C764B9"/>
    <w:rsid w:val="00C80AF8"/>
    <w:rsid w:val="00CC6920"/>
    <w:rsid w:val="00CD70BA"/>
    <w:rsid w:val="00CF644C"/>
    <w:rsid w:val="00D01FF9"/>
    <w:rsid w:val="00D15FF5"/>
    <w:rsid w:val="00D20457"/>
    <w:rsid w:val="00D2291D"/>
    <w:rsid w:val="00D32416"/>
    <w:rsid w:val="00D3614E"/>
    <w:rsid w:val="00D450BB"/>
    <w:rsid w:val="00D62B28"/>
    <w:rsid w:val="00D67E1F"/>
    <w:rsid w:val="00D752AE"/>
    <w:rsid w:val="00D83D5B"/>
    <w:rsid w:val="00DA1854"/>
    <w:rsid w:val="00DA3853"/>
    <w:rsid w:val="00DD3304"/>
    <w:rsid w:val="00DD681B"/>
    <w:rsid w:val="00DD72F2"/>
    <w:rsid w:val="00DF21D0"/>
    <w:rsid w:val="00DF4992"/>
    <w:rsid w:val="00E24560"/>
    <w:rsid w:val="00E34D5A"/>
    <w:rsid w:val="00E44494"/>
    <w:rsid w:val="00E5033B"/>
    <w:rsid w:val="00E642D3"/>
    <w:rsid w:val="00E750E6"/>
    <w:rsid w:val="00E82EAC"/>
    <w:rsid w:val="00E9394F"/>
    <w:rsid w:val="00EB1FDF"/>
    <w:rsid w:val="00EC448E"/>
    <w:rsid w:val="00EC64A7"/>
    <w:rsid w:val="00EC674C"/>
    <w:rsid w:val="00ED7B72"/>
    <w:rsid w:val="00EF11DF"/>
    <w:rsid w:val="00EF2371"/>
    <w:rsid w:val="00EF3ED4"/>
    <w:rsid w:val="00F15A60"/>
    <w:rsid w:val="00F216A3"/>
    <w:rsid w:val="00F334D8"/>
    <w:rsid w:val="00F53EF8"/>
    <w:rsid w:val="00F56108"/>
    <w:rsid w:val="00F57315"/>
    <w:rsid w:val="00F6168A"/>
    <w:rsid w:val="00F65C64"/>
    <w:rsid w:val="00F75D71"/>
    <w:rsid w:val="00F93948"/>
    <w:rsid w:val="00FA3DD1"/>
    <w:rsid w:val="00FA3F78"/>
    <w:rsid w:val="00FB42C7"/>
    <w:rsid w:val="00FC4F27"/>
    <w:rsid w:val="00FE6F0A"/>
    <w:rsid w:val="00FF1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table" w:customStyle="1" w:styleId="TableGrid1">
    <w:name w:val="Table Grid1"/>
    <w:basedOn w:val="TableNormal"/>
    <w:uiPriority w:val="59"/>
    <w:rsid w:val="00951814"/>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unhideWhenUsed/>
    <w:rsid w:val="006059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32655D-19E6-4EBE-ADC2-806B54F28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2798</Words>
  <Characters>15949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 </cp:lastModifiedBy>
  <cp:revision>2</cp:revision>
  <dcterms:created xsi:type="dcterms:W3CDTF">2020-07-19T20:12:00Z</dcterms:created>
  <dcterms:modified xsi:type="dcterms:W3CDTF">2020-07-19T20:12:00Z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