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54B5B3E2" w:rsidP="4EC4129C" w:rsidRDefault="54B5B3E2" w14:paraId="28654E28" w14:textId="308FEB21" w14:noSpellErr="1">
      <w:pPr>
        <w:spacing w:line="360" w:lineRule="auto"/>
        <w:jc w:val="center"/>
        <w:rPr>
          <w:rFonts w:ascii="Arial" w:hAnsi="Arial" w:eastAsia="Arial" w:cs="Arial"/>
          <w:b w:val="1"/>
          <w:bCs w:val="1"/>
          <w:sz w:val="36"/>
          <w:szCs w:val="36"/>
          <w:u w:val="single"/>
        </w:rPr>
      </w:pPr>
      <w:r w:rsidRPr="4EC4129C" w:rsidR="54B5B3E2">
        <w:rPr>
          <w:rFonts w:ascii="Arial" w:hAnsi="Arial" w:eastAsia="Arial" w:cs="Arial"/>
          <w:b w:val="1"/>
          <w:bCs w:val="1"/>
          <w:sz w:val="36"/>
          <w:szCs w:val="36"/>
          <w:u w:val="single"/>
        </w:rPr>
        <w:t xml:space="preserve">How a school develops one aspect of its SDP: a report that critically reflects on the actions, </w:t>
      </w:r>
      <w:r w:rsidRPr="4EC4129C" w:rsidR="54B5B3E2">
        <w:rPr>
          <w:rFonts w:ascii="Arial" w:hAnsi="Arial" w:eastAsia="Arial" w:cs="Arial"/>
          <w:b w:val="1"/>
          <w:bCs w:val="1"/>
          <w:sz w:val="36"/>
          <w:szCs w:val="36"/>
          <w:u w:val="single"/>
        </w:rPr>
        <w:t>impact</w:t>
      </w:r>
      <w:r w:rsidRPr="4EC4129C" w:rsidR="54B5B3E2">
        <w:rPr>
          <w:rFonts w:ascii="Arial" w:hAnsi="Arial" w:eastAsia="Arial" w:cs="Arial"/>
          <w:b w:val="1"/>
          <w:bCs w:val="1"/>
          <w:sz w:val="36"/>
          <w:szCs w:val="36"/>
          <w:u w:val="single"/>
        </w:rPr>
        <w:t xml:space="preserve"> and evidence base.</w:t>
      </w:r>
    </w:p>
    <w:p w:rsidR="00C07FA9" w:rsidP="4EC4129C" w:rsidRDefault="3CB5390C" w14:paraId="2C078E63" w14:textId="6FC25948">
      <w:pPr>
        <w:spacing w:line="360" w:lineRule="auto"/>
        <w:rPr>
          <w:rFonts w:ascii="Arial" w:hAnsi="Arial" w:eastAsia="Arial" w:cs="Arial"/>
          <w:b w:val="1"/>
          <w:bCs w:val="1"/>
          <w:sz w:val="28"/>
          <w:szCs w:val="28"/>
          <w:u w:val="none"/>
        </w:rPr>
      </w:pPr>
      <w:r w:rsidRPr="4EC4129C" w:rsidR="3CB5390C">
        <w:rPr>
          <w:rFonts w:ascii="Arial" w:hAnsi="Arial" w:eastAsia="Arial" w:cs="Arial"/>
          <w:b w:val="1"/>
          <w:bCs w:val="1"/>
          <w:sz w:val="28"/>
          <w:szCs w:val="28"/>
          <w:u w:val="none"/>
        </w:rPr>
        <w:t>Intro:</w:t>
      </w:r>
    </w:p>
    <w:p w:rsidR="14FBA2F3" w:rsidP="4EC4129C" w:rsidRDefault="14FBA2F3" w14:paraId="25463509" w14:textId="565D8E45">
      <w:pPr>
        <w:spacing w:line="360" w:lineRule="auto"/>
        <w:rPr>
          <w:rFonts w:ascii="Arial" w:hAnsi="Arial" w:eastAsia="Arial" w:cs="Arial"/>
        </w:rPr>
      </w:pPr>
      <w:r w:rsidRPr="00625BFD" w:rsidR="14FBA2F3">
        <w:rPr>
          <w:rFonts w:ascii="Arial" w:hAnsi="Arial" w:eastAsia="Arial" w:cs="Arial"/>
        </w:rPr>
        <w:t xml:space="preserve">  </w:t>
      </w:r>
      <w:r w:rsidRPr="00625BFD" w:rsidR="14FBA2F3">
        <w:rPr>
          <w:rFonts w:ascii="Arial" w:hAnsi="Arial" w:eastAsia="Arial" w:cs="Arial"/>
        </w:rPr>
        <w:t xml:space="preserve">The purpose of this </w:t>
      </w:r>
      <w:r w:rsidRPr="00625BFD" w:rsidR="00C52CAB">
        <w:rPr>
          <w:rFonts w:ascii="Arial" w:hAnsi="Arial" w:eastAsia="Arial" w:cs="Arial"/>
        </w:rPr>
        <w:t>report</w:t>
      </w:r>
      <w:r w:rsidRPr="00625BFD" w:rsidR="14FBA2F3">
        <w:rPr>
          <w:rFonts w:ascii="Arial" w:hAnsi="Arial" w:eastAsia="Arial" w:cs="Arial"/>
        </w:rPr>
        <w:t xml:space="preserve"> is to </w:t>
      </w:r>
      <w:r w:rsidRPr="00625BFD" w:rsidR="00DD8805">
        <w:rPr>
          <w:rFonts w:ascii="Arial" w:hAnsi="Arial" w:eastAsia="Arial" w:cs="Arial"/>
        </w:rPr>
        <w:t xml:space="preserve">look at the SDP (school development plan) of my </w:t>
      </w:r>
      <w:r w:rsidRPr="00625BFD" w:rsidR="369EF7D8">
        <w:rPr>
          <w:rFonts w:ascii="Arial" w:hAnsi="Arial" w:eastAsia="Arial" w:cs="Arial"/>
        </w:rPr>
        <w:t xml:space="preserve">current </w:t>
      </w:r>
      <w:r w:rsidRPr="00625BFD" w:rsidR="00DD8805">
        <w:rPr>
          <w:rFonts w:ascii="Arial" w:hAnsi="Arial" w:eastAsia="Arial" w:cs="Arial"/>
        </w:rPr>
        <w:t>placement school</w:t>
      </w:r>
      <w:r w:rsidRPr="00625BFD" w:rsidR="6BB2D846">
        <w:rPr>
          <w:rFonts w:ascii="Arial" w:hAnsi="Arial" w:eastAsia="Arial" w:cs="Arial"/>
        </w:rPr>
        <w:t>.</w:t>
      </w:r>
      <w:r w:rsidRPr="00625BFD" w:rsidR="6BB2D846">
        <w:rPr>
          <w:rFonts w:ascii="Arial" w:hAnsi="Arial" w:eastAsia="Arial" w:cs="Arial"/>
        </w:rPr>
        <w:t xml:space="preserve"> The aspect of the </w:t>
      </w:r>
      <w:r w:rsidRPr="00625BFD" w:rsidR="5EA014A3">
        <w:rPr>
          <w:rFonts w:ascii="Arial" w:hAnsi="Arial" w:eastAsia="Arial" w:cs="Arial"/>
        </w:rPr>
        <w:t>schools'</w:t>
      </w:r>
      <w:r w:rsidRPr="00625BFD" w:rsidR="6BB2D846">
        <w:rPr>
          <w:rFonts w:ascii="Arial" w:hAnsi="Arial" w:eastAsia="Arial" w:cs="Arial"/>
        </w:rPr>
        <w:t xml:space="preserve"> SDP</w:t>
      </w:r>
      <w:r w:rsidRPr="00625BFD" w:rsidR="47745238">
        <w:rPr>
          <w:rFonts w:ascii="Arial" w:hAnsi="Arial" w:eastAsia="Arial" w:cs="Arial"/>
        </w:rPr>
        <w:t xml:space="preserve"> that</w:t>
      </w:r>
      <w:r w:rsidRPr="00625BFD" w:rsidR="6BB2D846">
        <w:rPr>
          <w:rFonts w:ascii="Arial" w:hAnsi="Arial" w:eastAsia="Arial" w:cs="Arial"/>
        </w:rPr>
        <w:t xml:space="preserve"> I am going to be </w:t>
      </w:r>
      <w:r w:rsidRPr="00625BFD" w:rsidR="3ADB08B9">
        <w:rPr>
          <w:rFonts w:ascii="Arial" w:hAnsi="Arial" w:eastAsia="Arial" w:cs="Arial"/>
        </w:rPr>
        <w:t>focusing</w:t>
      </w:r>
      <w:r w:rsidRPr="00625BFD" w:rsidR="7CDD0348">
        <w:rPr>
          <w:rFonts w:ascii="Arial" w:hAnsi="Arial" w:eastAsia="Arial" w:cs="Arial"/>
        </w:rPr>
        <w:t xml:space="preserve"> on</w:t>
      </w:r>
      <w:r w:rsidRPr="00625BFD" w:rsidR="7F0CB7E5">
        <w:rPr>
          <w:rFonts w:ascii="Arial" w:hAnsi="Arial" w:eastAsia="Arial" w:cs="Arial"/>
        </w:rPr>
        <w:t xml:space="preserve"> during this report</w:t>
      </w:r>
      <w:r w:rsidRPr="00625BFD" w:rsidR="7CDD0348">
        <w:rPr>
          <w:rFonts w:ascii="Arial" w:hAnsi="Arial" w:eastAsia="Arial" w:cs="Arial"/>
        </w:rPr>
        <w:t xml:space="preserve"> is Target </w:t>
      </w:r>
      <w:r w:rsidRPr="00625BFD" w:rsidR="7151A53B">
        <w:rPr>
          <w:rFonts w:ascii="Arial" w:hAnsi="Arial" w:eastAsia="Arial" w:cs="Arial"/>
        </w:rPr>
        <w:t>2, which</w:t>
      </w:r>
      <w:r w:rsidRPr="00625BFD" w:rsidR="691F9533">
        <w:rPr>
          <w:rFonts w:ascii="Arial" w:hAnsi="Arial" w:eastAsia="Arial" w:cs="Arial"/>
        </w:rPr>
        <w:t xml:space="preserve"> looks at</w:t>
      </w:r>
      <w:r w:rsidRPr="00625BFD" w:rsidR="7CDD0348">
        <w:rPr>
          <w:rFonts w:ascii="Arial" w:hAnsi="Arial" w:eastAsia="Arial" w:cs="Arial"/>
        </w:rPr>
        <w:t xml:space="preserve"> improving </w:t>
      </w:r>
      <w:r w:rsidRPr="00625BFD" w:rsidR="4A5D7BC9">
        <w:rPr>
          <w:rFonts w:ascii="Arial" w:hAnsi="Arial" w:eastAsia="Arial" w:cs="Arial"/>
        </w:rPr>
        <w:t xml:space="preserve">the </w:t>
      </w:r>
      <w:r w:rsidRPr="00625BFD" w:rsidR="7CDD0348">
        <w:rPr>
          <w:rFonts w:ascii="Arial" w:hAnsi="Arial" w:eastAsia="Arial" w:cs="Arial"/>
        </w:rPr>
        <w:t>well-being and attitudes to learning</w:t>
      </w:r>
      <w:r w:rsidRPr="00625BFD" w:rsidR="4A2469E1">
        <w:rPr>
          <w:rFonts w:ascii="Arial" w:hAnsi="Arial" w:eastAsia="Arial" w:cs="Arial"/>
        </w:rPr>
        <w:t xml:space="preserve"> of the pupils</w:t>
      </w:r>
      <w:r w:rsidRPr="00625BFD" w:rsidR="7E5AA73E">
        <w:rPr>
          <w:rFonts w:ascii="Arial" w:hAnsi="Arial" w:eastAsia="Arial" w:cs="Arial"/>
        </w:rPr>
        <w:t xml:space="preserve"> </w:t>
      </w:r>
      <w:r w:rsidRPr="00625BFD" w:rsidR="0D85F1B8">
        <w:rPr>
          <w:rFonts w:ascii="Arial" w:hAnsi="Arial" w:eastAsia="Arial" w:cs="Arial"/>
        </w:rPr>
        <w:t xml:space="preserve">(Appendix A). </w:t>
      </w:r>
      <w:r w:rsidRPr="00625BFD" w:rsidR="7E5AA73E">
        <w:rPr>
          <w:rFonts w:ascii="Arial" w:hAnsi="Arial" w:eastAsia="Arial" w:cs="Arial"/>
        </w:rPr>
        <w:t xml:space="preserve">This target </w:t>
      </w:r>
      <w:r w:rsidRPr="00625BFD" w:rsidR="1B7CD522">
        <w:rPr>
          <w:rFonts w:ascii="Arial" w:hAnsi="Arial" w:eastAsia="Arial" w:cs="Arial"/>
        </w:rPr>
        <w:t>is</w:t>
      </w:r>
      <w:r w:rsidRPr="00625BFD" w:rsidR="4191EDF6">
        <w:rPr>
          <w:rFonts w:ascii="Arial" w:hAnsi="Arial" w:eastAsia="Arial" w:cs="Arial"/>
        </w:rPr>
        <w:t xml:space="preserve"> then</w:t>
      </w:r>
      <w:r w:rsidRPr="00625BFD" w:rsidR="7E5AA73E">
        <w:rPr>
          <w:rFonts w:ascii="Arial" w:hAnsi="Arial" w:eastAsia="Arial" w:cs="Arial"/>
        </w:rPr>
        <w:t xml:space="preserve"> split into </w:t>
      </w:r>
      <w:r w:rsidRPr="00625BFD" w:rsidR="5472FD2B">
        <w:rPr>
          <w:rFonts w:ascii="Arial" w:hAnsi="Arial" w:eastAsia="Arial" w:cs="Arial"/>
        </w:rPr>
        <w:t xml:space="preserve">multiple </w:t>
      </w:r>
      <w:r w:rsidRPr="00625BFD" w:rsidR="7E5AA73E">
        <w:rPr>
          <w:rFonts w:ascii="Arial" w:hAnsi="Arial" w:eastAsia="Arial" w:cs="Arial"/>
        </w:rPr>
        <w:t xml:space="preserve">aims </w:t>
      </w:r>
      <w:r w:rsidRPr="00625BFD" w:rsidR="40DAF4C6">
        <w:rPr>
          <w:rFonts w:ascii="Arial" w:hAnsi="Arial" w:eastAsia="Arial" w:cs="Arial"/>
        </w:rPr>
        <w:t xml:space="preserve">that </w:t>
      </w:r>
      <w:r w:rsidRPr="00625BFD" w:rsidR="7E5AA73E">
        <w:rPr>
          <w:rFonts w:ascii="Arial" w:hAnsi="Arial" w:eastAsia="Arial" w:cs="Arial"/>
        </w:rPr>
        <w:t>the school hopes to fulfill</w:t>
      </w:r>
      <w:r w:rsidRPr="00625BFD" w:rsidR="6536ED52">
        <w:rPr>
          <w:rFonts w:ascii="Arial" w:hAnsi="Arial" w:eastAsia="Arial" w:cs="Arial"/>
        </w:rPr>
        <w:t xml:space="preserve"> during the current academic year</w:t>
      </w:r>
      <w:r w:rsidRPr="00625BFD" w:rsidR="7E5AA73E">
        <w:rPr>
          <w:rFonts w:ascii="Arial" w:hAnsi="Arial" w:eastAsia="Arial" w:cs="Arial"/>
        </w:rPr>
        <w:t xml:space="preserve"> </w:t>
      </w:r>
      <w:r w:rsidRPr="00625BFD" w:rsidR="59F1A557">
        <w:rPr>
          <w:rFonts w:ascii="Arial" w:hAnsi="Arial" w:eastAsia="Arial" w:cs="Arial"/>
        </w:rPr>
        <w:t>which includes;</w:t>
      </w:r>
      <w:r w:rsidRPr="00625BFD" w:rsidR="7E5AA73E">
        <w:rPr>
          <w:rFonts w:ascii="Arial" w:hAnsi="Arial" w:eastAsia="Arial" w:cs="Arial"/>
        </w:rPr>
        <w:t xml:space="preserve"> further embedding</w:t>
      </w:r>
      <w:r w:rsidRPr="00625BFD" w:rsidR="149B65E9">
        <w:rPr>
          <w:rFonts w:ascii="Arial" w:hAnsi="Arial" w:eastAsia="Arial" w:cs="Arial"/>
        </w:rPr>
        <w:t xml:space="preserve"> the</w:t>
      </w:r>
      <w:r w:rsidRPr="00625BFD" w:rsidR="7E5AA73E">
        <w:rPr>
          <w:rFonts w:ascii="Arial" w:hAnsi="Arial" w:eastAsia="Arial" w:cs="Arial"/>
        </w:rPr>
        <w:t xml:space="preserve"> </w:t>
      </w:r>
      <w:r w:rsidRPr="00625BFD" w:rsidR="7EDED960">
        <w:rPr>
          <w:rFonts w:ascii="Arial" w:hAnsi="Arial" w:eastAsia="Arial" w:cs="Arial"/>
        </w:rPr>
        <w:t>T</w:t>
      </w:r>
      <w:r w:rsidRPr="00625BFD" w:rsidR="7E5AA73E">
        <w:rPr>
          <w:rFonts w:ascii="Arial" w:hAnsi="Arial" w:eastAsia="Arial" w:cs="Arial"/>
        </w:rPr>
        <w:t>hrive and Elsa</w:t>
      </w:r>
      <w:r w:rsidRPr="00625BFD" w:rsidR="4160466C">
        <w:rPr>
          <w:rFonts w:ascii="Arial" w:hAnsi="Arial" w:eastAsia="Arial" w:cs="Arial"/>
        </w:rPr>
        <w:t xml:space="preserve"> initiatives</w:t>
      </w:r>
      <w:r w:rsidRPr="00625BFD" w:rsidR="7E5AA73E">
        <w:rPr>
          <w:rFonts w:ascii="Arial" w:hAnsi="Arial" w:eastAsia="Arial" w:cs="Arial"/>
        </w:rPr>
        <w:t xml:space="preserve"> into the school</w:t>
      </w:r>
      <w:r w:rsidRPr="00625BFD" w:rsidR="2712241E">
        <w:rPr>
          <w:rFonts w:ascii="Arial" w:hAnsi="Arial" w:eastAsia="Arial" w:cs="Arial"/>
        </w:rPr>
        <w:t xml:space="preserve"> and monitoring </w:t>
      </w:r>
      <w:r w:rsidRPr="00625BFD" w:rsidR="4DB7E58C">
        <w:rPr>
          <w:rFonts w:ascii="Arial" w:hAnsi="Arial" w:eastAsia="Arial" w:cs="Arial"/>
        </w:rPr>
        <w:t>their</w:t>
      </w:r>
      <w:r w:rsidRPr="00625BFD" w:rsidR="2712241E">
        <w:rPr>
          <w:rFonts w:ascii="Arial" w:hAnsi="Arial" w:eastAsia="Arial" w:cs="Arial"/>
        </w:rPr>
        <w:t xml:space="preserve"> impact, further embedding </w:t>
      </w:r>
      <w:r w:rsidRPr="00625BFD" w:rsidR="1CB4ED13">
        <w:rPr>
          <w:rFonts w:ascii="Arial" w:hAnsi="Arial" w:eastAsia="Arial" w:cs="Arial"/>
        </w:rPr>
        <w:t xml:space="preserve">the </w:t>
      </w:r>
      <w:r w:rsidRPr="00625BFD" w:rsidR="2712241E">
        <w:rPr>
          <w:rFonts w:ascii="Arial" w:hAnsi="Arial" w:eastAsia="Arial" w:cs="Arial"/>
        </w:rPr>
        <w:t>play therapy</w:t>
      </w:r>
      <w:r w:rsidRPr="00625BFD" w:rsidR="1EAFDD27">
        <w:rPr>
          <w:rFonts w:ascii="Arial" w:hAnsi="Arial" w:eastAsia="Arial" w:cs="Arial"/>
        </w:rPr>
        <w:t xml:space="preserve"> initiative into the school</w:t>
      </w:r>
      <w:r w:rsidRPr="00625BFD" w:rsidR="2712241E">
        <w:rPr>
          <w:rFonts w:ascii="Arial" w:hAnsi="Arial" w:eastAsia="Arial" w:cs="Arial"/>
        </w:rPr>
        <w:t xml:space="preserve"> </w:t>
      </w:r>
      <w:r w:rsidRPr="00625BFD" w:rsidR="2712241E">
        <w:rPr>
          <w:rFonts w:ascii="Arial" w:hAnsi="Arial" w:eastAsia="Arial" w:cs="Arial"/>
        </w:rPr>
        <w:t xml:space="preserve">to address pupils' growing needs, </w:t>
      </w:r>
      <w:r w:rsidRPr="00625BFD" w:rsidR="361FEC91">
        <w:rPr>
          <w:rFonts w:ascii="Arial" w:hAnsi="Arial" w:eastAsia="Arial" w:cs="Arial"/>
        </w:rPr>
        <w:t>further developing</w:t>
      </w:r>
      <w:r w:rsidRPr="00625BFD" w:rsidR="469BF345">
        <w:rPr>
          <w:rFonts w:ascii="Arial" w:hAnsi="Arial" w:eastAsia="Arial" w:cs="Arial"/>
        </w:rPr>
        <w:t xml:space="preserve"> the use of</w:t>
      </w:r>
      <w:r w:rsidRPr="00625BFD" w:rsidR="361FEC91">
        <w:rPr>
          <w:rFonts w:ascii="Arial" w:hAnsi="Arial" w:eastAsia="Arial" w:cs="Arial"/>
        </w:rPr>
        <w:t xml:space="preserve"> pupil voice through the school council and eco committee, further embedding ‘Votes for Schools’, </w:t>
      </w:r>
      <w:r w:rsidRPr="00625BFD" w:rsidR="2B6BAA48">
        <w:rPr>
          <w:rFonts w:ascii="Arial" w:hAnsi="Arial" w:eastAsia="Arial" w:cs="Arial"/>
        </w:rPr>
        <w:t xml:space="preserve">ensuring </w:t>
      </w:r>
      <w:r w:rsidRPr="00625BFD" w:rsidR="274AF6F3">
        <w:rPr>
          <w:rFonts w:ascii="Arial" w:hAnsi="Arial" w:eastAsia="Arial" w:cs="Arial"/>
        </w:rPr>
        <w:t xml:space="preserve">that </w:t>
      </w:r>
      <w:r w:rsidRPr="00625BFD" w:rsidR="2B6BAA48">
        <w:rPr>
          <w:rFonts w:ascii="Arial" w:hAnsi="Arial" w:eastAsia="Arial" w:cs="Arial"/>
        </w:rPr>
        <w:t xml:space="preserve">pupils know their rights through curriculum opportunities, assemblies and the schools work towards achieving the UNCRC gold </w:t>
      </w:r>
      <w:r w:rsidRPr="00625BFD" w:rsidR="4F321BB6">
        <w:rPr>
          <w:rFonts w:ascii="Arial" w:hAnsi="Arial" w:eastAsia="Arial" w:cs="Arial"/>
        </w:rPr>
        <w:t xml:space="preserve">award, </w:t>
      </w:r>
      <w:r w:rsidRPr="00625BFD" w:rsidR="50C871E5">
        <w:rPr>
          <w:rFonts w:ascii="Arial" w:hAnsi="Arial" w:eastAsia="Arial" w:cs="Arial"/>
        </w:rPr>
        <w:t>embedding a whole-school approach to</w:t>
      </w:r>
      <w:r w:rsidRPr="00625BFD" w:rsidR="41F1BB1F">
        <w:rPr>
          <w:rFonts w:ascii="Arial" w:hAnsi="Arial" w:eastAsia="Arial" w:cs="Arial"/>
        </w:rPr>
        <w:t xml:space="preserve"> improving</w:t>
      </w:r>
      <w:r w:rsidRPr="00625BFD" w:rsidR="50C871E5">
        <w:rPr>
          <w:rFonts w:ascii="Arial" w:hAnsi="Arial" w:eastAsia="Arial" w:cs="Arial"/>
        </w:rPr>
        <w:t xml:space="preserve"> emotional and mental well-being, developing their new curriculum to expose further opportunities for pupils to lea</w:t>
      </w:r>
      <w:r w:rsidRPr="00625BFD" w:rsidR="301AE47E">
        <w:rPr>
          <w:rFonts w:ascii="Arial" w:hAnsi="Arial" w:eastAsia="Arial" w:cs="Arial"/>
        </w:rPr>
        <w:t>rn about the UNCRC</w:t>
      </w:r>
      <w:r w:rsidRPr="00625BFD" w:rsidR="62BA5432">
        <w:rPr>
          <w:rFonts w:ascii="Arial" w:hAnsi="Arial" w:eastAsia="Arial" w:cs="Arial"/>
        </w:rPr>
        <w:t>, relaunching the Happen survey to support the school council in deciding</w:t>
      </w:r>
      <w:r w:rsidRPr="00625BFD" w:rsidR="007F53E3">
        <w:rPr>
          <w:rFonts w:ascii="Arial" w:hAnsi="Arial" w:eastAsia="Arial" w:cs="Arial"/>
        </w:rPr>
        <w:t xml:space="preserve"> </w:t>
      </w:r>
      <w:r w:rsidRPr="00625BFD" w:rsidR="62BA5432">
        <w:rPr>
          <w:rFonts w:ascii="Arial" w:hAnsi="Arial" w:eastAsia="Arial" w:cs="Arial"/>
        </w:rPr>
        <w:t xml:space="preserve">on developmental </w:t>
      </w:r>
      <w:r w:rsidRPr="00625BFD" w:rsidR="0C767481">
        <w:rPr>
          <w:rFonts w:ascii="Arial" w:hAnsi="Arial" w:eastAsia="Arial" w:cs="Arial"/>
        </w:rPr>
        <w:t>priorities and further embedding the</w:t>
      </w:r>
      <w:r w:rsidRPr="00625BFD" w:rsidR="0C767481">
        <w:rPr>
          <w:rFonts w:ascii="Arial" w:hAnsi="Arial" w:eastAsia="Arial" w:cs="Arial"/>
        </w:rPr>
        <w:t xml:space="preserve"> </w:t>
      </w:r>
      <w:r w:rsidRPr="00625BFD" w:rsidR="0C767481">
        <w:rPr>
          <w:rFonts w:ascii="Arial" w:hAnsi="Arial" w:eastAsia="Arial" w:cs="Arial"/>
        </w:rPr>
        <w:t>Dyd</w:t>
      </w:r>
      <w:r w:rsidRPr="00625BFD" w:rsidR="0C767481">
        <w:rPr>
          <w:rFonts w:ascii="Arial" w:hAnsi="Arial" w:eastAsia="Arial" w:cs="Arial"/>
        </w:rPr>
        <w:t>d</w:t>
      </w:r>
      <w:r w:rsidRPr="00625BFD" w:rsidR="0C767481">
        <w:rPr>
          <w:rFonts w:ascii="Arial" w:hAnsi="Arial" w:eastAsia="Arial" w:cs="Arial"/>
        </w:rPr>
        <w:t xml:space="preserve"> </w:t>
      </w:r>
      <w:r w:rsidRPr="00625BFD" w:rsidR="0C767481">
        <w:rPr>
          <w:rFonts w:ascii="Arial" w:hAnsi="Arial" w:eastAsia="Arial" w:cs="Arial"/>
        </w:rPr>
        <w:t>Gwene</w:t>
      </w:r>
      <w:r w:rsidRPr="00625BFD" w:rsidR="0C767481">
        <w:rPr>
          <w:rFonts w:ascii="Arial" w:hAnsi="Arial" w:eastAsia="Arial" w:cs="Arial"/>
        </w:rPr>
        <w:t>r</w:t>
      </w:r>
      <w:r w:rsidRPr="00625BFD" w:rsidR="0C767481">
        <w:rPr>
          <w:rFonts w:ascii="Arial" w:hAnsi="Arial" w:eastAsia="Arial" w:cs="Arial"/>
        </w:rPr>
        <w:t xml:space="preserve"> </w:t>
      </w:r>
      <w:r w:rsidRPr="00625BFD" w:rsidR="0C767481">
        <w:rPr>
          <w:rFonts w:ascii="Arial" w:hAnsi="Arial" w:eastAsia="Arial" w:cs="Arial"/>
        </w:rPr>
        <w:t>Gwyc</w:t>
      </w:r>
      <w:r w:rsidRPr="00625BFD" w:rsidR="0C767481">
        <w:rPr>
          <w:rFonts w:ascii="Arial" w:hAnsi="Arial" w:eastAsia="Arial" w:cs="Arial"/>
        </w:rPr>
        <w:t>h</w:t>
      </w:r>
      <w:r w:rsidRPr="00625BFD" w:rsidR="0C767481">
        <w:rPr>
          <w:rFonts w:ascii="Arial" w:hAnsi="Arial" w:eastAsia="Arial" w:cs="Arial"/>
        </w:rPr>
        <w:t xml:space="preserve"> provision and evaluating its impact.</w:t>
      </w:r>
    </w:p>
    <w:p w:rsidR="584496B8" w:rsidP="4EC4129C" w:rsidRDefault="584496B8" w14:paraId="44054104" w14:textId="0912AEE1">
      <w:pPr>
        <w:spacing w:line="360" w:lineRule="auto"/>
        <w:rPr>
          <w:rFonts w:ascii="Arial" w:hAnsi="Arial" w:eastAsia="Arial" w:cs="Arial"/>
        </w:rPr>
      </w:pPr>
      <w:r w:rsidRPr="4EC4129C" w:rsidR="584496B8">
        <w:rPr>
          <w:rFonts w:ascii="Arial" w:hAnsi="Arial" w:eastAsia="Arial" w:cs="Arial"/>
        </w:rPr>
        <w:t xml:space="preserve">  The school whose SDP I will be looking at during this </w:t>
      </w:r>
      <w:r w:rsidRPr="4EC4129C" w:rsidR="00C52CAB">
        <w:rPr>
          <w:rFonts w:ascii="Arial" w:hAnsi="Arial" w:eastAsia="Arial" w:cs="Arial"/>
        </w:rPr>
        <w:t>report</w:t>
      </w:r>
      <w:r w:rsidRPr="4EC4129C" w:rsidR="23327690">
        <w:rPr>
          <w:rFonts w:ascii="Arial" w:hAnsi="Arial" w:eastAsia="Arial" w:cs="Arial"/>
        </w:rPr>
        <w:t xml:space="preserve"> </w:t>
      </w:r>
      <w:r w:rsidRPr="4EC4129C" w:rsidR="79AAE8FA">
        <w:rPr>
          <w:rFonts w:ascii="Arial" w:hAnsi="Arial" w:eastAsia="Arial" w:cs="Arial"/>
        </w:rPr>
        <w:t>is a community primary school who cater for pupils from the age of 3 to 11.</w:t>
      </w:r>
      <w:r w:rsidRPr="4EC4129C" w:rsidR="5570BF03">
        <w:rPr>
          <w:rFonts w:ascii="Arial" w:hAnsi="Arial" w:eastAsia="Arial" w:cs="Arial"/>
        </w:rPr>
        <w:t xml:space="preserve"> They currently have over 340 pupils attending the school spread across 12 classes, some of which are mixed age group classes.</w:t>
      </w:r>
      <w:r w:rsidRPr="4EC4129C" w:rsidR="79AAE8FA">
        <w:rPr>
          <w:rFonts w:ascii="Arial" w:hAnsi="Arial" w:eastAsia="Arial" w:cs="Arial"/>
        </w:rPr>
        <w:t xml:space="preserve"> </w:t>
      </w:r>
      <w:r w:rsidRPr="4EC4129C" w:rsidR="55FCFB50">
        <w:rPr>
          <w:rFonts w:ascii="Arial" w:hAnsi="Arial" w:eastAsia="Arial" w:cs="Arial"/>
        </w:rPr>
        <w:t>The sch</w:t>
      </w:r>
      <w:r w:rsidRPr="4EC4129C" w:rsidR="55FCFB50">
        <w:rPr>
          <w:rFonts w:ascii="Arial" w:hAnsi="Arial" w:eastAsia="Arial" w:cs="Arial"/>
        </w:rPr>
        <w:t xml:space="preserve">ool is </w:t>
      </w:r>
      <w:r w:rsidRPr="4EC4129C" w:rsidR="55FCFB50">
        <w:rPr>
          <w:rFonts w:ascii="Arial" w:hAnsi="Arial" w:eastAsia="Arial" w:cs="Arial"/>
        </w:rPr>
        <w:t>located</w:t>
      </w:r>
      <w:r w:rsidRPr="4EC4129C" w:rsidR="55FCFB50">
        <w:rPr>
          <w:rFonts w:ascii="Arial" w:hAnsi="Arial" w:eastAsia="Arial" w:cs="Arial"/>
        </w:rPr>
        <w:t xml:space="preserve"> close to </w:t>
      </w:r>
      <w:r w:rsidRPr="4EC4129C" w:rsidR="55FCFB50">
        <w:rPr>
          <w:rFonts w:ascii="Arial" w:hAnsi="Arial" w:eastAsia="Arial" w:cs="Arial"/>
        </w:rPr>
        <w:t>a town</w:t>
      </w:r>
      <w:r w:rsidRPr="4EC4129C" w:rsidR="13C960B2">
        <w:rPr>
          <w:rFonts w:ascii="Arial" w:hAnsi="Arial" w:eastAsia="Arial" w:cs="Arial"/>
        </w:rPr>
        <w:t>-</w:t>
      </w:r>
      <w:r w:rsidRPr="4EC4129C" w:rsidR="5C6391B4">
        <w:rPr>
          <w:rFonts w:ascii="Arial" w:hAnsi="Arial" w:eastAsia="Arial" w:cs="Arial"/>
        </w:rPr>
        <w:t>centre</w:t>
      </w:r>
      <w:r w:rsidRPr="4EC4129C" w:rsidR="55FCFB50">
        <w:rPr>
          <w:rFonts w:ascii="Arial" w:hAnsi="Arial" w:eastAsia="Arial" w:cs="Arial"/>
        </w:rPr>
        <w:t xml:space="preserve"> and has a diverse range of students, consisting of some English</w:t>
      </w:r>
      <w:r w:rsidRPr="4EC4129C" w:rsidR="55FCFB50">
        <w:rPr>
          <w:rFonts w:ascii="Arial" w:hAnsi="Arial" w:eastAsia="Arial" w:cs="Arial"/>
        </w:rPr>
        <w:t xml:space="preserve"> as an </w:t>
      </w:r>
      <w:r w:rsidRPr="4EC4129C" w:rsidR="55FCFB50">
        <w:rPr>
          <w:rFonts w:ascii="Arial" w:hAnsi="Arial" w:eastAsia="Arial" w:cs="Arial"/>
        </w:rPr>
        <w:t>add</w:t>
      </w:r>
      <w:r w:rsidRPr="4EC4129C" w:rsidR="55FCFB50">
        <w:rPr>
          <w:rFonts w:ascii="Arial" w:hAnsi="Arial" w:eastAsia="Arial" w:cs="Arial"/>
        </w:rPr>
        <w:t>itional</w:t>
      </w:r>
      <w:r w:rsidRPr="4EC4129C" w:rsidR="55FCFB50">
        <w:rPr>
          <w:rFonts w:ascii="Arial" w:hAnsi="Arial" w:eastAsia="Arial" w:cs="Arial"/>
        </w:rPr>
        <w:t xml:space="preserve"> language</w:t>
      </w:r>
      <w:r w:rsidRPr="4EC4129C" w:rsidR="55FCFB50">
        <w:rPr>
          <w:rFonts w:ascii="Arial" w:hAnsi="Arial" w:eastAsia="Arial" w:cs="Arial"/>
        </w:rPr>
        <w:t xml:space="preserve"> (EAL)</w:t>
      </w:r>
      <w:r w:rsidRPr="4EC4129C" w:rsidR="55FCFB50">
        <w:rPr>
          <w:rFonts w:ascii="Arial" w:hAnsi="Arial" w:eastAsia="Arial" w:cs="Arial"/>
        </w:rPr>
        <w:t xml:space="preserve"> </w:t>
      </w:r>
      <w:r w:rsidRPr="4EC4129C" w:rsidR="55FCFB50">
        <w:rPr>
          <w:rFonts w:ascii="Arial" w:hAnsi="Arial" w:eastAsia="Arial" w:cs="Arial"/>
        </w:rPr>
        <w:t>pupils</w:t>
      </w:r>
      <w:r w:rsidRPr="4EC4129C" w:rsidR="55FCFB50">
        <w:rPr>
          <w:rFonts w:ascii="Arial" w:hAnsi="Arial" w:eastAsia="Arial" w:cs="Arial"/>
        </w:rPr>
        <w:t>.</w:t>
      </w:r>
      <w:r w:rsidRPr="4EC4129C" w:rsidR="227C98B5">
        <w:rPr>
          <w:rFonts w:ascii="Arial" w:hAnsi="Arial" w:eastAsia="Arial" w:cs="Arial"/>
        </w:rPr>
        <w:t xml:space="preserve"> </w:t>
      </w:r>
      <w:r w:rsidRPr="4EC4129C" w:rsidR="3BB6044D">
        <w:rPr>
          <w:rFonts w:ascii="Arial" w:hAnsi="Arial" w:eastAsia="Arial" w:cs="Arial"/>
        </w:rPr>
        <w:t>Currently they have over 340 pupils enrolled in the sc</w:t>
      </w:r>
      <w:r w:rsidRPr="4EC4129C" w:rsidR="61C7E4C5">
        <w:rPr>
          <w:rFonts w:ascii="Arial" w:hAnsi="Arial" w:eastAsia="Arial" w:cs="Arial"/>
        </w:rPr>
        <w:t>hool spread over 12</w:t>
      </w:r>
      <w:r w:rsidRPr="4EC4129C" w:rsidR="747775CF">
        <w:rPr>
          <w:rFonts w:ascii="Arial" w:hAnsi="Arial" w:eastAsia="Arial" w:cs="Arial"/>
        </w:rPr>
        <w:t xml:space="preserve"> classes, some of which are mixed age group classes. </w:t>
      </w:r>
      <w:r w:rsidRPr="4EC4129C" w:rsidR="3B8B949C">
        <w:rPr>
          <w:rFonts w:ascii="Arial" w:hAnsi="Arial" w:eastAsia="Arial" w:cs="Arial"/>
        </w:rPr>
        <w:t xml:space="preserve">The school </w:t>
      </w:r>
      <w:r w:rsidRPr="4EC4129C" w:rsidR="3B8B949C">
        <w:rPr>
          <w:rFonts w:ascii="Arial" w:hAnsi="Arial" w:eastAsia="Arial" w:cs="Arial"/>
        </w:rPr>
        <w:t xml:space="preserve">places </w:t>
      </w:r>
      <w:r w:rsidRPr="4EC4129C" w:rsidR="3B8B949C">
        <w:rPr>
          <w:rFonts w:ascii="Arial" w:hAnsi="Arial" w:eastAsia="Arial" w:cs="Arial"/>
        </w:rPr>
        <w:t>a large imp</w:t>
      </w:r>
      <w:r w:rsidRPr="4EC4129C" w:rsidR="3B8B949C">
        <w:rPr>
          <w:rFonts w:ascii="Arial" w:hAnsi="Arial" w:eastAsia="Arial" w:cs="Arial"/>
        </w:rPr>
        <w:t>ortance</w:t>
      </w:r>
      <w:r w:rsidRPr="4EC4129C" w:rsidR="3B8B949C">
        <w:rPr>
          <w:rFonts w:ascii="Arial" w:hAnsi="Arial" w:eastAsia="Arial" w:cs="Arial"/>
        </w:rPr>
        <w:t xml:space="preserve"> on involving parents and guardians in the education of the pupils and </w:t>
      </w:r>
      <w:r w:rsidRPr="4EC4129C" w:rsidR="5074597F">
        <w:rPr>
          <w:rFonts w:ascii="Arial" w:hAnsi="Arial" w:eastAsia="Arial" w:cs="Arial"/>
        </w:rPr>
        <w:t>prides</w:t>
      </w:r>
      <w:r w:rsidRPr="4EC4129C" w:rsidR="3B8B949C">
        <w:rPr>
          <w:rFonts w:ascii="Arial" w:hAnsi="Arial" w:eastAsia="Arial" w:cs="Arial"/>
        </w:rPr>
        <w:t xml:space="preserve"> themselves on </w:t>
      </w:r>
      <w:r w:rsidRPr="4EC4129C" w:rsidR="67F38921">
        <w:rPr>
          <w:rFonts w:ascii="Arial" w:hAnsi="Arial" w:eastAsia="Arial" w:cs="Arial"/>
        </w:rPr>
        <w:t>developing</w:t>
      </w:r>
      <w:r w:rsidRPr="4EC4129C" w:rsidR="29415764">
        <w:rPr>
          <w:rFonts w:ascii="Arial" w:hAnsi="Arial" w:eastAsia="Arial" w:cs="Arial"/>
        </w:rPr>
        <w:t xml:space="preserve"> positive</w:t>
      </w:r>
      <w:r w:rsidRPr="4EC4129C" w:rsidR="3B8B949C">
        <w:rPr>
          <w:rFonts w:ascii="Arial" w:hAnsi="Arial" w:eastAsia="Arial" w:cs="Arial"/>
        </w:rPr>
        <w:t xml:space="preserve"> relationships with them.</w:t>
      </w:r>
      <w:r w:rsidRPr="4EC4129C" w:rsidR="4E38C38E">
        <w:rPr>
          <w:rFonts w:ascii="Arial" w:hAnsi="Arial" w:eastAsia="Arial" w:cs="Arial"/>
        </w:rPr>
        <w:t xml:space="preserve"> In line with BERAs guidelines (</w:t>
      </w:r>
      <w:r w:rsidRPr="4EC4129C" w:rsidR="4E38C38E">
        <w:rPr>
          <w:rFonts w:ascii="Arial" w:hAnsi="Arial" w:eastAsia="Arial" w:cs="Arial"/>
          <w:color w:val="333333"/>
        </w:rPr>
        <w:t>British Educational Research Association</w:t>
      </w:r>
      <w:r w:rsidRPr="4EC4129C" w:rsidR="499A3E23">
        <w:rPr>
          <w:rFonts w:ascii="Arial" w:hAnsi="Arial" w:eastAsia="Arial" w:cs="Arial"/>
          <w:color w:val="333333"/>
        </w:rPr>
        <w:t xml:space="preserve">: </w:t>
      </w:r>
      <w:r w:rsidRPr="4EC4129C" w:rsidR="4E38C38E">
        <w:rPr>
          <w:rFonts w:ascii="Arial" w:hAnsi="Arial" w:eastAsia="Arial" w:cs="Arial"/>
          <w:color w:val="333333"/>
        </w:rPr>
        <w:t>2018)</w:t>
      </w:r>
      <w:r w:rsidRPr="4EC4129C" w:rsidR="0077608E">
        <w:rPr>
          <w:rFonts w:ascii="Arial" w:hAnsi="Arial" w:eastAsia="Arial" w:cs="Arial"/>
          <w:color w:val="333333"/>
        </w:rPr>
        <w:t xml:space="preserve"> I will be keeping the school anonymous during my </w:t>
      </w:r>
      <w:r w:rsidRPr="4EC4129C" w:rsidR="00C52CAB">
        <w:rPr>
          <w:rFonts w:ascii="Arial" w:hAnsi="Arial" w:eastAsia="Arial" w:cs="Arial"/>
          <w:color w:val="333333"/>
        </w:rPr>
        <w:t>report.</w:t>
      </w:r>
    </w:p>
    <w:p w:rsidR="33CCE6B0" w:rsidP="4EC4129C" w:rsidRDefault="33CCE6B0" w14:paraId="60343F86" w14:textId="7DCA3733">
      <w:pPr>
        <w:spacing w:line="360" w:lineRule="auto"/>
        <w:rPr>
          <w:rFonts w:ascii="Arial" w:hAnsi="Arial" w:eastAsia="Arial" w:cs="Arial"/>
          <w:b w:val="1"/>
          <w:bCs w:val="1"/>
          <w:sz w:val="28"/>
          <w:szCs w:val="28"/>
          <w:u w:val="none"/>
        </w:rPr>
      </w:pPr>
      <w:r w:rsidRPr="00625BFD" w:rsidR="3CB5390C">
        <w:rPr>
          <w:rFonts w:ascii="Arial" w:hAnsi="Arial" w:eastAsia="Arial" w:cs="Arial"/>
          <w:b w:val="1"/>
          <w:bCs w:val="1"/>
          <w:sz w:val="28"/>
          <w:szCs w:val="28"/>
          <w:u w:val="none"/>
        </w:rPr>
        <w:t>Literature review:</w:t>
      </w:r>
    </w:p>
    <w:p w:rsidR="33CCE6B0" w:rsidP="00625BFD" w:rsidRDefault="33CCE6B0" w14:paraId="137FC92D" w14:textId="547A3F4E">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0625BFD" w:rsidR="2F5207DC">
        <w:rPr>
          <w:rFonts w:ascii="Arial" w:hAnsi="Arial" w:eastAsia="Arial" w:cs="Arial"/>
          <w:b w:val="0"/>
          <w:bCs w:val="0"/>
          <w:i w:val="0"/>
          <w:iCs w:val="0"/>
          <w:caps w:val="0"/>
          <w:smallCaps w:val="0"/>
          <w:noProof w:val="0"/>
          <w:color w:val="000000" w:themeColor="text1" w:themeTint="FF" w:themeShade="FF"/>
          <w:sz w:val="22"/>
          <w:szCs w:val="22"/>
          <w:lang w:val="en-US"/>
        </w:rPr>
        <w:t xml:space="preserve">  An SDP</w:t>
      </w:r>
      <w:r w:rsidRPr="00625BFD" w:rsidR="16EF36DB">
        <w:rPr>
          <w:rFonts w:ascii="Arial" w:hAnsi="Arial" w:eastAsia="Arial" w:cs="Arial"/>
          <w:b w:val="0"/>
          <w:bCs w:val="0"/>
          <w:i w:val="0"/>
          <w:iCs w:val="0"/>
          <w:caps w:val="0"/>
          <w:smallCaps w:val="0"/>
          <w:noProof w:val="0"/>
          <w:color w:val="000000" w:themeColor="text1" w:themeTint="FF" w:themeShade="FF"/>
          <w:sz w:val="22"/>
          <w:szCs w:val="22"/>
          <w:lang w:val="en-US"/>
        </w:rPr>
        <w:t xml:space="preserve"> is a plan that is put in place</w:t>
      </w:r>
      <w:r w:rsidRPr="00625BFD" w:rsidR="623AE792">
        <w:rPr>
          <w:rFonts w:ascii="Arial" w:hAnsi="Arial" w:eastAsia="Arial" w:cs="Arial"/>
          <w:b w:val="0"/>
          <w:bCs w:val="0"/>
          <w:i w:val="0"/>
          <w:iCs w:val="0"/>
          <w:caps w:val="0"/>
          <w:smallCaps w:val="0"/>
          <w:noProof w:val="0"/>
          <w:color w:val="000000" w:themeColor="text1" w:themeTint="FF" w:themeShade="FF"/>
          <w:sz w:val="22"/>
          <w:szCs w:val="22"/>
          <w:lang w:val="en-US"/>
        </w:rPr>
        <w:t xml:space="preserve"> by the Governers and head teacher at the school</w:t>
      </w:r>
      <w:r w:rsidRPr="00625BFD" w:rsidR="16EF36DB">
        <w:rPr>
          <w:rFonts w:ascii="Arial" w:hAnsi="Arial" w:eastAsia="Arial" w:cs="Arial"/>
          <w:b w:val="0"/>
          <w:bCs w:val="0"/>
          <w:i w:val="0"/>
          <w:iCs w:val="0"/>
          <w:caps w:val="0"/>
          <w:smallCaps w:val="0"/>
          <w:noProof w:val="0"/>
          <w:color w:val="000000" w:themeColor="text1" w:themeTint="FF" w:themeShade="FF"/>
          <w:sz w:val="22"/>
          <w:szCs w:val="22"/>
          <w:lang w:val="en-US"/>
        </w:rPr>
        <w:t xml:space="preserve"> with the main aim of helping the school </w:t>
      </w:r>
      <w:r w:rsidRPr="00625BFD" w:rsidR="42DA0A05">
        <w:rPr>
          <w:rFonts w:ascii="Arial" w:hAnsi="Arial" w:eastAsia="Arial" w:cs="Arial"/>
          <w:b w:val="0"/>
          <w:bCs w:val="0"/>
          <w:i w:val="0"/>
          <w:iCs w:val="0"/>
          <w:caps w:val="0"/>
          <w:smallCaps w:val="0"/>
          <w:noProof w:val="0"/>
          <w:color w:val="000000" w:themeColor="text1" w:themeTint="FF" w:themeShade="FF"/>
          <w:sz w:val="22"/>
          <w:szCs w:val="22"/>
          <w:lang w:val="en-US"/>
        </w:rPr>
        <w:t xml:space="preserve">to </w:t>
      </w:r>
      <w:r w:rsidRPr="00625BFD" w:rsidR="16EF36DB">
        <w:rPr>
          <w:rFonts w:ascii="Arial" w:hAnsi="Arial" w:eastAsia="Arial" w:cs="Arial"/>
          <w:b w:val="0"/>
          <w:bCs w:val="0"/>
          <w:i w:val="0"/>
          <w:iCs w:val="0"/>
          <w:caps w:val="0"/>
          <w:smallCaps w:val="0"/>
          <w:noProof w:val="0"/>
          <w:color w:val="000000" w:themeColor="text1" w:themeTint="FF" w:themeShade="FF"/>
          <w:sz w:val="22"/>
          <w:szCs w:val="22"/>
          <w:lang w:val="en-US"/>
        </w:rPr>
        <w:t xml:space="preserve">give the learners the best learning experiences and outcomes possible </w:t>
      </w:r>
      <w:r w:rsidRPr="00625BFD" w:rsidR="69F8AECD">
        <w:rPr>
          <w:rFonts w:ascii="Arial" w:hAnsi="Arial" w:eastAsia="Arial" w:cs="Arial"/>
          <w:b w:val="0"/>
          <w:bCs w:val="0"/>
          <w:i w:val="0"/>
          <w:iCs w:val="0"/>
          <w:caps w:val="0"/>
          <w:smallCaps w:val="0"/>
          <w:noProof w:val="0"/>
          <w:color w:val="000000" w:themeColor="text1" w:themeTint="FF" w:themeShade="FF"/>
          <w:sz w:val="22"/>
          <w:szCs w:val="22"/>
          <w:lang w:val="en-US"/>
        </w:rPr>
        <w:t>regardless of their backgrounds</w:t>
      </w:r>
      <w:r w:rsidRPr="00625BFD" w:rsidR="0FDFF902">
        <w:rPr>
          <w:rFonts w:ascii="Arial" w:hAnsi="Arial" w:eastAsia="Arial" w:cs="Arial"/>
          <w:b w:val="0"/>
          <w:bCs w:val="0"/>
          <w:i w:val="0"/>
          <w:iCs w:val="0"/>
          <w:caps w:val="0"/>
          <w:smallCaps w:val="0"/>
          <w:noProof w:val="0"/>
          <w:color w:val="000000" w:themeColor="text1" w:themeTint="FF" w:themeShade="FF"/>
          <w:sz w:val="22"/>
          <w:szCs w:val="22"/>
          <w:lang w:val="en-US"/>
        </w:rPr>
        <w:t xml:space="preserve"> and circumstances</w:t>
      </w:r>
      <w:r w:rsidRPr="00625BFD" w:rsidR="69F8AECD">
        <w:rPr>
          <w:rFonts w:ascii="Arial" w:hAnsi="Arial" w:eastAsia="Arial" w:cs="Arial"/>
          <w:b w:val="0"/>
          <w:bCs w:val="0"/>
          <w:i w:val="0"/>
          <w:iCs w:val="0"/>
          <w:caps w:val="0"/>
          <w:smallCaps w:val="0"/>
          <w:noProof w:val="0"/>
          <w:color w:val="000000" w:themeColor="text1" w:themeTint="FF" w:themeShade="FF"/>
          <w:sz w:val="22"/>
          <w:szCs w:val="22"/>
          <w:lang w:val="en-US"/>
        </w:rPr>
        <w:t xml:space="preserve"> (Welsh Government, 2022)</w:t>
      </w:r>
      <w:r w:rsidRPr="00625BFD" w:rsidR="07F0069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0625BFD" w:rsidR="6875CADE">
        <w:rPr>
          <w:rFonts w:ascii="Arial" w:hAnsi="Arial" w:eastAsia="Arial" w:cs="Arial"/>
          <w:b w:val="0"/>
          <w:bCs w:val="0"/>
          <w:i w:val="0"/>
          <w:iCs w:val="0"/>
          <w:caps w:val="0"/>
          <w:smallCaps w:val="0"/>
          <w:noProof w:val="0"/>
          <w:color w:val="000000" w:themeColor="text1" w:themeTint="FF" w:themeShade="FF"/>
          <w:sz w:val="22"/>
          <w:szCs w:val="22"/>
          <w:lang w:val="en-US"/>
        </w:rPr>
        <w:t xml:space="preserve">As part of the </w:t>
      </w:r>
      <w:r w:rsidRPr="00625BFD" w:rsidR="4E2ED3DB">
        <w:rPr>
          <w:rFonts w:ascii="Arial" w:hAnsi="Arial" w:eastAsia="Arial" w:cs="Arial"/>
          <w:b w:val="0"/>
          <w:bCs w:val="0"/>
          <w:i w:val="0"/>
          <w:iCs w:val="0"/>
          <w:caps w:val="0"/>
          <w:smallCaps w:val="0"/>
          <w:noProof w:val="0"/>
          <w:color w:val="000000" w:themeColor="text1" w:themeTint="FF" w:themeShade="FF"/>
          <w:sz w:val="22"/>
          <w:szCs w:val="22"/>
          <w:lang w:val="en-US"/>
        </w:rPr>
        <w:t xml:space="preserve">new </w:t>
      </w:r>
      <w:r w:rsidRPr="00625BFD" w:rsidR="6875CADE">
        <w:rPr>
          <w:rFonts w:ascii="Arial" w:hAnsi="Arial" w:eastAsia="Arial" w:cs="Arial"/>
          <w:b w:val="0"/>
          <w:bCs w:val="0"/>
          <w:i w:val="0"/>
          <w:iCs w:val="0"/>
          <w:caps w:val="0"/>
          <w:smallCaps w:val="0"/>
          <w:noProof w:val="0"/>
          <w:color w:val="000000" w:themeColor="text1" w:themeTint="FF" w:themeShade="FF"/>
          <w:sz w:val="22"/>
          <w:szCs w:val="22"/>
          <w:lang w:val="en-US"/>
        </w:rPr>
        <w:t>Curriculum for Wales (</w:t>
      </w:r>
      <w:r w:rsidRPr="00625BFD" w:rsidR="6EDC6142">
        <w:rPr>
          <w:rFonts w:ascii="Arial" w:hAnsi="Arial" w:eastAsia="Arial" w:cs="Arial"/>
          <w:b w:val="0"/>
          <w:bCs w:val="0"/>
          <w:i w:val="0"/>
          <w:iCs w:val="0"/>
          <w:caps w:val="0"/>
          <w:smallCaps w:val="0"/>
          <w:noProof w:val="0"/>
          <w:color w:val="000000" w:themeColor="text1" w:themeTint="FF" w:themeShade="FF"/>
          <w:sz w:val="22"/>
          <w:szCs w:val="22"/>
          <w:lang w:val="en-US"/>
        </w:rPr>
        <w:t xml:space="preserve">Welsh National Government, 2020), </w:t>
      </w:r>
      <w:r w:rsidRPr="00625BFD" w:rsidR="439B9442">
        <w:rPr>
          <w:rFonts w:ascii="Arial" w:hAnsi="Arial" w:eastAsia="Arial" w:cs="Arial"/>
          <w:b w:val="0"/>
          <w:bCs w:val="0"/>
          <w:i w:val="0"/>
          <w:iCs w:val="0"/>
          <w:caps w:val="0"/>
          <w:smallCaps w:val="0"/>
          <w:noProof w:val="0"/>
          <w:color w:val="000000" w:themeColor="text1" w:themeTint="FF" w:themeShade="FF"/>
          <w:sz w:val="22"/>
          <w:szCs w:val="22"/>
          <w:lang w:val="en-US"/>
        </w:rPr>
        <w:t xml:space="preserve">a new aspect of the SDP is ensuring that the four purposes are met for all pupils. </w:t>
      </w:r>
      <w:r w:rsidRPr="00625BFD" w:rsidR="4AA69576">
        <w:rPr>
          <w:rFonts w:ascii="Arial" w:hAnsi="Arial" w:eastAsia="Arial" w:cs="Arial"/>
          <w:b w:val="0"/>
          <w:bCs w:val="0"/>
          <w:i w:val="0"/>
          <w:iCs w:val="0"/>
          <w:caps w:val="0"/>
          <w:smallCaps w:val="0"/>
          <w:noProof w:val="0"/>
          <w:color w:val="000000" w:themeColor="text1" w:themeTint="FF" w:themeShade="FF"/>
          <w:sz w:val="22"/>
          <w:szCs w:val="22"/>
          <w:lang w:val="en-US"/>
        </w:rPr>
        <w:t xml:space="preserve">The SDP is the strategic plan for the school’s improvement </w:t>
      </w:r>
      <w:r w:rsidRPr="00625BFD" w:rsidR="20DFCCC4">
        <w:rPr>
          <w:rFonts w:ascii="Arial" w:hAnsi="Arial" w:eastAsia="Arial" w:cs="Arial"/>
          <w:b w:val="0"/>
          <w:bCs w:val="0"/>
          <w:i w:val="0"/>
          <w:iCs w:val="0"/>
          <w:caps w:val="0"/>
          <w:smallCaps w:val="0"/>
          <w:noProof w:val="0"/>
          <w:color w:val="000000" w:themeColor="text1" w:themeTint="FF" w:themeShade="FF"/>
          <w:sz w:val="22"/>
          <w:szCs w:val="22"/>
          <w:lang w:val="en-US"/>
        </w:rPr>
        <w:t>as a whole</w:t>
      </w:r>
      <w:r w:rsidRPr="00625BFD" w:rsidR="4AA69576">
        <w:rPr>
          <w:rFonts w:ascii="Arial" w:hAnsi="Arial" w:eastAsia="Arial" w:cs="Arial"/>
          <w:b w:val="0"/>
          <w:bCs w:val="0"/>
          <w:i w:val="0"/>
          <w:iCs w:val="0"/>
          <w:caps w:val="0"/>
          <w:smallCaps w:val="0"/>
          <w:noProof w:val="0"/>
          <w:color w:val="000000" w:themeColor="text1" w:themeTint="FF" w:themeShade="FF"/>
          <w:sz w:val="22"/>
          <w:szCs w:val="22"/>
          <w:lang w:val="en-US"/>
        </w:rPr>
        <w:t>(</w:t>
      </w:r>
      <w:r w:rsidRPr="00625BFD" w:rsidR="20197BCD">
        <w:rPr>
          <w:rFonts w:ascii="Arial" w:hAnsi="Arial" w:eastAsia="Arial" w:cs="Arial"/>
          <w:b w:val="0"/>
          <w:bCs w:val="0"/>
          <w:i w:val="0"/>
          <w:iCs w:val="0"/>
          <w:caps w:val="0"/>
          <w:smallCaps w:val="0"/>
          <w:noProof w:val="0"/>
          <w:color w:val="000000" w:themeColor="text1" w:themeTint="FF" w:themeShade="FF"/>
          <w:sz w:val="22"/>
          <w:szCs w:val="22"/>
          <w:lang w:val="en-US"/>
        </w:rPr>
        <w:t xml:space="preserve">Welsh Government, 2014). </w:t>
      </w:r>
    </w:p>
    <w:p w:rsidR="33CCE6B0" w:rsidP="00625BFD" w:rsidRDefault="33CCE6B0" w14:paraId="2EC9ED8F" w14:textId="0980DC95">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0625BFD" w:rsidR="5062C7BB">
        <w:rPr>
          <w:rFonts w:ascii="Arial" w:hAnsi="Arial" w:eastAsia="Arial" w:cs="Arial"/>
          <w:b w:val="0"/>
          <w:bCs w:val="0"/>
          <w:i w:val="0"/>
          <w:iCs w:val="0"/>
          <w:caps w:val="0"/>
          <w:smallCaps w:val="0"/>
          <w:noProof w:val="0"/>
          <w:color w:val="000000" w:themeColor="text1" w:themeTint="FF" w:themeShade="FF"/>
          <w:sz w:val="22"/>
          <w:szCs w:val="22"/>
          <w:lang w:val="en-US"/>
        </w:rPr>
        <w:t xml:space="preserve">  The </w:t>
      </w:r>
      <w:r w:rsidRPr="00625BFD" w:rsidR="46C1C998">
        <w:rPr>
          <w:rFonts w:ascii="Arial" w:hAnsi="Arial" w:eastAsia="Arial" w:cs="Arial"/>
          <w:b w:val="0"/>
          <w:bCs w:val="0"/>
          <w:i w:val="0"/>
          <w:iCs w:val="0"/>
          <w:caps w:val="0"/>
          <w:smallCaps w:val="0"/>
          <w:noProof w:val="0"/>
          <w:color w:val="000000" w:themeColor="text1" w:themeTint="FF" w:themeShade="FF"/>
          <w:sz w:val="22"/>
          <w:szCs w:val="22"/>
          <w:lang w:val="en-US"/>
        </w:rPr>
        <w:t>school's</w:t>
      </w:r>
      <w:r w:rsidRPr="00625BFD" w:rsidR="5062C7BB">
        <w:rPr>
          <w:rFonts w:ascii="Arial" w:hAnsi="Arial" w:eastAsia="Arial" w:cs="Arial"/>
          <w:b w:val="0"/>
          <w:bCs w:val="0"/>
          <w:i w:val="0"/>
          <w:iCs w:val="0"/>
          <w:caps w:val="0"/>
          <w:smallCaps w:val="0"/>
          <w:noProof w:val="0"/>
          <w:color w:val="000000" w:themeColor="text1" w:themeTint="FF" w:themeShade="FF"/>
          <w:sz w:val="22"/>
          <w:szCs w:val="22"/>
          <w:lang w:val="en-US"/>
        </w:rPr>
        <w:t xml:space="preserve"> SDP plan will be formed partially from</w:t>
      </w:r>
      <w:r w:rsidRPr="00625BFD" w:rsidR="47DFCBF4">
        <w:rPr>
          <w:rFonts w:ascii="Arial" w:hAnsi="Arial" w:eastAsia="Arial" w:cs="Arial"/>
          <w:b w:val="0"/>
          <w:bCs w:val="0"/>
          <w:i w:val="0"/>
          <w:iCs w:val="0"/>
          <w:caps w:val="0"/>
          <w:smallCaps w:val="0"/>
          <w:noProof w:val="0"/>
          <w:color w:val="000000" w:themeColor="text1" w:themeTint="FF" w:themeShade="FF"/>
          <w:sz w:val="22"/>
          <w:szCs w:val="22"/>
          <w:lang w:val="en-US"/>
        </w:rPr>
        <w:t xml:space="preserve"> the use of</w:t>
      </w:r>
      <w:r w:rsidRPr="00625BFD" w:rsidR="5062C7BB">
        <w:rPr>
          <w:rFonts w:ascii="Arial" w:hAnsi="Arial" w:eastAsia="Arial" w:cs="Arial"/>
          <w:b w:val="0"/>
          <w:bCs w:val="0"/>
          <w:i w:val="0"/>
          <w:iCs w:val="0"/>
          <w:caps w:val="0"/>
          <w:smallCaps w:val="0"/>
          <w:noProof w:val="0"/>
          <w:color w:val="000000" w:themeColor="text1" w:themeTint="FF" w:themeShade="FF"/>
          <w:sz w:val="22"/>
          <w:szCs w:val="22"/>
          <w:lang w:val="en-US"/>
        </w:rPr>
        <w:t xml:space="preserve"> regular self-evaluation and reflection of the </w:t>
      </w:r>
      <w:r w:rsidRPr="00625BFD" w:rsidR="735A6E8D">
        <w:rPr>
          <w:rFonts w:ascii="Arial" w:hAnsi="Arial" w:eastAsia="Arial" w:cs="Arial"/>
          <w:b w:val="0"/>
          <w:bCs w:val="0"/>
          <w:i w:val="0"/>
          <w:iCs w:val="0"/>
          <w:caps w:val="0"/>
          <w:smallCaps w:val="0"/>
          <w:noProof w:val="0"/>
          <w:color w:val="000000" w:themeColor="text1" w:themeTint="FF" w:themeShade="FF"/>
          <w:sz w:val="22"/>
          <w:szCs w:val="22"/>
          <w:lang w:val="en-US"/>
        </w:rPr>
        <w:t>school's</w:t>
      </w:r>
      <w:r w:rsidRPr="00625BFD" w:rsidR="5062C7BB">
        <w:rPr>
          <w:rFonts w:ascii="Arial" w:hAnsi="Arial" w:eastAsia="Arial" w:cs="Arial"/>
          <w:b w:val="0"/>
          <w:bCs w:val="0"/>
          <w:i w:val="0"/>
          <w:iCs w:val="0"/>
          <w:caps w:val="0"/>
          <w:smallCaps w:val="0"/>
          <w:noProof w:val="0"/>
          <w:color w:val="000000" w:themeColor="text1" w:themeTint="FF" w:themeShade="FF"/>
          <w:sz w:val="22"/>
          <w:szCs w:val="22"/>
          <w:lang w:val="en-US"/>
        </w:rPr>
        <w:t xml:space="preserve"> own performance</w:t>
      </w:r>
      <w:r w:rsidRPr="00625BFD" w:rsidR="67775C14">
        <w:rPr>
          <w:rFonts w:ascii="Arial" w:hAnsi="Arial" w:eastAsia="Arial" w:cs="Arial"/>
          <w:b w:val="0"/>
          <w:bCs w:val="0"/>
          <w:i w:val="0"/>
          <w:iCs w:val="0"/>
          <w:caps w:val="0"/>
          <w:smallCaps w:val="0"/>
          <w:noProof w:val="0"/>
          <w:color w:val="000000" w:themeColor="text1" w:themeTint="FF" w:themeShade="FF"/>
          <w:sz w:val="22"/>
          <w:szCs w:val="22"/>
          <w:lang w:val="en-US"/>
        </w:rPr>
        <w:t xml:space="preserve"> and data</w:t>
      </w:r>
      <w:r w:rsidRPr="00625BFD" w:rsidR="477BED35">
        <w:rPr>
          <w:rFonts w:ascii="Arial" w:hAnsi="Arial" w:eastAsia="Arial" w:cs="Arial"/>
          <w:b w:val="0"/>
          <w:bCs w:val="0"/>
          <w:i w:val="0"/>
          <w:iCs w:val="0"/>
          <w:caps w:val="0"/>
          <w:smallCaps w:val="0"/>
          <w:noProof w:val="0"/>
          <w:color w:val="000000" w:themeColor="text1" w:themeTint="FF" w:themeShade="FF"/>
          <w:sz w:val="22"/>
          <w:szCs w:val="22"/>
          <w:lang w:val="en-US"/>
        </w:rPr>
        <w:t xml:space="preserve"> by the headteacher, the Governers and the teachers</w:t>
      </w:r>
      <w:r w:rsidRPr="00625BFD" w:rsidR="67775C14">
        <w:rPr>
          <w:rFonts w:ascii="Arial" w:hAnsi="Arial" w:eastAsia="Arial" w:cs="Arial"/>
          <w:b w:val="0"/>
          <w:bCs w:val="0"/>
          <w:i w:val="0"/>
          <w:iCs w:val="0"/>
          <w:caps w:val="0"/>
          <w:smallCaps w:val="0"/>
          <w:noProof w:val="0"/>
          <w:color w:val="000000" w:themeColor="text1" w:themeTint="FF" w:themeShade="FF"/>
          <w:sz w:val="22"/>
          <w:szCs w:val="22"/>
          <w:lang w:val="en-US"/>
        </w:rPr>
        <w:t>.</w:t>
      </w:r>
      <w:r w:rsidRPr="00625BFD" w:rsidR="5F3CEFE8">
        <w:rPr>
          <w:rFonts w:ascii="Arial" w:hAnsi="Arial" w:eastAsia="Arial" w:cs="Arial"/>
          <w:b w:val="0"/>
          <w:bCs w:val="0"/>
          <w:i w:val="0"/>
          <w:iCs w:val="0"/>
          <w:caps w:val="0"/>
          <w:smallCaps w:val="0"/>
          <w:noProof w:val="0"/>
          <w:color w:val="000000" w:themeColor="text1" w:themeTint="FF" w:themeShade="FF"/>
          <w:sz w:val="22"/>
          <w:szCs w:val="22"/>
          <w:lang w:val="en-US"/>
        </w:rPr>
        <w:t xml:space="preserve"> (Welsh Government, 2014). This will then help the school to</w:t>
      </w:r>
      <w:r w:rsidRPr="00625BFD" w:rsidR="0C7B3A03">
        <w:rPr>
          <w:rFonts w:ascii="Arial" w:hAnsi="Arial" w:eastAsia="Arial" w:cs="Arial"/>
          <w:b w:val="0"/>
          <w:bCs w:val="0"/>
          <w:i w:val="0"/>
          <w:iCs w:val="0"/>
          <w:caps w:val="0"/>
          <w:smallCaps w:val="0"/>
          <w:noProof w:val="0"/>
          <w:color w:val="000000" w:themeColor="text1" w:themeTint="FF" w:themeShade="FF"/>
          <w:sz w:val="22"/>
          <w:szCs w:val="22"/>
          <w:lang w:val="en-US"/>
        </w:rPr>
        <w:t xml:space="preserve"> be able to</w:t>
      </w:r>
      <w:r w:rsidRPr="00625BFD" w:rsidR="5F3CEFE8">
        <w:rPr>
          <w:rFonts w:ascii="Arial" w:hAnsi="Arial" w:eastAsia="Arial" w:cs="Arial"/>
          <w:b w:val="0"/>
          <w:bCs w:val="0"/>
          <w:i w:val="0"/>
          <w:iCs w:val="0"/>
          <w:caps w:val="0"/>
          <w:smallCaps w:val="0"/>
          <w:noProof w:val="0"/>
          <w:color w:val="000000" w:themeColor="text1" w:themeTint="FF" w:themeShade="FF"/>
          <w:sz w:val="22"/>
          <w:szCs w:val="22"/>
          <w:lang w:val="en-US"/>
        </w:rPr>
        <w:t xml:space="preserve"> decide on their long-term and short-term targets </w:t>
      </w:r>
      <w:r w:rsidRPr="00625BFD" w:rsidR="5F3CEFE8">
        <w:rPr>
          <w:rFonts w:ascii="Arial" w:hAnsi="Arial" w:eastAsia="Arial" w:cs="Arial"/>
          <w:b w:val="0"/>
          <w:bCs w:val="0"/>
          <w:i w:val="0"/>
          <w:iCs w:val="0"/>
          <w:caps w:val="0"/>
          <w:smallCaps w:val="0"/>
          <w:noProof w:val="0"/>
          <w:color w:val="000000" w:themeColor="text1" w:themeTint="FF" w:themeShade="FF"/>
          <w:sz w:val="22"/>
          <w:szCs w:val="22"/>
          <w:lang w:val="en-US"/>
        </w:rPr>
        <w:t>for the</w:t>
      </w:r>
      <w:r w:rsidRPr="00625BFD" w:rsidR="5FF844A2">
        <w:rPr>
          <w:rFonts w:ascii="Arial" w:hAnsi="Arial" w:eastAsia="Arial" w:cs="Arial"/>
          <w:b w:val="0"/>
          <w:bCs w:val="0"/>
          <w:i w:val="0"/>
          <w:iCs w:val="0"/>
          <w:caps w:val="0"/>
          <w:smallCaps w:val="0"/>
          <w:noProof w:val="0"/>
          <w:color w:val="000000" w:themeColor="text1" w:themeTint="FF" w:themeShade="FF"/>
          <w:sz w:val="22"/>
          <w:szCs w:val="22"/>
          <w:lang w:val="en-US"/>
        </w:rPr>
        <w:t xml:space="preserve"> next academic</w:t>
      </w:r>
      <w:r w:rsidRPr="00625BFD" w:rsidR="5F3CEFE8">
        <w:rPr>
          <w:rFonts w:ascii="Arial" w:hAnsi="Arial" w:eastAsia="Arial" w:cs="Arial"/>
          <w:b w:val="0"/>
          <w:bCs w:val="0"/>
          <w:i w:val="0"/>
          <w:iCs w:val="0"/>
          <w:caps w:val="0"/>
          <w:smallCaps w:val="0"/>
          <w:noProof w:val="0"/>
          <w:color w:val="000000" w:themeColor="text1" w:themeTint="FF" w:themeShade="FF"/>
          <w:sz w:val="22"/>
          <w:szCs w:val="22"/>
          <w:lang w:val="en-US"/>
        </w:rPr>
        <w:t xml:space="preserve"> year. In the </w:t>
      </w:r>
      <w:r w:rsidRPr="00625BFD" w:rsidR="5F3CEFE8">
        <w:rPr>
          <w:rFonts w:ascii="Arial" w:hAnsi="Arial" w:eastAsia="Arial" w:cs="Arial"/>
          <w:b w:val="0"/>
          <w:bCs w:val="0"/>
          <w:i w:val="0"/>
          <w:iCs w:val="0"/>
          <w:caps w:val="0"/>
          <w:smallCaps w:val="0"/>
          <w:noProof w:val="0"/>
          <w:color w:val="000000" w:themeColor="text1" w:themeTint="FF" w:themeShade="FF"/>
          <w:sz w:val="22"/>
          <w:szCs w:val="22"/>
          <w:lang w:val="en-US"/>
        </w:rPr>
        <w:t>SD</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P</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 xml:space="preserve"> the school will</w:t>
      </w:r>
      <w:r w:rsidRPr="00625BFD" w:rsidR="723AF0A2">
        <w:rPr>
          <w:rFonts w:ascii="Arial" w:hAnsi="Arial" w:eastAsia="Arial" w:cs="Arial"/>
          <w:b w:val="0"/>
          <w:bCs w:val="0"/>
          <w:i w:val="0"/>
          <w:iCs w:val="0"/>
          <w:caps w:val="0"/>
          <w:smallCaps w:val="0"/>
          <w:noProof w:val="0"/>
          <w:color w:val="000000" w:themeColor="text1" w:themeTint="FF" w:themeShade="FF"/>
          <w:sz w:val="22"/>
          <w:szCs w:val="22"/>
          <w:lang w:val="en-US"/>
        </w:rPr>
        <w:t xml:space="preserve"> then</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disclose</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 xml:space="preserve"> how they set out to achieve their targets</w:t>
      </w:r>
      <w:r w:rsidRPr="00625BFD" w:rsidR="38129A08">
        <w:rPr>
          <w:rFonts w:ascii="Arial" w:hAnsi="Arial" w:eastAsia="Arial" w:cs="Arial"/>
          <w:b w:val="0"/>
          <w:bCs w:val="0"/>
          <w:i w:val="0"/>
          <w:iCs w:val="0"/>
          <w:caps w:val="0"/>
          <w:smallCaps w:val="0"/>
          <w:noProof w:val="0"/>
          <w:color w:val="000000" w:themeColor="text1" w:themeTint="FF" w:themeShade="FF"/>
          <w:sz w:val="22"/>
          <w:szCs w:val="22"/>
          <w:lang w:val="en-US"/>
        </w:rPr>
        <w:t xml:space="preserve"> and aims within these targets</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 xml:space="preserve">, in what </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timeframe</w:t>
      </w:r>
      <w:r w:rsidRPr="00625BFD" w:rsidR="7816A741">
        <w:rPr>
          <w:rFonts w:ascii="Arial" w:hAnsi="Arial" w:eastAsia="Arial" w:cs="Arial"/>
          <w:b w:val="0"/>
          <w:bCs w:val="0"/>
          <w:i w:val="0"/>
          <w:iCs w:val="0"/>
          <w:caps w:val="0"/>
          <w:smallCaps w:val="0"/>
          <w:noProof w:val="0"/>
          <w:color w:val="000000" w:themeColor="text1" w:themeTint="FF" w:themeShade="FF"/>
          <w:sz w:val="22"/>
          <w:szCs w:val="22"/>
          <w:lang w:val="en-US"/>
        </w:rPr>
        <w:t xml:space="preserve"> they hope to do this</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 xml:space="preserve">, who will </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 xml:space="preserve">be </w:t>
      </w:r>
      <w:r w:rsidRPr="00625BFD" w:rsidR="7810BD50">
        <w:rPr>
          <w:rFonts w:ascii="Arial" w:hAnsi="Arial" w:eastAsia="Arial" w:cs="Arial"/>
          <w:b w:val="0"/>
          <w:bCs w:val="0"/>
          <w:i w:val="0"/>
          <w:iCs w:val="0"/>
          <w:caps w:val="0"/>
          <w:smallCaps w:val="0"/>
          <w:noProof w:val="0"/>
          <w:color w:val="000000" w:themeColor="text1" w:themeTint="FF" w:themeShade="FF"/>
          <w:sz w:val="22"/>
          <w:szCs w:val="22"/>
          <w:lang w:val="en-US"/>
        </w:rPr>
        <w:t xml:space="preserve">the person/people </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responsible for</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 xml:space="preserve"> each target</w:t>
      </w:r>
      <w:r w:rsidRPr="00625BFD" w:rsidR="1CF9F410">
        <w:rPr>
          <w:rFonts w:ascii="Arial" w:hAnsi="Arial" w:eastAsia="Arial" w:cs="Arial"/>
          <w:b w:val="0"/>
          <w:bCs w:val="0"/>
          <w:i w:val="0"/>
          <w:iCs w:val="0"/>
          <w:caps w:val="0"/>
          <w:smallCaps w:val="0"/>
          <w:noProof w:val="0"/>
          <w:color w:val="000000" w:themeColor="text1" w:themeTint="FF" w:themeShade="FF"/>
          <w:sz w:val="22"/>
          <w:szCs w:val="22"/>
          <w:lang w:val="en-US"/>
        </w:rPr>
        <w:t xml:space="preserve"> or if it will be a whole school approach</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 xml:space="preserve">, any resources they will </w:t>
      </w:r>
      <w:r w:rsidRPr="00625BFD" w:rsidR="4A081D22">
        <w:rPr>
          <w:rFonts w:ascii="Arial" w:hAnsi="Arial" w:eastAsia="Arial" w:cs="Arial"/>
          <w:b w:val="0"/>
          <w:bCs w:val="0"/>
          <w:i w:val="0"/>
          <w:iCs w:val="0"/>
          <w:caps w:val="0"/>
          <w:smallCaps w:val="0"/>
          <w:noProof w:val="0"/>
          <w:color w:val="000000" w:themeColor="text1" w:themeTint="FF" w:themeShade="FF"/>
          <w:sz w:val="22"/>
          <w:szCs w:val="22"/>
          <w:lang w:val="en-US"/>
        </w:rPr>
        <w:t>need</w:t>
      </w:r>
      <w:r w:rsidRPr="00625BFD" w:rsidR="6E8E40DE">
        <w:rPr>
          <w:rFonts w:ascii="Arial" w:hAnsi="Arial" w:eastAsia="Arial" w:cs="Arial"/>
          <w:b w:val="0"/>
          <w:bCs w:val="0"/>
          <w:i w:val="0"/>
          <w:iCs w:val="0"/>
          <w:caps w:val="0"/>
          <w:smallCaps w:val="0"/>
          <w:noProof w:val="0"/>
          <w:color w:val="000000" w:themeColor="text1" w:themeTint="FF" w:themeShade="FF"/>
          <w:sz w:val="22"/>
          <w:szCs w:val="22"/>
          <w:lang w:val="en-US"/>
        </w:rPr>
        <w:t xml:space="preserve"> to achieve the targets</w:t>
      </w:r>
      <w:r w:rsidRPr="00625BFD" w:rsidR="4A081D22">
        <w:rPr>
          <w:rFonts w:ascii="Arial" w:hAnsi="Arial" w:eastAsia="Arial" w:cs="Arial"/>
          <w:b w:val="0"/>
          <w:bCs w:val="0"/>
          <w:i w:val="0"/>
          <w:iCs w:val="0"/>
          <w:caps w:val="0"/>
          <w:smallCaps w:val="0"/>
          <w:noProof w:val="0"/>
          <w:color w:val="000000" w:themeColor="text1" w:themeTint="FF" w:themeShade="FF"/>
          <w:sz w:val="22"/>
          <w:szCs w:val="22"/>
          <w:lang w:val="en-US"/>
        </w:rPr>
        <w:t>, and</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 xml:space="preserve"> any costs </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asso</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ciated</w:t>
      </w:r>
      <w:r w:rsidRPr="00625BFD" w:rsidR="71EC80F2">
        <w:rPr>
          <w:rFonts w:ascii="Arial" w:hAnsi="Arial" w:eastAsia="Arial" w:cs="Arial"/>
          <w:b w:val="0"/>
          <w:bCs w:val="0"/>
          <w:i w:val="0"/>
          <w:iCs w:val="0"/>
          <w:caps w:val="0"/>
          <w:smallCaps w:val="0"/>
          <w:noProof w:val="0"/>
          <w:color w:val="000000" w:themeColor="text1" w:themeTint="FF" w:themeShade="FF"/>
          <w:sz w:val="22"/>
          <w:szCs w:val="22"/>
          <w:lang w:val="en-US"/>
        </w:rPr>
        <w:t xml:space="preserve"> with achieving the target</w:t>
      </w:r>
      <w:r w:rsidRPr="00625BFD" w:rsidR="3ED7248E">
        <w:rPr>
          <w:rFonts w:ascii="Arial" w:hAnsi="Arial" w:eastAsia="Arial" w:cs="Arial"/>
          <w:b w:val="0"/>
          <w:bCs w:val="0"/>
          <w:i w:val="0"/>
          <w:iCs w:val="0"/>
          <w:caps w:val="0"/>
          <w:smallCaps w:val="0"/>
          <w:noProof w:val="0"/>
          <w:color w:val="000000" w:themeColor="text1" w:themeTint="FF" w:themeShade="FF"/>
          <w:sz w:val="22"/>
          <w:szCs w:val="22"/>
          <w:lang w:val="en-US"/>
        </w:rPr>
        <w:t>s</w:t>
      </w:r>
      <w:r w:rsidRPr="00625BFD" w:rsidR="4D875057">
        <w:rPr>
          <w:rFonts w:ascii="Arial" w:hAnsi="Arial" w:eastAsia="Arial" w:cs="Arial"/>
          <w:b w:val="0"/>
          <w:bCs w:val="0"/>
          <w:i w:val="0"/>
          <w:iCs w:val="0"/>
          <w:caps w:val="0"/>
          <w:smallCaps w:val="0"/>
          <w:noProof w:val="0"/>
          <w:color w:val="000000" w:themeColor="text1" w:themeTint="FF" w:themeShade="FF"/>
          <w:sz w:val="22"/>
          <w:szCs w:val="22"/>
          <w:lang w:val="en-US"/>
        </w:rPr>
        <w:t>.</w:t>
      </w:r>
      <w:r w:rsidRPr="00625BFD" w:rsidR="5FD246FB">
        <w:rPr>
          <w:rFonts w:ascii="Arial" w:hAnsi="Arial" w:eastAsia="Arial" w:cs="Arial"/>
          <w:b w:val="0"/>
          <w:bCs w:val="0"/>
          <w:i w:val="0"/>
          <w:iCs w:val="0"/>
          <w:caps w:val="0"/>
          <w:smallCaps w:val="0"/>
          <w:noProof w:val="0"/>
          <w:color w:val="000000" w:themeColor="text1" w:themeTint="FF" w:themeShade="FF"/>
          <w:sz w:val="22"/>
          <w:szCs w:val="22"/>
          <w:lang w:val="en-US"/>
        </w:rPr>
        <w:t xml:space="preserve"> As an aid to helping</w:t>
      </w:r>
      <w:r w:rsidRPr="00625BFD" w:rsidR="0F686EDB">
        <w:rPr>
          <w:rFonts w:ascii="Arial" w:hAnsi="Arial" w:eastAsia="Arial" w:cs="Arial"/>
          <w:b w:val="0"/>
          <w:bCs w:val="0"/>
          <w:i w:val="0"/>
          <w:iCs w:val="0"/>
          <w:caps w:val="0"/>
          <w:smallCaps w:val="0"/>
          <w:noProof w:val="0"/>
          <w:color w:val="000000" w:themeColor="text1" w:themeTint="FF" w:themeShade="FF"/>
          <w:sz w:val="22"/>
          <w:szCs w:val="22"/>
          <w:lang w:val="en-US"/>
        </w:rPr>
        <w:t xml:space="preserve"> the</w:t>
      </w:r>
      <w:r w:rsidRPr="00625BFD" w:rsidR="5FD246FB">
        <w:rPr>
          <w:rFonts w:ascii="Arial" w:hAnsi="Arial" w:eastAsia="Arial" w:cs="Arial"/>
          <w:b w:val="0"/>
          <w:bCs w:val="0"/>
          <w:i w:val="0"/>
          <w:iCs w:val="0"/>
          <w:caps w:val="0"/>
          <w:smallCaps w:val="0"/>
          <w:noProof w:val="0"/>
          <w:color w:val="000000" w:themeColor="text1" w:themeTint="FF" w:themeShade="FF"/>
          <w:sz w:val="22"/>
          <w:szCs w:val="22"/>
          <w:lang w:val="en-US"/>
        </w:rPr>
        <w:t xml:space="preserve"> schools reflect on their performance </w:t>
      </w:r>
      <w:r w:rsidRPr="00625BFD" w:rsidR="3E92B197">
        <w:rPr>
          <w:rFonts w:ascii="Arial" w:hAnsi="Arial" w:eastAsia="Arial" w:cs="Arial"/>
          <w:b w:val="0"/>
          <w:bCs w:val="0"/>
          <w:i w:val="0"/>
          <w:iCs w:val="0"/>
          <w:caps w:val="0"/>
          <w:smallCaps w:val="0"/>
          <w:noProof w:val="0"/>
          <w:color w:val="000000" w:themeColor="text1" w:themeTint="FF" w:themeShade="FF"/>
          <w:sz w:val="22"/>
          <w:szCs w:val="22"/>
          <w:lang w:val="en-US"/>
        </w:rPr>
        <w:t>to</w:t>
      </w:r>
      <w:r w:rsidRPr="00625BFD" w:rsidR="5FD246FB">
        <w:rPr>
          <w:rFonts w:ascii="Arial" w:hAnsi="Arial" w:eastAsia="Arial" w:cs="Arial"/>
          <w:b w:val="0"/>
          <w:bCs w:val="0"/>
          <w:i w:val="0"/>
          <w:iCs w:val="0"/>
          <w:caps w:val="0"/>
          <w:smallCaps w:val="0"/>
          <w:noProof w:val="0"/>
          <w:color w:val="000000" w:themeColor="text1" w:themeTint="FF" w:themeShade="FF"/>
          <w:sz w:val="22"/>
          <w:szCs w:val="22"/>
          <w:lang w:val="en-US"/>
        </w:rPr>
        <w:t xml:space="preserve"> recognize their weaker areas</w:t>
      </w:r>
      <w:r w:rsidRPr="00625BFD" w:rsidR="5AE5DB82">
        <w:rPr>
          <w:rFonts w:ascii="Arial" w:hAnsi="Arial" w:eastAsia="Arial" w:cs="Arial"/>
          <w:b w:val="0"/>
          <w:bCs w:val="0"/>
          <w:i w:val="0"/>
          <w:iCs w:val="0"/>
          <w:caps w:val="0"/>
          <w:smallCaps w:val="0"/>
          <w:noProof w:val="0"/>
          <w:color w:val="000000" w:themeColor="text1" w:themeTint="FF" w:themeShade="FF"/>
          <w:sz w:val="22"/>
          <w:szCs w:val="22"/>
          <w:lang w:val="en-US"/>
        </w:rPr>
        <w:t xml:space="preserve"> needed to be focused on</w:t>
      </w:r>
      <w:r w:rsidRPr="00625BFD" w:rsidR="5FD246FB">
        <w:rPr>
          <w:rFonts w:ascii="Arial" w:hAnsi="Arial" w:eastAsia="Arial" w:cs="Arial"/>
          <w:b w:val="0"/>
          <w:bCs w:val="0"/>
          <w:i w:val="0"/>
          <w:iCs w:val="0"/>
          <w:caps w:val="0"/>
          <w:smallCaps w:val="0"/>
          <w:noProof w:val="0"/>
          <w:color w:val="000000" w:themeColor="text1" w:themeTint="FF" w:themeShade="FF"/>
          <w:sz w:val="22"/>
          <w:szCs w:val="22"/>
          <w:lang w:val="en-US"/>
        </w:rPr>
        <w:t xml:space="preserve"> to develop their targets, the Welsh Government c</w:t>
      </w:r>
      <w:r w:rsidRPr="00625BFD" w:rsidR="4B6DB43A">
        <w:rPr>
          <w:rFonts w:ascii="Arial" w:hAnsi="Arial" w:eastAsia="Arial" w:cs="Arial"/>
          <w:b w:val="0"/>
          <w:bCs w:val="0"/>
          <w:i w:val="0"/>
          <w:iCs w:val="0"/>
          <w:caps w:val="0"/>
          <w:smallCaps w:val="0"/>
          <w:noProof w:val="0"/>
          <w:color w:val="000000" w:themeColor="text1" w:themeTint="FF" w:themeShade="FF"/>
          <w:sz w:val="22"/>
          <w:szCs w:val="22"/>
          <w:lang w:val="en-US"/>
        </w:rPr>
        <w:t xml:space="preserve">o-constructed the ‘national resource: evaluation and improvement’ </w:t>
      </w:r>
      <w:r w:rsidRPr="00625BFD" w:rsidR="7FF74048">
        <w:rPr>
          <w:rFonts w:ascii="Arial" w:hAnsi="Arial" w:eastAsia="Arial" w:cs="Arial"/>
          <w:b w:val="0"/>
          <w:bCs w:val="0"/>
          <w:i w:val="0"/>
          <w:iCs w:val="0"/>
          <w:caps w:val="0"/>
          <w:smallCaps w:val="0"/>
          <w:noProof w:val="0"/>
          <w:color w:val="000000" w:themeColor="text1" w:themeTint="FF" w:themeShade="FF"/>
          <w:sz w:val="22"/>
          <w:szCs w:val="22"/>
          <w:lang w:val="en-US"/>
        </w:rPr>
        <w:t>to</w:t>
      </w:r>
      <w:r w:rsidRPr="00625BFD" w:rsidR="4B6DB43A">
        <w:rPr>
          <w:rFonts w:ascii="Arial" w:hAnsi="Arial" w:eastAsia="Arial" w:cs="Arial"/>
          <w:b w:val="0"/>
          <w:bCs w:val="0"/>
          <w:i w:val="0"/>
          <w:iCs w:val="0"/>
          <w:caps w:val="0"/>
          <w:smallCaps w:val="0"/>
          <w:noProof w:val="0"/>
          <w:color w:val="000000" w:themeColor="text1" w:themeTint="FF" w:themeShade="FF"/>
          <w:sz w:val="22"/>
          <w:szCs w:val="22"/>
          <w:lang w:val="en-US"/>
        </w:rPr>
        <w:t xml:space="preserve"> support schoo</w:t>
      </w:r>
      <w:r w:rsidRPr="00625BFD" w:rsidR="1894C7EB">
        <w:rPr>
          <w:rFonts w:ascii="Arial" w:hAnsi="Arial" w:eastAsia="Arial" w:cs="Arial"/>
          <w:b w:val="0"/>
          <w:bCs w:val="0"/>
          <w:i w:val="0"/>
          <w:iCs w:val="0"/>
          <w:caps w:val="0"/>
          <w:smallCaps w:val="0"/>
          <w:noProof w:val="0"/>
          <w:color w:val="000000" w:themeColor="text1" w:themeTint="FF" w:themeShade="FF"/>
          <w:sz w:val="22"/>
          <w:szCs w:val="22"/>
          <w:lang w:val="en-US"/>
        </w:rPr>
        <w:t>ls in their self-evaluation (</w:t>
      </w:r>
      <w:r w:rsidRPr="00625BFD" w:rsidR="5ED60A1F">
        <w:rPr>
          <w:rFonts w:ascii="Arial" w:hAnsi="Arial" w:eastAsia="Arial" w:cs="Arial"/>
          <w:b w:val="0"/>
          <w:bCs w:val="0"/>
          <w:i w:val="0"/>
          <w:iCs w:val="0"/>
          <w:caps w:val="0"/>
          <w:smallCaps w:val="0"/>
          <w:noProof w:val="0"/>
          <w:color w:val="000000" w:themeColor="text1" w:themeTint="FF" w:themeShade="FF"/>
          <w:sz w:val="22"/>
          <w:szCs w:val="22"/>
          <w:lang w:val="en-US"/>
        </w:rPr>
        <w:t>Welsh Government, 202</w:t>
      </w:r>
      <w:r w:rsidRPr="00625BFD" w:rsidR="49EF89ED">
        <w:rPr>
          <w:rFonts w:ascii="Arial" w:hAnsi="Arial" w:eastAsia="Arial" w:cs="Arial"/>
          <w:b w:val="0"/>
          <w:bCs w:val="0"/>
          <w:i w:val="0"/>
          <w:iCs w:val="0"/>
          <w:caps w:val="0"/>
          <w:smallCaps w:val="0"/>
          <w:noProof w:val="0"/>
          <w:color w:val="000000" w:themeColor="text1" w:themeTint="FF" w:themeShade="FF"/>
          <w:sz w:val="22"/>
          <w:szCs w:val="22"/>
          <w:lang w:val="en-US"/>
        </w:rPr>
        <w:t>1</w:t>
      </w:r>
      <w:r w:rsidRPr="00625BFD" w:rsidR="5ED60A1F">
        <w:rPr>
          <w:rFonts w:ascii="Arial" w:hAnsi="Arial" w:eastAsia="Arial" w:cs="Arial"/>
          <w:b w:val="0"/>
          <w:bCs w:val="0"/>
          <w:i w:val="0"/>
          <w:iCs w:val="0"/>
          <w:caps w:val="0"/>
          <w:smallCaps w:val="0"/>
          <w:noProof w:val="0"/>
          <w:color w:val="000000" w:themeColor="text1" w:themeTint="FF" w:themeShade="FF"/>
          <w:sz w:val="22"/>
          <w:szCs w:val="22"/>
          <w:lang w:val="en-US"/>
        </w:rPr>
        <w:t>)</w:t>
      </w:r>
      <w:r w:rsidRPr="00625BFD" w:rsidR="615208DC">
        <w:rPr>
          <w:rFonts w:ascii="Arial" w:hAnsi="Arial" w:eastAsia="Arial" w:cs="Arial"/>
          <w:b w:val="0"/>
          <w:bCs w:val="0"/>
          <w:i w:val="0"/>
          <w:iCs w:val="0"/>
          <w:caps w:val="0"/>
          <w:smallCaps w:val="0"/>
          <w:noProof w:val="0"/>
          <w:color w:val="000000" w:themeColor="text1" w:themeTint="FF" w:themeShade="FF"/>
          <w:sz w:val="22"/>
          <w:szCs w:val="22"/>
          <w:lang w:val="en-US"/>
        </w:rPr>
        <w:t>.</w:t>
      </w:r>
    </w:p>
    <w:p w:rsidR="4FB1B7CA" w:rsidP="4EC4129C" w:rsidRDefault="4FB1B7CA" w14:paraId="5D8ABE6D" w14:textId="4593CA14">
      <w:pPr>
        <w:pStyle w:val="Normal"/>
        <w:spacing w:after="160" w:line="360" w:lineRule="auto"/>
        <w:ind w:left="0"/>
        <w:rPr>
          <w:rFonts w:ascii="Arial" w:hAnsi="Arial" w:eastAsia="Arial" w:cs="Arial"/>
          <w:noProof w:val="0"/>
          <w:sz w:val="22"/>
          <w:szCs w:val="22"/>
          <w:lang w:val="en-GB"/>
        </w:rPr>
      </w:pPr>
      <w:r w:rsidRPr="00625BFD" w:rsidR="4FB1B7CA">
        <w:rPr>
          <w:rFonts w:ascii="Arial" w:hAnsi="Arial" w:eastAsia="Arial" w:cs="Arial"/>
          <w:b w:val="0"/>
          <w:bCs w:val="0"/>
          <w:i w:val="0"/>
          <w:iCs w:val="0"/>
          <w:caps w:val="0"/>
          <w:smallCaps w:val="0"/>
          <w:noProof w:val="0"/>
          <w:color w:val="000000" w:themeColor="text1" w:themeTint="FF" w:themeShade="FF"/>
          <w:sz w:val="22"/>
          <w:szCs w:val="22"/>
          <w:lang w:val="en-GB"/>
        </w:rPr>
        <w:t xml:space="preserve">  The aspect of the school</w:t>
      </w:r>
      <w:r w:rsidRPr="00625BFD" w:rsidR="200958A3">
        <w:rPr>
          <w:rFonts w:ascii="Arial" w:hAnsi="Arial" w:eastAsia="Arial" w:cs="Arial"/>
          <w:b w:val="0"/>
          <w:bCs w:val="0"/>
          <w:i w:val="0"/>
          <w:iCs w:val="0"/>
          <w:caps w:val="0"/>
          <w:smallCaps w:val="0"/>
          <w:noProof w:val="0"/>
          <w:color w:val="000000" w:themeColor="text1" w:themeTint="FF" w:themeShade="FF"/>
          <w:sz w:val="22"/>
          <w:szCs w:val="22"/>
          <w:lang w:val="en-GB"/>
        </w:rPr>
        <w:t>s</w:t>
      </w:r>
      <w:r w:rsidRPr="00625BFD" w:rsidR="4FB1B7CA">
        <w:rPr>
          <w:rFonts w:ascii="Arial" w:hAnsi="Arial" w:eastAsia="Arial" w:cs="Arial"/>
          <w:b w:val="0"/>
          <w:bCs w:val="0"/>
          <w:i w:val="0"/>
          <w:iCs w:val="0"/>
          <w:caps w:val="0"/>
          <w:smallCaps w:val="0"/>
          <w:noProof w:val="0"/>
          <w:color w:val="000000" w:themeColor="text1" w:themeTint="FF" w:themeShade="FF"/>
          <w:sz w:val="22"/>
          <w:szCs w:val="22"/>
          <w:lang w:val="en-GB"/>
        </w:rPr>
        <w:t xml:space="preserve"> SDP</w:t>
      </w:r>
      <w:r w:rsidRPr="00625BFD" w:rsidR="26A1EBAE">
        <w:rPr>
          <w:rFonts w:ascii="Arial" w:hAnsi="Arial" w:eastAsia="Arial" w:cs="Arial"/>
          <w:b w:val="0"/>
          <w:bCs w:val="0"/>
          <w:i w:val="0"/>
          <w:iCs w:val="0"/>
          <w:caps w:val="0"/>
          <w:smallCaps w:val="0"/>
          <w:noProof w:val="0"/>
          <w:color w:val="000000" w:themeColor="text1" w:themeTint="FF" w:themeShade="FF"/>
          <w:sz w:val="22"/>
          <w:szCs w:val="22"/>
          <w:lang w:val="en-GB"/>
        </w:rPr>
        <w:t xml:space="preserve"> that I have been looking at </w:t>
      </w:r>
      <w:r w:rsidRPr="00625BFD" w:rsidR="4FB1B7CA">
        <w:rPr>
          <w:rFonts w:ascii="Arial" w:hAnsi="Arial" w:eastAsia="Arial" w:cs="Arial"/>
          <w:b w:val="0"/>
          <w:bCs w:val="0"/>
          <w:i w:val="0"/>
          <w:iCs w:val="0"/>
          <w:caps w:val="0"/>
          <w:smallCaps w:val="0"/>
          <w:noProof w:val="0"/>
          <w:color w:val="000000" w:themeColor="text1" w:themeTint="FF" w:themeShade="FF"/>
          <w:sz w:val="22"/>
          <w:szCs w:val="22"/>
          <w:lang w:val="en-GB"/>
        </w:rPr>
        <w:t>that I will be further researching is</w:t>
      </w:r>
      <w:r w:rsidRPr="00625BFD" w:rsidR="6EF75324">
        <w:rPr>
          <w:rFonts w:ascii="Arial" w:hAnsi="Arial" w:eastAsia="Arial" w:cs="Arial"/>
          <w:b w:val="0"/>
          <w:bCs w:val="0"/>
          <w:i w:val="0"/>
          <w:iCs w:val="0"/>
          <w:caps w:val="0"/>
          <w:smallCaps w:val="0"/>
          <w:noProof w:val="0"/>
          <w:color w:val="000000" w:themeColor="text1" w:themeTint="FF" w:themeShade="FF"/>
          <w:sz w:val="22"/>
          <w:szCs w:val="22"/>
          <w:lang w:val="en-GB"/>
        </w:rPr>
        <w:t xml:space="preserve"> target </w:t>
      </w:r>
      <w:r w:rsidRPr="00625BFD" w:rsidR="1AAC8534">
        <w:rPr>
          <w:rFonts w:ascii="Arial" w:hAnsi="Arial" w:eastAsia="Arial" w:cs="Arial"/>
          <w:b w:val="0"/>
          <w:bCs w:val="0"/>
          <w:i w:val="0"/>
          <w:iCs w:val="0"/>
          <w:caps w:val="0"/>
          <w:smallCaps w:val="0"/>
          <w:noProof w:val="0"/>
          <w:color w:val="000000" w:themeColor="text1" w:themeTint="FF" w:themeShade="FF"/>
          <w:sz w:val="22"/>
          <w:szCs w:val="22"/>
          <w:lang w:val="en-GB"/>
        </w:rPr>
        <w:t xml:space="preserve">2 </w:t>
      </w:r>
      <w:r w:rsidRPr="00625BFD" w:rsidR="6EF75324">
        <w:rPr>
          <w:rFonts w:ascii="Arial" w:hAnsi="Arial" w:eastAsia="Arial" w:cs="Arial"/>
          <w:b w:val="0"/>
          <w:bCs w:val="0"/>
          <w:i w:val="0"/>
          <w:iCs w:val="0"/>
          <w:caps w:val="0"/>
          <w:smallCaps w:val="0"/>
          <w:noProof w:val="0"/>
          <w:color w:val="000000" w:themeColor="text1" w:themeTint="FF" w:themeShade="FF"/>
          <w:sz w:val="22"/>
          <w:szCs w:val="22"/>
          <w:lang w:val="en-GB"/>
        </w:rPr>
        <w:t>which is</w:t>
      </w:r>
      <w:r w:rsidRPr="00625BFD" w:rsidR="4FB1B7C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5C5D0534">
        <w:rPr>
          <w:rFonts w:ascii="Arial" w:hAnsi="Arial" w:eastAsia="Arial" w:cs="Arial"/>
          <w:b w:val="0"/>
          <w:bCs w:val="0"/>
          <w:i w:val="0"/>
          <w:iCs w:val="0"/>
          <w:caps w:val="0"/>
          <w:smallCaps w:val="0"/>
          <w:noProof w:val="0"/>
          <w:color w:val="000000" w:themeColor="text1" w:themeTint="FF" w:themeShade="FF"/>
          <w:sz w:val="22"/>
          <w:szCs w:val="22"/>
          <w:lang w:val="en-GB"/>
        </w:rPr>
        <w:t>their target to</w:t>
      </w:r>
      <w:r w:rsidRPr="00625BFD" w:rsidR="595A5D4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68EF4F65">
        <w:rPr>
          <w:rFonts w:ascii="Arial" w:hAnsi="Arial" w:eastAsia="Arial" w:cs="Arial"/>
          <w:b w:val="0"/>
          <w:bCs w:val="0"/>
          <w:i w:val="0"/>
          <w:iCs w:val="0"/>
          <w:caps w:val="0"/>
          <w:smallCaps w:val="0"/>
          <w:noProof w:val="0"/>
          <w:color w:val="000000" w:themeColor="text1" w:themeTint="FF" w:themeShade="FF"/>
          <w:sz w:val="22"/>
          <w:szCs w:val="22"/>
          <w:lang w:val="en-GB"/>
        </w:rPr>
        <w:t>improve well-being and attitudes to learning</w:t>
      </w:r>
      <w:r w:rsidRPr="00625BFD" w:rsidR="3AB19C8D">
        <w:rPr>
          <w:rFonts w:ascii="Arial" w:hAnsi="Arial" w:eastAsia="Arial" w:cs="Arial"/>
          <w:b w:val="0"/>
          <w:bCs w:val="0"/>
          <w:i w:val="0"/>
          <w:iCs w:val="0"/>
          <w:caps w:val="0"/>
          <w:smallCaps w:val="0"/>
          <w:noProof w:val="0"/>
          <w:color w:val="000000" w:themeColor="text1" w:themeTint="FF" w:themeShade="FF"/>
          <w:sz w:val="22"/>
          <w:szCs w:val="22"/>
          <w:lang w:val="en-GB"/>
        </w:rPr>
        <w:t xml:space="preserve">. Within this target I will be looking at their aim of </w:t>
      </w:r>
      <w:r w:rsidRPr="00625BFD" w:rsidR="50B0CFEF">
        <w:rPr>
          <w:rFonts w:ascii="Arial" w:hAnsi="Arial" w:eastAsia="Arial" w:cs="Arial"/>
          <w:b w:val="0"/>
          <w:bCs w:val="0"/>
          <w:i w:val="0"/>
          <w:iCs w:val="0"/>
          <w:caps w:val="0"/>
          <w:smallCaps w:val="0"/>
          <w:noProof w:val="0"/>
          <w:color w:val="000000" w:themeColor="text1" w:themeTint="FF" w:themeShade="FF"/>
          <w:sz w:val="22"/>
          <w:szCs w:val="22"/>
          <w:lang w:val="en-GB"/>
        </w:rPr>
        <w:t xml:space="preserve">further embedding their </w:t>
      </w:r>
      <w:r w:rsidRPr="00625BFD" w:rsidR="50B0CFEF">
        <w:rPr>
          <w:rFonts w:ascii="Arial" w:hAnsi="Arial" w:eastAsia="Arial" w:cs="Arial"/>
          <w:b w:val="0"/>
          <w:bCs w:val="0"/>
          <w:i w:val="0"/>
          <w:iCs w:val="0"/>
          <w:caps w:val="0"/>
          <w:smallCaps w:val="0"/>
          <w:noProof w:val="0"/>
          <w:color w:val="000000" w:themeColor="text1" w:themeTint="FF" w:themeShade="FF"/>
          <w:sz w:val="22"/>
          <w:szCs w:val="22"/>
          <w:lang w:val="en-GB"/>
        </w:rPr>
        <w:t>Dydd</w:t>
      </w:r>
      <w:r w:rsidRPr="00625BFD" w:rsidR="50B0CFE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50B0CFEF">
        <w:rPr>
          <w:rFonts w:ascii="Arial" w:hAnsi="Arial" w:eastAsia="Arial" w:cs="Arial"/>
          <w:b w:val="0"/>
          <w:bCs w:val="0"/>
          <w:i w:val="0"/>
          <w:iCs w:val="0"/>
          <w:caps w:val="0"/>
          <w:smallCaps w:val="0"/>
          <w:noProof w:val="0"/>
          <w:color w:val="000000" w:themeColor="text1" w:themeTint="FF" w:themeShade="FF"/>
          <w:sz w:val="22"/>
          <w:szCs w:val="22"/>
          <w:lang w:val="en-GB"/>
        </w:rPr>
        <w:t>Gwener</w:t>
      </w:r>
      <w:r w:rsidRPr="00625BFD" w:rsidR="50B0CFE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50B0CFEF">
        <w:rPr>
          <w:rFonts w:ascii="Arial" w:hAnsi="Arial" w:eastAsia="Arial" w:cs="Arial"/>
          <w:b w:val="0"/>
          <w:bCs w:val="0"/>
          <w:i w:val="0"/>
          <w:iCs w:val="0"/>
          <w:caps w:val="0"/>
          <w:smallCaps w:val="0"/>
          <w:noProof w:val="0"/>
          <w:color w:val="000000" w:themeColor="text1" w:themeTint="FF" w:themeShade="FF"/>
          <w:sz w:val="22"/>
          <w:szCs w:val="22"/>
          <w:lang w:val="en-GB"/>
        </w:rPr>
        <w:t>Gwych</w:t>
      </w:r>
      <w:r w:rsidRPr="00625BFD" w:rsidR="50B0CFEF">
        <w:rPr>
          <w:rFonts w:ascii="Arial" w:hAnsi="Arial" w:eastAsia="Arial" w:cs="Arial"/>
          <w:b w:val="0"/>
          <w:bCs w:val="0"/>
          <w:i w:val="0"/>
          <w:iCs w:val="0"/>
          <w:caps w:val="0"/>
          <w:smallCaps w:val="0"/>
          <w:noProof w:val="0"/>
          <w:color w:val="000000" w:themeColor="text1" w:themeTint="FF" w:themeShade="FF"/>
          <w:sz w:val="22"/>
          <w:szCs w:val="22"/>
          <w:lang w:val="en-GB"/>
        </w:rPr>
        <w:t xml:space="preserve"> provision and evaluating its impact</w:t>
      </w:r>
      <w:r w:rsidRPr="00625BFD" w:rsidR="7E3C9E5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7E5C5272">
        <w:rPr>
          <w:rFonts w:ascii="Arial" w:hAnsi="Arial" w:eastAsia="Arial" w:cs="Arial"/>
          <w:b w:val="0"/>
          <w:bCs w:val="0"/>
          <w:i w:val="0"/>
          <w:iCs w:val="0"/>
          <w:caps w:val="0"/>
          <w:smallCaps w:val="0"/>
          <w:noProof w:val="0"/>
          <w:color w:val="000000" w:themeColor="text1" w:themeTint="FF" w:themeShade="FF"/>
          <w:sz w:val="22"/>
          <w:szCs w:val="22"/>
          <w:lang w:val="en-GB"/>
        </w:rPr>
        <w:t xml:space="preserve">Well-being is </w:t>
      </w:r>
      <w:r w:rsidRPr="00625BFD" w:rsidR="7E5C5272">
        <w:rPr>
          <w:rFonts w:ascii="Arial" w:hAnsi="Arial" w:eastAsia="Arial" w:cs="Arial"/>
          <w:b w:val="0"/>
          <w:bCs w:val="0"/>
          <w:i w:val="0"/>
          <w:iCs w:val="0"/>
          <w:caps w:val="0"/>
          <w:smallCaps w:val="0"/>
          <w:noProof w:val="0"/>
          <w:color w:val="000000" w:themeColor="text1" w:themeTint="FF" w:themeShade="FF"/>
          <w:sz w:val="22"/>
          <w:szCs w:val="22"/>
          <w:lang w:val="en-GB"/>
        </w:rPr>
        <w:t>a very important</w:t>
      </w:r>
      <w:r w:rsidRPr="00625BFD" w:rsidR="7E5C5272">
        <w:rPr>
          <w:rFonts w:ascii="Arial" w:hAnsi="Arial" w:eastAsia="Arial" w:cs="Arial"/>
          <w:b w:val="0"/>
          <w:bCs w:val="0"/>
          <w:i w:val="0"/>
          <w:iCs w:val="0"/>
          <w:caps w:val="0"/>
          <w:smallCaps w:val="0"/>
          <w:noProof w:val="0"/>
          <w:color w:val="000000" w:themeColor="text1" w:themeTint="FF" w:themeShade="FF"/>
          <w:sz w:val="22"/>
          <w:szCs w:val="22"/>
          <w:lang w:val="en-GB"/>
        </w:rPr>
        <w:t xml:space="preserve"> aspect of a </w:t>
      </w:r>
      <w:r w:rsidRPr="00625BFD" w:rsidR="7DA757FC">
        <w:rPr>
          <w:rFonts w:ascii="Arial" w:hAnsi="Arial" w:eastAsia="Arial" w:cs="Arial"/>
          <w:b w:val="0"/>
          <w:bCs w:val="0"/>
          <w:i w:val="0"/>
          <w:iCs w:val="0"/>
          <w:caps w:val="0"/>
          <w:smallCaps w:val="0"/>
          <w:noProof w:val="0"/>
          <w:color w:val="000000" w:themeColor="text1" w:themeTint="FF" w:themeShade="FF"/>
          <w:sz w:val="22"/>
          <w:szCs w:val="22"/>
          <w:lang w:val="en-GB"/>
        </w:rPr>
        <w:t>pupil's</w:t>
      </w:r>
      <w:r w:rsidRPr="00625BFD" w:rsidR="7E5C5272">
        <w:rPr>
          <w:rFonts w:ascii="Arial" w:hAnsi="Arial" w:eastAsia="Arial" w:cs="Arial"/>
          <w:b w:val="0"/>
          <w:bCs w:val="0"/>
          <w:i w:val="0"/>
          <w:iCs w:val="0"/>
          <w:caps w:val="0"/>
          <w:smallCaps w:val="0"/>
          <w:noProof w:val="0"/>
          <w:color w:val="000000" w:themeColor="text1" w:themeTint="FF" w:themeShade="FF"/>
          <w:sz w:val="22"/>
          <w:szCs w:val="22"/>
          <w:lang w:val="en-GB"/>
        </w:rPr>
        <w:t xml:space="preserve"> education as there have been many links made between well-being and attainment (</w:t>
      </w:r>
      <w:r w:rsidRPr="00625BFD" w:rsidR="519604F0">
        <w:rPr>
          <w:rFonts w:ascii="Arial" w:hAnsi="Arial" w:eastAsia="Arial" w:cs="Arial"/>
          <w:b w:val="0"/>
          <w:bCs w:val="0"/>
          <w:i w:val="0"/>
          <w:iCs w:val="0"/>
          <w:caps w:val="0"/>
          <w:smallCaps w:val="0"/>
          <w:noProof w:val="0"/>
          <w:color w:val="000000" w:themeColor="text1" w:themeTint="FF" w:themeShade="FF"/>
          <w:sz w:val="22"/>
          <w:szCs w:val="22"/>
          <w:lang w:val="en-GB"/>
        </w:rPr>
        <w:t>Public Health England, 2014).</w:t>
      </w:r>
      <w:r w:rsidRPr="00625BFD" w:rsidR="519604F0">
        <w:rPr>
          <w:rFonts w:ascii="Arial" w:hAnsi="Arial" w:eastAsia="Arial" w:cs="Arial"/>
          <w:b w:val="0"/>
          <w:bCs w:val="0"/>
          <w:i w:val="0"/>
          <w:iCs w:val="0"/>
          <w:caps w:val="0"/>
          <w:smallCaps w:val="0"/>
          <w:noProof w:val="0"/>
          <w:color w:val="000000" w:themeColor="text1" w:themeTint="FF" w:themeShade="FF"/>
          <w:sz w:val="22"/>
          <w:szCs w:val="22"/>
          <w:lang w:val="en-GB"/>
        </w:rPr>
        <w:t xml:space="preserve"> As part of the Welsh Governments </w:t>
      </w:r>
      <w:r w:rsidRPr="00625BFD" w:rsidR="519604F0">
        <w:rPr>
          <w:rFonts w:ascii="Arial" w:hAnsi="Arial" w:eastAsia="Arial" w:cs="Arial"/>
          <w:noProof w:val="0"/>
          <w:sz w:val="22"/>
          <w:szCs w:val="22"/>
          <w:lang w:val="en-GB"/>
        </w:rPr>
        <w:t xml:space="preserve">Well-being of Future Generations Act </w:t>
      </w:r>
      <w:r w:rsidRPr="00625BFD" w:rsidR="30E87789">
        <w:rPr>
          <w:rFonts w:ascii="Arial" w:hAnsi="Arial" w:eastAsia="Arial" w:cs="Arial"/>
          <w:noProof w:val="0"/>
          <w:sz w:val="22"/>
          <w:szCs w:val="22"/>
          <w:lang w:val="en-GB"/>
        </w:rPr>
        <w:t xml:space="preserve">(2015), </w:t>
      </w:r>
      <w:r w:rsidRPr="00625BFD" w:rsidR="0091ABD7">
        <w:rPr>
          <w:rFonts w:ascii="Arial" w:hAnsi="Arial" w:eastAsia="Arial" w:cs="Arial"/>
          <w:noProof w:val="0"/>
          <w:sz w:val="22"/>
          <w:szCs w:val="22"/>
          <w:lang w:val="en-GB"/>
        </w:rPr>
        <w:t>it requires</w:t>
      </w:r>
      <w:r w:rsidRPr="00625BFD" w:rsidR="5186B598">
        <w:rPr>
          <w:rFonts w:ascii="Arial" w:hAnsi="Arial" w:eastAsia="Arial" w:cs="Arial"/>
          <w:noProof w:val="0"/>
          <w:sz w:val="22"/>
          <w:szCs w:val="22"/>
          <w:lang w:val="en-GB"/>
        </w:rPr>
        <w:t xml:space="preserve"> various</w:t>
      </w:r>
      <w:r w:rsidRPr="00625BFD" w:rsidR="0091ABD7">
        <w:rPr>
          <w:rFonts w:ascii="Arial" w:hAnsi="Arial" w:eastAsia="Arial" w:cs="Arial"/>
          <w:noProof w:val="0"/>
          <w:sz w:val="22"/>
          <w:szCs w:val="22"/>
          <w:lang w:val="en-GB"/>
        </w:rPr>
        <w:t xml:space="preserve"> </w:t>
      </w:r>
      <w:r w:rsidRPr="00625BFD" w:rsidR="0091ABD7">
        <w:rPr>
          <w:rFonts w:ascii="Arial" w:hAnsi="Arial" w:eastAsia="Arial" w:cs="Arial"/>
          <w:noProof w:val="0"/>
          <w:sz w:val="22"/>
          <w:szCs w:val="22"/>
          <w:lang w:val="en-GB"/>
        </w:rPr>
        <w:t>public bodies</w:t>
      </w:r>
      <w:r w:rsidRPr="00625BFD" w:rsidR="0FF9E38E">
        <w:rPr>
          <w:rFonts w:ascii="Arial" w:hAnsi="Arial" w:eastAsia="Arial" w:cs="Arial"/>
          <w:noProof w:val="0"/>
          <w:sz w:val="22"/>
          <w:szCs w:val="22"/>
          <w:lang w:val="en-GB"/>
        </w:rPr>
        <w:t>, which includes education facilities,</w:t>
      </w:r>
      <w:r w:rsidRPr="00625BFD" w:rsidR="0091ABD7">
        <w:rPr>
          <w:rFonts w:ascii="Arial" w:hAnsi="Arial" w:eastAsia="Arial" w:cs="Arial"/>
          <w:noProof w:val="0"/>
          <w:sz w:val="22"/>
          <w:szCs w:val="22"/>
          <w:lang w:val="en-GB"/>
        </w:rPr>
        <w:t xml:space="preserve"> to take an active role in working towards helping peoples well-being. Under this act there are multiple goals that the G</w:t>
      </w:r>
      <w:r w:rsidRPr="00625BFD" w:rsidR="6C2D1915">
        <w:rPr>
          <w:rFonts w:ascii="Arial" w:hAnsi="Arial" w:eastAsia="Arial" w:cs="Arial"/>
          <w:noProof w:val="0"/>
          <w:sz w:val="22"/>
          <w:szCs w:val="22"/>
          <w:lang w:val="en-GB"/>
        </w:rPr>
        <w:t>overnment wants to work towards</w:t>
      </w:r>
      <w:r w:rsidRPr="00625BFD" w:rsidR="0091ABD7">
        <w:rPr>
          <w:rFonts w:ascii="Arial" w:hAnsi="Arial" w:eastAsia="Arial" w:cs="Arial"/>
          <w:noProof w:val="0"/>
          <w:sz w:val="22"/>
          <w:szCs w:val="22"/>
          <w:lang w:val="en-GB"/>
        </w:rPr>
        <w:t>;</w:t>
      </w:r>
    </w:p>
    <w:p w:rsidR="4447FA8C" w:rsidP="4EC4129C" w:rsidRDefault="4447FA8C" w14:paraId="7C29FBCB" w14:textId="25F5CB6A">
      <w:pPr>
        <w:pStyle w:val="Normal"/>
        <w:spacing w:after="160" w:line="360" w:lineRule="auto"/>
        <w:ind w:left="720"/>
        <w:rPr>
          <w:rFonts w:ascii="Arial" w:hAnsi="Arial" w:eastAsia="Arial" w:cs="Arial"/>
          <w:noProof w:val="0"/>
          <w:sz w:val="22"/>
          <w:szCs w:val="22"/>
          <w:lang w:val="en-GB"/>
        </w:rPr>
      </w:pPr>
      <w:r w:rsidRPr="00625BFD" w:rsidR="4447FA8C">
        <w:rPr>
          <w:rFonts w:ascii="Arial" w:hAnsi="Arial" w:eastAsia="Arial" w:cs="Arial"/>
          <w:noProof w:val="0"/>
          <w:sz w:val="22"/>
          <w:szCs w:val="22"/>
          <w:lang w:val="en-GB"/>
        </w:rPr>
        <w:t xml:space="preserve">a globally responsible Wales, a prosperous Wales, a resilient Wales, a Wales of vibrant culture and thriving Welsh language, a Wales of cohesive communities, a more equal </w:t>
      </w:r>
      <w:r w:rsidRPr="00625BFD" w:rsidR="459D276C">
        <w:rPr>
          <w:rFonts w:ascii="Arial" w:hAnsi="Arial" w:eastAsia="Arial" w:cs="Arial"/>
          <w:noProof w:val="0"/>
          <w:sz w:val="22"/>
          <w:szCs w:val="22"/>
          <w:lang w:val="en-GB"/>
        </w:rPr>
        <w:t>Wales</w:t>
      </w:r>
      <w:r w:rsidRPr="00625BFD" w:rsidR="459D276C">
        <w:rPr>
          <w:rFonts w:ascii="Arial" w:hAnsi="Arial" w:eastAsia="Arial" w:cs="Arial"/>
          <w:noProof w:val="0"/>
          <w:sz w:val="22"/>
          <w:szCs w:val="22"/>
          <w:lang w:val="en-GB"/>
        </w:rPr>
        <w:t xml:space="preserve"> and a healthier Wales.</w:t>
      </w:r>
      <w:r w:rsidRPr="00625BFD" w:rsidR="02D1B9F7">
        <w:rPr>
          <w:rFonts w:ascii="Arial" w:hAnsi="Arial" w:eastAsia="Arial" w:cs="Arial"/>
          <w:noProof w:val="0"/>
          <w:sz w:val="22"/>
          <w:szCs w:val="22"/>
          <w:lang w:val="en-GB"/>
        </w:rPr>
        <w:t xml:space="preserve"> (Welsh Government, 2015).</w:t>
      </w:r>
    </w:p>
    <w:p w:rsidR="121D2F3E" w:rsidP="00625BFD" w:rsidRDefault="121D2F3E" w14:paraId="5C6A21F9" w14:textId="1868A8D6">
      <w:pPr>
        <w:pStyle w:val="Normal"/>
        <w:spacing w:after="160" w:line="360" w:lineRule="auto"/>
        <w:ind w:left="0"/>
        <w:rPr>
          <w:rFonts w:ascii="Arial" w:hAnsi="Arial" w:eastAsia="Arial" w:cs="Arial"/>
          <w:noProof w:val="0"/>
          <w:sz w:val="22"/>
          <w:szCs w:val="22"/>
          <w:lang w:val="en-GB"/>
        </w:rPr>
      </w:pPr>
      <w:r w:rsidRPr="00625BFD" w:rsidR="121D2F3E">
        <w:rPr>
          <w:rFonts w:ascii="Arial" w:hAnsi="Arial" w:eastAsia="Arial" w:cs="Arial"/>
          <w:noProof w:val="0"/>
          <w:sz w:val="22"/>
          <w:szCs w:val="22"/>
          <w:lang w:val="en-GB"/>
        </w:rPr>
        <w:t xml:space="preserve">  </w:t>
      </w:r>
      <w:r w:rsidRPr="00625BFD" w:rsidR="5DF82AFA">
        <w:rPr>
          <w:rFonts w:ascii="Arial" w:hAnsi="Arial" w:eastAsia="Arial" w:cs="Arial"/>
          <w:noProof w:val="0"/>
          <w:sz w:val="22"/>
          <w:szCs w:val="22"/>
          <w:lang w:val="en-GB"/>
        </w:rPr>
        <w:t>In</w:t>
      </w:r>
      <w:r w:rsidRPr="00625BFD" w:rsidR="4C49CDD6">
        <w:rPr>
          <w:rFonts w:ascii="Arial" w:hAnsi="Arial" w:eastAsia="Arial" w:cs="Arial"/>
          <w:noProof w:val="0"/>
          <w:sz w:val="22"/>
          <w:szCs w:val="22"/>
          <w:lang w:val="en-GB"/>
        </w:rPr>
        <w:t xml:space="preserve"> a study </w:t>
      </w:r>
      <w:r w:rsidRPr="00625BFD" w:rsidR="7D7C09BF">
        <w:rPr>
          <w:rFonts w:ascii="Arial" w:hAnsi="Arial" w:eastAsia="Arial" w:cs="Arial"/>
          <w:noProof w:val="0"/>
          <w:sz w:val="22"/>
          <w:szCs w:val="22"/>
          <w:lang w:val="en-GB"/>
        </w:rPr>
        <w:t xml:space="preserve">that was </w:t>
      </w:r>
      <w:r w:rsidRPr="00625BFD" w:rsidR="4C49CDD6">
        <w:rPr>
          <w:rFonts w:ascii="Arial" w:hAnsi="Arial" w:eastAsia="Arial" w:cs="Arial"/>
          <w:noProof w:val="0"/>
          <w:sz w:val="22"/>
          <w:szCs w:val="22"/>
          <w:lang w:val="en-GB"/>
        </w:rPr>
        <w:t xml:space="preserve">carried out by Dr Ariel Lindor of the Department of Education at the University of Oxford (2020), </w:t>
      </w:r>
      <w:r w:rsidRPr="00625BFD" w:rsidR="507A4F50">
        <w:rPr>
          <w:rFonts w:ascii="Arial" w:hAnsi="Arial" w:eastAsia="Arial" w:cs="Arial"/>
          <w:noProof w:val="0"/>
          <w:sz w:val="22"/>
          <w:szCs w:val="22"/>
          <w:lang w:val="en-GB"/>
        </w:rPr>
        <w:t>the question ‘To what extent does the promotion of wellbeing in schools lead to improved educational outcomes?’ was researched to evaluate the impact of well-being on education</w:t>
      </w:r>
      <w:r w:rsidRPr="00625BFD" w:rsidR="146E30CA">
        <w:rPr>
          <w:rFonts w:ascii="Arial" w:hAnsi="Arial" w:eastAsia="Arial" w:cs="Arial"/>
          <w:noProof w:val="0"/>
          <w:sz w:val="22"/>
          <w:szCs w:val="22"/>
          <w:lang w:val="en-GB"/>
        </w:rPr>
        <w:t xml:space="preserve"> and create links that could prove that well-being should or should not be focussed on</w:t>
      </w:r>
      <w:r w:rsidRPr="00625BFD" w:rsidR="507A4F50">
        <w:rPr>
          <w:rFonts w:ascii="Arial" w:hAnsi="Arial" w:eastAsia="Arial" w:cs="Arial"/>
          <w:noProof w:val="0"/>
          <w:sz w:val="22"/>
          <w:szCs w:val="22"/>
          <w:lang w:val="en-GB"/>
        </w:rPr>
        <w:t xml:space="preserve">. </w:t>
      </w:r>
      <w:r w:rsidRPr="00625BFD" w:rsidR="43B133F7">
        <w:rPr>
          <w:rFonts w:ascii="Arial" w:hAnsi="Arial" w:eastAsia="Arial" w:cs="Arial"/>
          <w:noProof w:val="0"/>
          <w:sz w:val="22"/>
          <w:szCs w:val="22"/>
          <w:lang w:val="en-GB"/>
        </w:rPr>
        <w:t xml:space="preserve">In this report a link is made between wellbeing and attainment, </w:t>
      </w:r>
      <w:r w:rsidRPr="00625BFD" w:rsidR="68744580">
        <w:rPr>
          <w:rFonts w:ascii="Arial" w:hAnsi="Arial" w:eastAsia="Arial" w:cs="Arial"/>
          <w:noProof w:val="0"/>
          <w:sz w:val="22"/>
          <w:szCs w:val="22"/>
          <w:lang w:val="en-GB"/>
        </w:rPr>
        <w:t>but states that only recently has any research been carried out to try and prove this link.</w:t>
      </w:r>
      <w:r w:rsidRPr="00625BFD" w:rsidR="68744580">
        <w:rPr>
          <w:rFonts w:ascii="Arial" w:hAnsi="Arial" w:eastAsia="Arial" w:cs="Arial"/>
          <w:noProof w:val="0"/>
          <w:sz w:val="22"/>
          <w:szCs w:val="22"/>
          <w:lang w:val="en-GB"/>
        </w:rPr>
        <w:t xml:space="preserve"> It is noted that </w:t>
      </w:r>
      <w:r w:rsidRPr="00625BFD" w:rsidR="4869E997">
        <w:rPr>
          <w:rFonts w:ascii="Arial" w:hAnsi="Arial" w:eastAsia="Arial" w:cs="Arial"/>
          <w:noProof w:val="0"/>
          <w:sz w:val="22"/>
          <w:szCs w:val="22"/>
          <w:lang w:val="en-GB"/>
        </w:rPr>
        <w:t>The</w:t>
      </w:r>
      <w:r w:rsidRPr="00625BFD" w:rsidR="4869E997">
        <w:rPr>
          <w:rFonts w:ascii="Arial" w:hAnsi="Arial" w:eastAsia="Arial" w:cs="Arial"/>
          <w:noProof w:val="0"/>
          <w:sz w:val="22"/>
          <w:szCs w:val="22"/>
          <w:lang w:val="en-GB"/>
        </w:rPr>
        <w:t xml:space="preserve"> report also </w:t>
      </w:r>
      <w:r w:rsidRPr="00625BFD" w:rsidR="4869E997">
        <w:rPr>
          <w:rFonts w:ascii="Arial" w:hAnsi="Arial" w:eastAsia="Arial" w:cs="Arial"/>
          <w:noProof w:val="0"/>
          <w:sz w:val="22"/>
          <w:szCs w:val="22"/>
          <w:lang w:val="en-GB"/>
        </w:rPr>
        <w:t>states</w:t>
      </w:r>
      <w:r w:rsidRPr="00625BFD" w:rsidR="4869E997">
        <w:rPr>
          <w:rFonts w:ascii="Arial" w:hAnsi="Arial" w:eastAsia="Arial" w:cs="Arial"/>
          <w:noProof w:val="0"/>
          <w:sz w:val="22"/>
          <w:szCs w:val="22"/>
          <w:lang w:val="en-GB"/>
        </w:rPr>
        <w:t xml:space="preserve"> that e</w:t>
      </w:r>
      <w:r w:rsidRPr="00625BFD" w:rsidR="3944899A">
        <w:rPr>
          <w:rFonts w:ascii="Arial" w:hAnsi="Arial" w:eastAsia="Arial" w:cs="Arial"/>
          <w:noProof w:val="0"/>
          <w:sz w:val="22"/>
          <w:szCs w:val="22"/>
          <w:lang w:val="en-GB"/>
        </w:rPr>
        <w:t xml:space="preserve">vidence of a link between wellbeing and academic attainment can be gathered from both observational </w:t>
      </w:r>
      <w:r w:rsidRPr="00625BFD" w:rsidR="6F098A6F">
        <w:rPr>
          <w:rFonts w:ascii="Arial" w:hAnsi="Arial" w:eastAsia="Arial" w:cs="Arial"/>
          <w:noProof w:val="0"/>
          <w:sz w:val="22"/>
          <w:szCs w:val="22"/>
          <w:lang w:val="en-GB"/>
        </w:rPr>
        <w:t xml:space="preserve">studies </w:t>
      </w:r>
      <w:r w:rsidRPr="00625BFD" w:rsidR="3944899A">
        <w:rPr>
          <w:rFonts w:ascii="Arial" w:hAnsi="Arial" w:eastAsia="Arial" w:cs="Arial"/>
          <w:noProof w:val="0"/>
          <w:sz w:val="22"/>
          <w:szCs w:val="22"/>
          <w:lang w:val="en-GB"/>
        </w:rPr>
        <w:t xml:space="preserve">and experimental studies. </w:t>
      </w:r>
      <w:r w:rsidRPr="00625BFD" w:rsidR="2DC47026">
        <w:rPr>
          <w:rFonts w:ascii="Arial" w:hAnsi="Arial" w:eastAsia="Arial" w:cs="Arial"/>
          <w:noProof w:val="0"/>
          <w:sz w:val="22"/>
          <w:szCs w:val="22"/>
          <w:lang w:val="en-GB"/>
        </w:rPr>
        <w:t xml:space="preserve">In this report they </w:t>
      </w:r>
      <w:r w:rsidRPr="00625BFD" w:rsidR="342B068A">
        <w:rPr>
          <w:rFonts w:ascii="Arial" w:hAnsi="Arial" w:eastAsia="Arial" w:cs="Arial"/>
          <w:noProof w:val="0"/>
          <w:sz w:val="22"/>
          <w:szCs w:val="22"/>
          <w:lang w:val="en-GB"/>
        </w:rPr>
        <w:t>investigated</w:t>
      </w:r>
      <w:r w:rsidRPr="00625BFD" w:rsidR="2DC47026">
        <w:rPr>
          <w:rFonts w:ascii="Arial" w:hAnsi="Arial" w:eastAsia="Arial" w:cs="Arial"/>
          <w:noProof w:val="0"/>
          <w:sz w:val="22"/>
          <w:szCs w:val="22"/>
          <w:lang w:val="en-GB"/>
        </w:rPr>
        <w:t xml:space="preserve"> </w:t>
      </w:r>
      <w:r w:rsidRPr="00625BFD" w:rsidR="2DC47026">
        <w:rPr>
          <w:rFonts w:ascii="Arial" w:hAnsi="Arial" w:eastAsia="Arial" w:cs="Arial"/>
          <w:noProof w:val="0"/>
          <w:sz w:val="22"/>
          <w:szCs w:val="22"/>
          <w:lang w:val="en-GB"/>
        </w:rPr>
        <w:t>previous</w:t>
      </w:r>
      <w:r w:rsidRPr="00625BFD" w:rsidR="2DC47026">
        <w:rPr>
          <w:rFonts w:ascii="Arial" w:hAnsi="Arial" w:eastAsia="Arial" w:cs="Arial"/>
          <w:noProof w:val="0"/>
          <w:sz w:val="22"/>
          <w:szCs w:val="22"/>
          <w:lang w:val="en-GB"/>
        </w:rPr>
        <w:t xml:space="preserve"> research carried out in other countries on the same topic such as China, Chile, Germany, Australia, and Mexico</w:t>
      </w:r>
      <w:r w:rsidRPr="00625BFD" w:rsidR="3F0D4FC7">
        <w:rPr>
          <w:rFonts w:ascii="Arial" w:hAnsi="Arial" w:eastAsia="Arial" w:cs="Arial"/>
          <w:noProof w:val="0"/>
          <w:sz w:val="22"/>
          <w:szCs w:val="22"/>
          <w:lang w:val="en-GB"/>
        </w:rPr>
        <w:t xml:space="preserve"> to further prove that wellbeing is an important aspect of pupil's education and needs to be taken care of </w:t>
      </w:r>
      <w:r w:rsidRPr="00625BFD" w:rsidR="3F0D4FC7">
        <w:rPr>
          <w:rFonts w:ascii="Arial" w:hAnsi="Arial" w:eastAsia="Arial" w:cs="Arial"/>
          <w:noProof w:val="0"/>
          <w:sz w:val="22"/>
          <w:szCs w:val="22"/>
          <w:lang w:val="en-GB"/>
        </w:rPr>
        <w:t>in order for</w:t>
      </w:r>
      <w:r w:rsidRPr="00625BFD" w:rsidR="3F0D4FC7">
        <w:rPr>
          <w:rFonts w:ascii="Arial" w:hAnsi="Arial" w:eastAsia="Arial" w:cs="Arial"/>
          <w:noProof w:val="0"/>
          <w:sz w:val="22"/>
          <w:szCs w:val="22"/>
          <w:lang w:val="en-GB"/>
        </w:rPr>
        <w:t xml:space="preserve"> the pupils to </w:t>
      </w:r>
      <w:r w:rsidRPr="00625BFD" w:rsidR="7C35D0B2">
        <w:rPr>
          <w:rFonts w:ascii="Arial" w:hAnsi="Arial" w:eastAsia="Arial" w:cs="Arial"/>
          <w:noProof w:val="0"/>
          <w:sz w:val="22"/>
          <w:szCs w:val="22"/>
          <w:lang w:val="en-GB"/>
        </w:rPr>
        <w:t xml:space="preserve">better </w:t>
      </w:r>
      <w:r w:rsidRPr="00625BFD" w:rsidR="3F0D4FC7">
        <w:rPr>
          <w:rFonts w:ascii="Arial" w:hAnsi="Arial" w:eastAsia="Arial" w:cs="Arial"/>
          <w:noProof w:val="0"/>
          <w:sz w:val="22"/>
          <w:szCs w:val="22"/>
          <w:lang w:val="en-GB"/>
        </w:rPr>
        <w:t>succeed during their scho</w:t>
      </w:r>
      <w:r w:rsidRPr="00625BFD" w:rsidR="1E5FC260">
        <w:rPr>
          <w:rFonts w:ascii="Arial" w:hAnsi="Arial" w:eastAsia="Arial" w:cs="Arial"/>
          <w:noProof w:val="0"/>
          <w:sz w:val="22"/>
          <w:szCs w:val="22"/>
          <w:lang w:val="en-GB"/>
        </w:rPr>
        <w:t>ol career</w:t>
      </w:r>
      <w:r w:rsidRPr="00625BFD" w:rsidR="1B6049E8">
        <w:rPr>
          <w:rFonts w:ascii="Arial" w:hAnsi="Arial" w:eastAsia="Arial" w:cs="Arial"/>
          <w:noProof w:val="0"/>
          <w:sz w:val="22"/>
          <w:szCs w:val="22"/>
          <w:lang w:val="en-GB"/>
        </w:rPr>
        <w:t>.</w:t>
      </w:r>
    </w:p>
    <w:p w:rsidR="33CCE6B0" w:rsidP="4EC4129C" w:rsidRDefault="33CCE6B0" w14:paraId="7A79C7FB" w14:textId="12F984B1">
      <w:pPr>
        <w:spacing w:line="360" w:lineRule="auto"/>
        <w:rPr>
          <w:rFonts w:ascii="Arial" w:hAnsi="Arial" w:eastAsia="Arial" w:cs="Arial"/>
          <w:b w:val="1"/>
          <w:bCs w:val="1"/>
          <w:sz w:val="28"/>
          <w:szCs w:val="28"/>
          <w:u w:val="none"/>
        </w:rPr>
      </w:pPr>
      <w:r w:rsidRPr="00625BFD" w:rsidR="3CB5390C">
        <w:rPr>
          <w:rFonts w:ascii="Arial" w:hAnsi="Arial" w:eastAsia="Arial" w:cs="Arial"/>
          <w:b w:val="1"/>
          <w:bCs w:val="1"/>
          <w:sz w:val="28"/>
          <w:szCs w:val="28"/>
          <w:u w:val="none"/>
        </w:rPr>
        <w:t>Developing an action point:</w:t>
      </w:r>
    </w:p>
    <w:p w:rsidR="33CCE6B0" w:rsidP="00625BFD" w:rsidRDefault="33CCE6B0" w14:paraId="52FA79E2" w14:textId="4B0F2D82">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135D4503">
        <w:rPr>
          <w:rFonts w:ascii="Arial" w:hAnsi="Arial" w:eastAsia="Arial" w:cs="Arial"/>
          <w:b w:val="0"/>
          <w:bCs w:val="0"/>
          <w:i w:val="0"/>
          <w:iCs w:val="0"/>
          <w:caps w:val="0"/>
          <w:smallCaps w:val="0"/>
          <w:noProof w:val="0"/>
          <w:color w:val="000000" w:themeColor="text1" w:themeTint="FF" w:themeShade="FF"/>
          <w:sz w:val="22"/>
          <w:szCs w:val="22"/>
          <w:lang w:val="en-GB"/>
        </w:rPr>
        <w:t xml:space="preserve">  The schools </w:t>
      </w:r>
      <w:r w:rsidRPr="00625BFD" w:rsidR="7AC5D422">
        <w:rPr>
          <w:rFonts w:ascii="Arial" w:hAnsi="Arial" w:eastAsia="Arial" w:cs="Arial"/>
          <w:b w:val="0"/>
          <w:bCs w:val="0"/>
          <w:i w:val="0"/>
          <w:iCs w:val="0"/>
          <w:caps w:val="0"/>
          <w:smallCaps w:val="0"/>
          <w:noProof w:val="0"/>
          <w:color w:val="000000" w:themeColor="text1" w:themeTint="FF" w:themeShade="FF"/>
          <w:sz w:val="22"/>
          <w:szCs w:val="22"/>
          <w:lang w:val="en-GB"/>
        </w:rPr>
        <w:t>SDP’s</w:t>
      </w:r>
      <w:r w:rsidRPr="00625BFD" w:rsidR="43B026A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43B026AE">
        <w:rPr>
          <w:rFonts w:ascii="Arial" w:hAnsi="Arial" w:eastAsia="Arial" w:cs="Arial"/>
          <w:b w:val="0"/>
          <w:bCs w:val="0"/>
          <w:i w:val="0"/>
          <w:iCs w:val="0"/>
          <w:caps w:val="0"/>
          <w:smallCaps w:val="0"/>
          <w:noProof w:val="0"/>
          <w:color w:val="000000" w:themeColor="text1" w:themeTint="FF" w:themeShade="FF"/>
          <w:sz w:val="22"/>
          <w:szCs w:val="22"/>
          <w:lang w:val="en-GB"/>
        </w:rPr>
        <w:t>targets were collated partially</w:t>
      </w:r>
      <w:r w:rsidRPr="00625BFD" w:rsidR="43B026A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43B026AE">
        <w:rPr>
          <w:rFonts w:ascii="Arial" w:hAnsi="Arial" w:eastAsia="Arial" w:cs="Arial"/>
          <w:b w:val="0"/>
          <w:bCs w:val="0"/>
          <w:i w:val="0"/>
          <w:iCs w:val="0"/>
          <w:caps w:val="0"/>
          <w:smallCaps w:val="0"/>
          <w:noProof w:val="0"/>
          <w:color w:val="000000" w:themeColor="text1" w:themeTint="FF" w:themeShade="FF"/>
          <w:sz w:val="22"/>
          <w:szCs w:val="22"/>
          <w:lang w:val="en-GB"/>
        </w:rPr>
        <w:t>as a result o</w:t>
      </w:r>
      <w:r w:rsidRPr="00625BFD" w:rsidR="43B026AE">
        <w:rPr>
          <w:rFonts w:ascii="Arial" w:hAnsi="Arial" w:eastAsia="Arial" w:cs="Arial"/>
          <w:b w:val="0"/>
          <w:bCs w:val="0"/>
          <w:i w:val="0"/>
          <w:iCs w:val="0"/>
          <w:caps w:val="0"/>
          <w:smallCaps w:val="0"/>
          <w:noProof w:val="0"/>
          <w:color w:val="000000" w:themeColor="text1" w:themeTint="FF" w:themeShade="FF"/>
          <w:sz w:val="22"/>
          <w:szCs w:val="22"/>
          <w:lang w:val="en-GB"/>
        </w:rPr>
        <w:t>f</w:t>
      </w:r>
      <w:r w:rsidRPr="00625BFD" w:rsidR="43B026AE">
        <w:rPr>
          <w:rFonts w:ascii="Arial" w:hAnsi="Arial" w:eastAsia="Arial" w:cs="Arial"/>
          <w:b w:val="0"/>
          <w:bCs w:val="0"/>
          <w:i w:val="0"/>
          <w:iCs w:val="0"/>
          <w:caps w:val="0"/>
          <w:smallCaps w:val="0"/>
          <w:noProof w:val="0"/>
          <w:color w:val="000000" w:themeColor="text1" w:themeTint="FF" w:themeShade="FF"/>
          <w:sz w:val="22"/>
          <w:szCs w:val="22"/>
          <w:lang w:val="en-GB"/>
        </w:rPr>
        <w:t xml:space="preserve"> the negative effect </w:t>
      </w:r>
      <w:r w:rsidRPr="00625BFD" w:rsidR="0B71D7E1">
        <w:rPr>
          <w:rFonts w:ascii="Arial" w:hAnsi="Arial" w:eastAsia="Arial" w:cs="Arial"/>
          <w:b w:val="0"/>
          <w:bCs w:val="0"/>
          <w:i w:val="0"/>
          <w:iCs w:val="0"/>
          <w:caps w:val="0"/>
          <w:smallCaps w:val="0"/>
          <w:noProof w:val="0"/>
          <w:color w:val="000000" w:themeColor="text1" w:themeTint="FF" w:themeShade="FF"/>
          <w:sz w:val="22"/>
          <w:szCs w:val="22"/>
          <w:lang w:val="en-GB"/>
        </w:rPr>
        <w:t xml:space="preserve">and disruption </w:t>
      </w:r>
      <w:r w:rsidRPr="00625BFD" w:rsidR="43B026AE">
        <w:rPr>
          <w:rFonts w:ascii="Arial" w:hAnsi="Arial" w:eastAsia="Arial" w:cs="Arial"/>
          <w:b w:val="0"/>
          <w:bCs w:val="0"/>
          <w:i w:val="0"/>
          <w:iCs w:val="0"/>
          <w:caps w:val="0"/>
          <w:smallCaps w:val="0"/>
          <w:noProof w:val="0"/>
          <w:color w:val="000000" w:themeColor="text1" w:themeTint="FF" w:themeShade="FF"/>
          <w:sz w:val="22"/>
          <w:szCs w:val="22"/>
          <w:lang w:val="en-GB"/>
        </w:rPr>
        <w:t xml:space="preserve">that the </w:t>
      </w:r>
      <w:r w:rsidRPr="00625BFD" w:rsidR="43B026AE">
        <w:rPr>
          <w:rFonts w:ascii="Arial" w:hAnsi="Arial" w:eastAsia="Arial" w:cs="Arial"/>
          <w:b w:val="0"/>
          <w:bCs w:val="0"/>
          <w:i w:val="0"/>
          <w:iCs w:val="0"/>
          <w:caps w:val="0"/>
          <w:smallCaps w:val="0"/>
          <w:noProof w:val="0"/>
          <w:color w:val="000000" w:themeColor="text1" w:themeTint="FF" w:themeShade="FF"/>
          <w:sz w:val="22"/>
          <w:szCs w:val="22"/>
          <w:lang w:val="en-GB"/>
        </w:rPr>
        <w:t>Covid-19 pandemic had on the education sector as a whole and the education of the pupils</w:t>
      </w:r>
      <w:r w:rsidRPr="00625BFD" w:rsidR="1FD66AA2">
        <w:rPr>
          <w:rFonts w:ascii="Arial" w:hAnsi="Arial" w:eastAsia="Arial" w:cs="Arial"/>
          <w:b w:val="0"/>
          <w:bCs w:val="0"/>
          <w:i w:val="0"/>
          <w:iCs w:val="0"/>
          <w:caps w:val="0"/>
          <w:smallCaps w:val="0"/>
          <w:noProof w:val="0"/>
          <w:color w:val="000000" w:themeColor="text1" w:themeTint="FF" w:themeShade="FF"/>
          <w:sz w:val="22"/>
          <w:szCs w:val="22"/>
          <w:lang w:val="en-GB"/>
        </w:rPr>
        <w:t>. A lot of</w:t>
      </w:r>
      <w:r w:rsidRPr="00625BFD" w:rsidR="1FD66A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1FD66AA2">
        <w:rPr>
          <w:rFonts w:ascii="Arial" w:hAnsi="Arial" w:eastAsia="Arial" w:cs="Arial"/>
          <w:b w:val="0"/>
          <w:bCs w:val="0"/>
          <w:i w:val="0"/>
          <w:iCs w:val="0"/>
          <w:caps w:val="0"/>
          <w:smallCaps w:val="0"/>
          <w:noProof w:val="0"/>
          <w:color w:val="000000" w:themeColor="text1" w:themeTint="FF" w:themeShade="FF"/>
          <w:sz w:val="22"/>
          <w:szCs w:val="22"/>
          <w:lang w:val="en-GB"/>
        </w:rPr>
        <w:t>min</w:t>
      </w:r>
      <w:r w:rsidRPr="00625BFD" w:rsidR="1FD66AA2">
        <w:rPr>
          <w:rFonts w:ascii="Arial" w:hAnsi="Arial" w:eastAsia="Arial" w:cs="Arial"/>
          <w:b w:val="0"/>
          <w:bCs w:val="0"/>
          <w:i w:val="0"/>
          <w:iCs w:val="0"/>
          <w:caps w:val="0"/>
          <w:smallCaps w:val="0"/>
          <w:noProof w:val="0"/>
          <w:color w:val="000000" w:themeColor="text1" w:themeTint="FF" w:themeShade="FF"/>
          <w:sz w:val="22"/>
          <w:szCs w:val="22"/>
          <w:lang w:val="en-GB"/>
        </w:rPr>
        <w:t>d</w:t>
      </w:r>
      <w:r w:rsidRPr="00625BFD" w:rsidR="1FD66AA2">
        <w:rPr>
          <w:rFonts w:ascii="Arial" w:hAnsi="Arial" w:eastAsia="Arial" w:cs="Arial"/>
          <w:b w:val="0"/>
          <w:bCs w:val="0"/>
          <w:i w:val="0"/>
          <w:iCs w:val="0"/>
          <w:caps w:val="0"/>
          <w:smallCaps w:val="0"/>
          <w:noProof w:val="0"/>
          <w:color w:val="000000" w:themeColor="text1" w:themeTint="FF" w:themeShade="FF"/>
          <w:sz w:val="22"/>
          <w:szCs w:val="22"/>
          <w:lang w:val="en-GB"/>
        </w:rPr>
        <w:t xml:space="preserve"> has been given when planning with consideration to the </w:t>
      </w:r>
      <w:r w:rsidRPr="00625BFD" w:rsidR="6D7A8016">
        <w:rPr>
          <w:rFonts w:ascii="Arial" w:hAnsi="Arial" w:eastAsia="Arial" w:cs="Arial"/>
          <w:b w:val="0"/>
          <w:bCs w:val="0"/>
          <w:i w:val="0"/>
          <w:iCs w:val="0"/>
          <w:caps w:val="0"/>
          <w:smallCaps w:val="0"/>
          <w:noProof w:val="0"/>
          <w:color w:val="000000" w:themeColor="text1" w:themeTint="FF" w:themeShade="FF"/>
          <w:sz w:val="22"/>
          <w:szCs w:val="22"/>
          <w:lang w:val="en-GB"/>
        </w:rPr>
        <w:t>r</w:t>
      </w:r>
      <w:r w:rsidRPr="00625BFD" w:rsidR="1FD66AA2">
        <w:rPr>
          <w:rFonts w:ascii="Arial" w:hAnsi="Arial" w:eastAsia="Arial" w:cs="Arial"/>
          <w:b w:val="0"/>
          <w:bCs w:val="0"/>
          <w:i w:val="0"/>
          <w:iCs w:val="0"/>
          <w:caps w:val="0"/>
          <w:smallCaps w:val="0"/>
          <w:noProof w:val="0"/>
          <w:color w:val="000000" w:themeColor="text1" w:themeTint="FF" w:themeShade="FF"/>
          <w:sz w:val="22"/>
          <w:szCs w:val="22"/>
          <w:lang w:val="en-GB"/>
        </w:rPr>
        <w:t>ecovery journey that they have been on over the past 3 years</w:t>
      </w:r>
      <w:r w:rsidRPr="00625BFD" w:rsidR="1D88EC0B">
        <w:rPr>
          <w:rFonts w:ascii="Arial" w:hAnsi="Arial" w:eastAsia="Arial" w:cs="Arial"/>
          <w:b w:val="0"/>
          <w:bCs w:val="0"/>
          <w:i w:val="0"/>
          <w:iCs w:val="0"/>
          <w:caps w:val="0"/>
          <w:smallCaps w:val="0"/>
          <w:noProof w:val="0"/>
          <w:color w:val="000000" w:themeColor="text1" w:themeTint="FF" w:themeShade="FF"/>
          <w:sz w:val="22"/>
          <w:szCs w:val="22"/>
          <w:lang w:val="en-GB"/>
        </w:rPr>
        <w:t xml:space="preserve"> so that they are able to</w:t>
      </w:r>
      <w:r w:rsidRPr="00625BFD" w:rsidR="1D88EC0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1D88EC0B">
        <w:rPr>
          <w:rFonts w:ascii="Arial" w:hAnsi="Arial" w:eastAsia="Arial" w:cs="Arial"/>
          <w:b w:val="0"/>
          <w:bCs w:val="0"/>
          <w:i w:val="0"/>
          <w:iCs w:val="0"/>
          <w:caps w:val="0"/>
          <w:smallCaps w:val="0"/>
          <w:noProof w:val="0"/>
          <w:color w:val="000000" w:themeColor="text1" w:themeTint="FF" w:themeShade="FF"/>
          <w:sz w:val="22"/>
          <w:szCs w:val="22"/>
          <w:lang w:val="en-GB"/>
        </w:rPr>
        <w:t>identif</w:t>
      </w:r>
      <w:r w:rsidRPr="00625BFD" w:rsidR="1D88EC0B">
        <w:rPr>
          <w:rFonts w:ascii="Arial" w:hAnsi="Arial" w:eastAsia="Arial" w:cs="Arial"/>
          <w:b w:val="0"/>
          <w:bCs w:val="0"/>
          <w:i w:val="0"/>
          <w:iCs w:val="0"/>
          <w:caps w:val="0"/>
          <w:smallCaps w:val="0"/>
          <w:noProof w:val="0"/>
          <w:color w:val="000000" w:themeColor="text1" w:themeTint="FF" w:themeShade="FF"/>
          <w:sz w:val="22"/>
          <w:szCs w:val="22"/>
          <w:lang w:val="en-GB"/>
        </w:rPr>
        <w:t>y</w:t>
      </w:r>
      <w:r w:rsidRPr="00625BFD" w:rsidR="1D88EC0B">
        <w:rPr>
          <w:rFonts w:ascii="Arial" w:hAnsi="Arial" w:eastAsia="Arial" w:cs="Arial"/>
          <w:b w:val="0"/>
          <w:bCs w:val="0"/>
          <w:i w:val="0"/>
          <w:iCs w:val="0"/>
          <w:caps w:val="0"/>
          <w:smallCaps w:val="0"/>
          <w:noProof w:val="0"/>
          <w:color w:val="000000" w:themeColor="text1" w:themeTint="FF" w:themeShade="FF"/>
          <w:sz w:val="22"/>
          <w:szCs w:val="22"/>
          <w:lang w:val="en-GB"/>
        </w:rPr>
        <w:t xml:space="preserve"> new baselines, potential gaps in knowledge and skills and</w:t>
      </w:r>
      <w:r w:rsidRPr="00625BFD" w:rsidR="1D88EC0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1D88EC0B">
        <w:rPr>
          <w:rFonts w:ascii="Arial" w:hAnsi="Arial" w:eastAsia="Arial" w:cs="Arial"/>
          <w:b w:val="0"/>
          <w:bCs w:val="0"/>
          <w:i w:val="0"/>
          <w:iCs w:val="0"/>
          <w:caps w:val="0"/>
          <w:smallCaps w:val="0"/>
          <w:noProof w:val="0"/>
          <w:color w:val="000000" w:themeColor="text1" w:themeTint="FF" w:themeShade="FF"/>
          <w:sz w:val="22"/>
          <w:szCs w:val="22"/>
          <w:lang w:val="en-GB"/>
        </w:rPr>
        <w:t>provid</w:t>
      </w:r>
      <w:r w:rsidRPr="00625BFD" w:rsidR="1D88EC0B">
        <w:rPr>
          <w:rFonts w:ascii="Arial" w:hAnsi="Arial" w:eastAsia="Arial" w:cs="Arial"/>
          <w:b w:val="0"/>
          <w:bCs w:val="0"/>
          <w:i w:val="0"/>
          <w:iCs w:val="0"/>
          <w:caps w:val="0"/>
          <w:smallCaps w:val="0"/>
          <w:noProof w:val="0"/>
          <w:color w:val="000000" w:themeColor="text1" w:themeTint="FF" w:themeShade="FF"/>
          <w:sz w:val="22"/>
          <w:szCs w:val="22"/>
          <w:lang w:val="en-GB"/>
        </w:rPr>
        <w:t>e</w:t>
      </w:r>
      <w:r w:rsidRPr="00625BFD" w:rsidR="1D88EC0B">
        <w:rPr>
          <w:rFonts w:ascii="Arial" w:hAnsi="Arial" w:eastAsia="Arial" w:cs="Arial"/>
          <w:b w:val="0"/>
          <w:bCs w:val="0"/>
          <w:i w:val="0"/>
          <w:iCs w:val="0"/>
          <w:caps w:val="0"/>
          <w:smallCaps w:val="0"/>
          <w:noProof w:val="0"/>
          <w:color w:val="000000" w:themeColor="text1" w:themeTint="FF" w:themeShade="FF"/>
          <w:sz w:val="22"/>
          <w:szCs w:val="22"/>
          <w:lang w:val="en-GB"/>
        </w:rPr>
        <w:t xml:space="preserve"> the provision needed for each individual pupil.</w:t>
      </w:r>
      <w:r w:rsidRPr="00625BFD" w:rsidR="49A0C40A">
        <w:rPr>
          <w:rFonts w:ascii="Arial" w:hAnsi="Arial" w:eastAsia="Arial" w:cs="Arial"/>
          <w:b w:val="0"/>
          <w:bCs w:val="0"/>
          <w:i w:val="0"/>
          <w:iCs w:val="0"/>
          <w:caps w:val="0"/>
          <w:smallCaps w:val="0"/>
          <w:noProof w:val="0"/>
          <w:color w:val="000000" w:themeColor="text1" w:themeTint="FF" w:themeShade="FF"/>
          <w:sz w:val="22"/>
          <w:szCs w:val="22"/>
          <w:lang w:val="en-GB"/>
        </w:rPr>
        <w:t xml:space="preserve"> When writing </w:t>
      </w:r>
      <w:r w:rsidRPr="00625BFD" w:rsidR="5B40E814">
        <w:rPr>
          <w:rFonts w:ascii="Arial" w:hAnsi="Arial" w:eastAsia="Arial" w:cs="Arial"/>
          <w:b w:val="0"/>
          <w:bCs w:val="0"/>
          <w:i w:val="0"/>
          <w:iCs w:val="0"/>
          <w:caps w:val="0"/>
          <w:smallCaps w:val="0"/>
          <w:noProof w:val="0"/>
          <w:color w:val="000000" w:themeColor="text1" w:themeTint="FF" w:themeShade="FF"/>
          <w:sz w:val="22"/>
          <w:szCs w:val="22"/>
          <w:lang w:val="en-GB"/>
        </w:rPr>
        <w:t>the SDP</w:t>
      </w:r>
      <w:r w:rsidRPr="00625BFD" w:rsidR="2B668E6A">
        <w:rPr>
          <w:rFonts w:ascii="Arial" w:hAnsi="Arial" w:eastAsia="Arial" w:cs="Arial"/>
          <w:b w:val="0"/>
          <w:bCs w:val="0"/>
          <w:i w:val="0"/>
          <w:iCs w:val="0"/>
          <w:caps w:val="0"/>
          <w:smallCaps w:val="0"/>
          <w:noProof w:val="0"/>
          <w:color w:val="000000" w:themeColor="text1" w:themeTint="FF" w:themeShade="FF"/>
          <w:sz w:val="22"/>
          <w:szCs w:val="22"/>
          <w:lang w:val="en-GB"/>
        </w:rPr>
        <w:t>,</w:t>
      </w:r>
      <w:r w:rsidRPr="00625BFD" w:rsidR="5B40E814">
        <w:rPr>
          <w:rFonts w:ascii="Arial" w:hAnsi="Arial" w:eastAsia="Arial" w:cs="Arial"/>
          <w:b w:val="0"/>
          <w:bCs w:val="0"/>
          <w:i w:val="0"/>
          <w:iCs w:val="0"/>
          <w:caps w:val="0"/>
          <w:smallCaps w:val="0"/>
          <w:noProof w:val="0"/>
          <w:color w:val="000000" w:themeColor="text1" w:themeTint="FF" w:themeShade="FF"/>
          <w:sz w:val="22"/>
          <w:szCs w:val="22"/>
          <w:lang w:val="en-GB"/>
        </w:rPr>
        <w:t xml:space="preserve"> they </w:t>
      </w:r>
      <w:r w:rsidRPr="00625BFD" w:rsidR="65118EF1">
        <w:rPr>
          <w:rFonts w:ascii="Arial" w:hAnsi="Arial" w:eastAsia="Arial" w:cs="Arial"/>
          <w:b w:val="0"/>
          <w:bCs w:val="0"/>
          <w:i w:val="0"/>
          <w:iCs w:val="0"/>
          <w:caps w:val="0"/>
          <w:smallCaps w:val="0"/>
          <w:noProof w:val="0"/>
          <w:color w:val="000000" w:themeColor="text1" w:themeTint="FF" w:themeShade="FF"/>
          <w:sz w:val="22"/>
          <w:szCs w:val="22"/>
          <w:lang w:val="en-GB"/>
        </w:rPr>
        <w:t>acknowledge</w:t>
      </w:r>
      <w:r w:rsidRPr="00625BFD" w:rsidR="2C6CA48D">
        <w:rPr>
          <w:rFonts w:ascii="Arial" w:hAnsi="Arial" w:eastAsia="Arial" w:cs="Arial"/>
          <w:b w:val="0"/>
          <w:bCs w:val="0"/>
          <w:i w:val="0"/>
          <w:iCs w:val="0"/>
          <w:caps w:val="0"/>
          <w:smallCaps w:val="0"/>
          <w:noProof w:val="0"/>
          <w:color w:val="000000" w:themeColor="text1" w:themeTint="FF" w:themeShade="FF"/>
          <w:sz w:val="22"/>
          <w:szCs w:val="22"/>
          <w:lang w:val="en-GB"/>
        </w:rPr>
        <w:t>d</w:t>
      </w:r>
      <w:r w:rsidRPr="00625BFD" w:rsidR="5B40E814">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they already </w:t>
      </w:r>
      <w:r w:rsidRPr="00625BFD" w:rsidR="49090B0A">
        <w:rPr>
          <w:rFonts w:ascii="Arial" w:hAnsi="Arial" w:eastAsia="Arial" w:cs="Arial"/>
          <w:b w:val="0"/>
          <w:bCs w:val="0"/>
          <w:i w:val="0"/>
          <w:iCs w:val="0"/>
          <w:caps w:val="0"/>
          <w:smallCaps w:val="0"/>
          <w:noProof w:val="0"/>
          <w:color w:val="000000" w:themeColor="text1" w:themeTint="FF" w:themeShade="FF"/>
          <w:sz w:val="22"/>
          <w:szCs w:val="22"/>
          <w:lang w:val="en-GB"/>
        </w:rPr>
        <w:t xml:space="preserve">currently </w:t>
      </w:r>
      <w:r w:rsidRPr="00625BFD" w:rsidR="5B40E814">
        <w:rPr>
          <w:rFonts w:ascii="Arial" w:hAnsi="Arial" w:eastAsia="Arial" w:cs="Arial"/>
          <w:b w:val="0"/>
          <w:bCs w:val="0"/>
          <w:i w:val="0"/>
          <w:iCs w:val="0"/>
          <w:caps w:val="0"/>
          <w:smallCaps w:val="0"/>
          <w:noProof w:val="0"/>
          <w:color w:val="000000" w:themeColor="text1" w:themeTint="FF" w:themeShade="FF"/>
          <w:sz w:val="22"/>
          <w:szCs w:val="22"/>
          <w:lang w:val="en-GB"/>
        </w:rPr>
        <w:t>have a lot of good practice running in the school</w:t>
      </w:r>
      <w:r w:rsidRPr="00625BFD" w:rsidR="5B40E814">
        <w:rPr>
          <w:rFonts w:ascii="Arial" w:hAnsi="Arial" w:eastAsia="Arial" w:cs="Arial"/>
          <w:b w:val="0"/>
          <w:bCs w:val="0"/>
          <w:i w:val="0"/>
          <w:iCs w:val="0"/>
          <w:caps w:val="0"/>
          <w:smallCaps w:val="0"/>
          <w:noProof w:val="0"/>
          <w:color w:val="000000" w:themeColor="text1" w:themeTint="FF" w:themeShade="FF"/>
          <w:sz w:val="22"/>
          <w:szCs w:val="22"/>
          <w:lang w:val="en-GB"/>
        </w:rPr>
        <w:t>, so their</w:t>
      </w:r>
      <w:r w:rsidRPr="00625BFD" w:rsidR="5B40E8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5B40E814">
        <w:rPr>
          <w:rFonts w:ascii="Arial" w:hAnsi="Arial" w:eastAsia="Arial" w:cs="Arial"/>
          <w:b w:val="0"/>
          <w:bCs w:val="0"/>
          <w:i w:val="0"/>
          <w:iCs w:val="0"/>
          <w:caps w:val="0"/>
          <w:smallCaps w:val="0"/>
          <w:noProof w:val="0"/>
          <w:color w:val="000000" w:themeColor="text1" w:themeTint="FF" w:themeShade="FF"/>
          <w:sz w:val="22"/>
          <w:szCs w:val="22"/>
          <w:lang w:val="en-GB"/>
        </w:rPr>
        <w:t>main focu</w:t>
      </w:r>
      <w:r w:rsidRPr="00625BFD" w:rsidR="5B40E814">
        <w:rPr>
          <w:rFonts w:ascii="Arial" w:hAnsi="Arial" w:eastAsia="Arial" w:cs="Arial"/>
          <w:b w:val="0"/>
          <w:bCs w:val="0"/>
          <w:i w:val="0"/>
          <w:iCs w:val="0"/>
          <w:caps w:val="0"/>
          <w:smallCaps w:val="0"/>
          <w:noProof w:val="0"/>
          <w:color w:val="000000" w:themeColor="text1" w:themeTint="FF" w:themeShade="FF"/>
          <w:sz w:val="22"/>
          <w:szCs w:val="22"/>
          <w:lang w:val="en-GB"/>
        </w:rPr>
        <w:t>s</w:t>
      </w:r>
      <w:r w:rsidRPr="00625BFD" w:rsidR="5B40E814">
        <w:rPr>
          <w:rFonts w:ascii="Arial" w:hAnsi="Arial" w:eastAsia="Arial" w:cs="Arial"/>
          <w:b w:val="0"/>
          <w:bCs w:val="0"/>
          <w:i w:val="0"/>
          <w:iCs w:val="0"/>
          <w:caps w:val="0"/>
          <w:smallCaps w:val="0"/>
          <w:noProof w:val="0"/>
          <w:color w:val="000000" w:themeColor="text1" w:themeTint="FF" w:themeShade="FF"/>
          <w:sz w:val="22"/>
          <w:szCs w:val="22"/>
          <w:lang w:val="en-GB"/>
        </w:rPr>
        <w:t xml:space="preserve"> is to further improve th</w:t>
      </w:r>
      <w:r w:rsidRPr="00625BFD" w:rsidR="4A16BD12">
        <w:rPr>
          <w:rFonts w:ascii="Arial" w:hAnsi="Arial" w:eastAsia="Arial" w:cs="Arial"/>
          <w:b w:val="0"/>
          <w:bCs w:val="0"/>
          <w:i w:val="0"/>
          <w:iCs w:val="0"/>
          <w:caps w:val="0"/>
          <w:smallCaps w:val="0"/>
          <w:noProof w:val="0"/>
          <w:color w:val="000000" w:themeColor="text1" w:themeTint="FF" w:themeShade="FF"/>
          <w:sz w:val="22"/>
          <w:szCs w:val="22"/>
          <w:lang w:val="en-GB"/>
        </w:rPr>
        <w:t>is.</w:t>
      </w:r>
    </w:p>
    <w:p w:rsidR="33CCE6B0" w:rsidP="00625BFD" w:rsidRDefault="33CCE6B0" w14:paraId="64CFA0B4" w14:textId="52D16810">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286F048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7F47B0F4">
        <w:rPr>
          <w:rFonts w:ascii="Arial" w:hAnsi="Arial" w:eastAsia="Arial" w:cs="Arial"/>
          <w:b w:val="0"/>
          <w:bCs w:val="0"/>
          <w:i w:val="0"/>
          <w:iCs w:val="0"/>
          <w:caps w:val="0"/>
          <w:smallCaps w:val="0"/>
          <w:noProof w:val="0"/>
          <w:color w:val="000000" w:themeColor="text1" w:themeTint="FF" w:themeShade="FF"/>
          <w:sz w:val="22"/>
          <w:szCs w:val="22"/>
          <w:lang w:val="en-GB"/>
        </w:rPr>
        <w:t xml:space="preserve">They already had the </w:t>
      </w:r>
      <w:r w:rsidRPr="00625BFD" w:rsidR="7F47B0F4">
        <w:rPr>
          <w:rFonts w:ascii="Arial" w:hAnsi="Arial" w:eastAsia="Arial" w:cs="Arial"/>
          <w:b w:val="0"/>
          <w:bCs w:val="0"/>
          <w:i w:val="0"/>
          <w:iCs w:val="0"/>
          <w:caps w:val="0"/>
          <w:smallCaps w:val="0"/>
          <w:noProof w:val="0"/>
          <w:color w:val="000000" w:themeColor="text1" w:themeTint="FF" w:themeShade="FF"/>
          <w:sz w:val="22"/>
          <w:szCs w:val="22"/>
          <w:lang w:val="en-GB"/>
        </w:rPr>
        <w:t>Dydd</w:t>
      </w:r>
      <w:r w:rsidRPr="00625BFD" w:rsidR="7F47B0F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7F47B0F4">
        <w:rPr>
          <w:rFonts w:ascii="Arial" w:hAnsi="Arial" w:eastAsia="Arial" w:cs="Arial"/>
          <w:b w:val="0"/>
          <w:bCs w:val="0"/>
          <w:i w:val="0"/>
          <w:iCs w:val="0"/>
          <w:caps w:val="0"/>
          <w:smallCaps w:val="0"/>
          <w:noProof w:val="0"/>
          <w:color w:val="000000" w:themeColor="text1" w:themeTint="FF" w:themeShade="FF"/>
          <w:sz w:val="22"/>
          <w:szCs w:val="22"/>
          <w:lang w:val="en-GB"/>
        </w:rPr>
        <w:t>Gwener</w:t>
      </w:r>
      <w:r w:rsidRPr="00625BFD" w:rsidR="7F47B0F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7F47B0F4">
        <w:rPr>
          <w:rFonts w:ascii="Arial" w:hAnsi="Arial" w:eastAsia="Arial" w:cs="Arial"/>
          <w:b w:val="0"/>
          <w:bCs w:val="0"/>
          <w:i w:val="0"/>
          <w:iCs w:val="0"/>
          <w:caps w:val="0"/>
          <w:smallCaps w:val="0"/>
          <w:noProof w:val="0"/>
          <w:color w:val="000000" w:themeColor="text1" w:themeTint="FF" w:themeShade="FF"/>
          <w:sz w:val="22"/>
          <w:szCs w:val="22"/>
          <w:lang w:val="en-GB"/>
        </w:rPr>
        <w:t>Gwych</w:t>
      </w:r>
      <w:r w:rsidRPr="00625BFD" w:rsidR="7F47B0F4">
        <w:rPr>
          <w:rFonts w:ascii="Arial" w:hAnsi="Arial" w:eastAsia="Arial" w:cs="Arial"/>
          <w:b w:val="0"/>
          <w:bCs w:val="0"/>
          <w:i w:val="0"/>
          <w:iCs w:val="0"/>
          <w:caps w:val="0"/>
          <w:smallCaps w:val="0"/>
          <w:noProof w:val="0"/>
          <w:color w:val="000000" w:themeColor="text1" w:themeTint="FF" w:themeShade="FF"/>
          <w:sz w:val="22"/>
          <w:szCs w:val="22"/>
          <w:lang w:val="en-GB"/>
        </w:rPr>
        <w:t xml:space="preserve"> provision in place before making th</w:t>
      </w:r>
      <w:r w:rsidRPr="00625BFD" w:rsidR="60224FA6">
        <w:rPr>
          <w:rFonts w:ascii="Arial" w:hAnsi="Arial" w:eastAsia="Arial" w:cs="Arial"/>
          <w:b w:val="0"/>
          <w:bCs w:val="0"/>
          <w:i w:val="0"/>
          <w:iCs w:val="0"/>
          <w:caps w:val="0"/>
          <w:smallCaps w:val="0"/>
          <w:noProof w:val="0"/>
          <w:color w:val="000000" w:themeColor="text1" w:themeTint="FF" w:themeShade="FF"/>
          <w:sz w:val="22"/>
          <w:szCs w:val="22"/>
          <w:lang w:val="en-GB"/>
        </w:rPr>
        <w:t>eir current academic years</w:t>
      </w:r>
      <w:r w:rsidRPr="00625BFD" w:rsidR="7F47B0F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7F47B0F4">
        <w:rPr>
          <w:rFonts w:ascii="Arial" w:hAnsi="Arial" w:eastAsia="Arial" w:cs="Arial"/>
          <w:b w:val="0"/>
          <w:bCs w:val="0"/>
          <w:i w:val="0"/>
          <w:iCs w:val="0"/>
          <w:caps w:val="0"/>
          <w:smallCaps w:val="0"/>
          <w:noProof w:val="0"/>
          <w:color w:val="000000" w:themeColor="text1" w:themeTint="FF" w:themeShade="FF"/>
          <w:sz w:val="22"/>
          <w:szCs w:val="22"/>
          <w:lang w:val="en-GB"/>
        </w:rPr>
        <w:t>SDP</w:t>
      </w:r>
      <w:r w:rsidRPr="00625BFD" w:rsidR="7D53D696">
        <w:rPr>
          <w:rFonts w:ascii="Arial" w:hAnsi="Arial" w:eastAsia="Arial" w:cs="Arial"/>
          <w:b w:val="0"/>
          <w:bCs w:val="0"/>
          <w:i w:val="0"/>
          <w:iCs w:val="0"/>
          <w:caps w:val="0"/>
          <w:smallCaps w:val="0"/>
          <w:noProof w:val="0"/>
          <w:color w:val="000000" w:themeColor="text1" w:themeTint="FF" w:themeShade="FF"/>
          <w:sz w:val="22"/>
          <w:szCs w:val="22"/>
          <w:lang w:val="en-GB"/>
        </w:rPr>
        <w:t>,</w:t>
      </w:r>
      <w:r w:rsidRPr="00625BFD" w:rsidR="7F47B0F4">
        <w:rPr>
          <w:rFonts w:ascii="Arial" w:hAnsi="Arial" w:eastAsia="Arial" w:cs="Arial"/>
          <w:b w:val="0"/>
          <w:bCs w:val="0"/>
          <w:i w:val="0"/>
          <w:iCs w:val="0"/>
          <w:caps w:val="0"/>
          <w:smallCaps w:val="0"/>
          <w:noProof w:val="0"/>
          <w:color w:val="000000" w:themeColor="text1" w:themeTint="FF" w:themeShade="FF"/>
          <w:sz w:val="22"/>
          <w:szCs w:val="22"/>
          <w:lang w:val="en-GB"/>
        </w:rPr>
        <w:t xml:space="preserve"> so the aim </w:t>
      </w:r>
      <w:r w:rsidRPr="00625BFD" w:rsidR="4F0E80D5">
        <w:rPr>
          <w:rFonts w:ascii="Arial" w:hAnsi="Arial" w:eastAsia="Arial" w:cs="Arial"/>
          <w:b w:val="0"/>
          <w:bCs w:val="0"/>
          <w:i w:val="0"/>
          <w:iCs w:val="0"/>
          <w:caps w:val="0"/>
          <w:smallCaps w:val="0"/>
          <w:noProof w:val="0"/>
          <w:color w:val="000000" w:themeColor="text1" w:themeTint="FF" w:themeShade="FF"/>
          <w:sz w:val="22"/>
          <w:szCs w:val="22"/>
          <w:lang w:val="en-GB"/>
        </w:rPr>
        <w:t xml:space="preserve">for them </w:t>
      </w:r>
      <w:r w:rsidRPr="00625BFD" w:rsidR="4F0E80D5">
        <w:rPr>
          <w:rFonts w:ascii="Arial" w:hAnsi="Arial" w:eastAsia="Arial" w:cs="Arial"/>
          <w:b w:val="0"/>
          <w:bCs w:val="0"/>
          <w:i w:val="0"/>
          <w:iCs w:val="0"/>
          <w:caps w:val="0"/>
          <w:smallCaps w:val="0"/>
          <w:noProof w:val="0"/>
          <w:color w:val="000000" w:themeColor="text1" w:themeTint="FF" w:themeShade="FF"/>
          <w:sz w:val="22"/>
          <w:szCs w:val="22"/>
          <w:lang w:val="en-GB"/>
        </w:rPr>
        <w:t>at the moment</w:t>
      </w:r>
      <w:r w:rsidRPr="00625BFD" w:rsidR="4F0E80D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7F47B0F4">
        <w:rPr>
          <w:rFonts w:ascii="Arial" w:hAnsi="Arial" w:eastAsia="Arial" w:cs="Arial"/>
          <w:b w:val="0"/>
          <w:bCs w:val="0"/>
          <w:i w:val="0"/>
          <w:iCs w:val="0"/>
          <w:caps w:val="0"/>
          <w:smallCaps w:val="0"/>
          <w:noProof w:val="0"/>
          <w:color w:val="000000" w:themeColor="text1" w:themeTint="FF" w:themeShade="FF"/>
          <w:sz w:val="22"/>
          <w:szCs w:val="22"/>
          <w:lang w:val="en-GB"/>
        </w:rPr>
        <w:t xml:space="preserve">is just to keep it working as it has been and </w:t>
      </w:r>
      <w:r w:rsidRPr="00625BFD" w:rsidR="0C17A3CE">
        <w:rPr>
          <w:rFonts w:ascii="Arial" w:hAnsi="Arial" w:eastAsia="Arial" w:cs="Arial"/>
          <w:b w:val="0"/>
          <w:bCs w:val="0"/>
          <w:i w:val="0"/>
          <w:iCs w:val="0"/>
          <w:caps w:val="0"/>
          <w:smallCaps w:val="0"/>
          <w:noProof w:val="0"/>
          <w:color w:val="000000" w:themeColor="text1" w:themeTint="FF" w:themeShade="FF"/>
          <w:sz w:val="22"/>
          <w:szCs w:val="22"/>
          <w:lang w:val="en-GB"/>
        </w:rPr>
        <w:t xml:space="preserve">continue to </w:t>
      </w:r>
      <w:r w:rsidRPr="00625BFD" w:rsidR="7F47B0F4">
        <w:rPr>
          <w:rFonts w:ascii="Arial" w:hAnsi="Arial" w:eastAsia="Arial" w:cs="Arial"/>
          <w:b w:val="0"/>
          <w:bCs w:val="0"/>
          <w:i w:val="0"/>
          <w:iCs w:val="0"/>
          <w:caps w:val="0"/>
          <w:smallCaps w:val="0"/>
          <w:noProof w:val="0"/>
          <w:color w:val="000000" w:themeColor="text1" w:themeTint="FF" w:themeShade="FF"/>
          <w:sz w:val="22"/>
          <w:szCs w:val="22"/>
          <w:lang w:val="en-GB"/>
        </w:rPr>
        <w:t xml:space="preserve">evaluate its effectiveness and impact on the wellbeing and </w:t>
      </w:r>
      <w:r w:rsidRPr="00625BFD" w:rsidR="4B4B6D71">
        <w:rPr>
          <w:rFonts w:ascii="Arial" w:hAnsi="Arial" w:eastAsia="Arial" w:cs="Arial"/>
          <w:b w:val="0"/>
          <w:bCs w:val="0"/>
          <w:i w:val="0"/>
          <w:iCs w:val="0"/>
          <w:caps w:val="0"/>
          <w:smallCaps w:val="0"/>
          <w:noProof w:val="0"/>
          <w:color w:val="000000" w:themeColor="text1" w:themeTint="FF" w:themeShade="FF"/>
          <w:sz w:val="22"/>
          <w:szCs w:val="22"/>
          <w:lang w:val="en-GB"/>
        </w:rPr>
        <w:t>attitudes to learning of the pupils.</w:t>
      </w:r>
      <w:r w:rsidRPr="00625BFD" w:rsidR="6D874D1F">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00625BFD" w:rsidR="6D874D1F">
        <w:rPr>
          <w:rFonts w:ascii="Arial" w:hAnsi="Arial" w:eastAsia="Arial" w:cs="Arial"/>
          <w:b w:val="0"/>
          <w:bCs w:val="0"/>
          <w:i w:val="0"/>
          <w:iCs w:val="0"/>
          <w:caps w:val="0"/>
          <w:smallCaps w:val="0"/>
          <w:noProof w:val="0"/>
          <w:color w:val="000000" w:themeColor="text1" w:themeTint="FF" w:themeShade="FF"/>
          <w:sz w:val="22"/>
          <w:szCs w:val="22"/>
          <w:lang w:val="en-GB"/>
        </w:rPr>
        <w:t>Dydd</w:t>
      </w:r>
      <w:r w:rsidRPr="00625BFD" w:rsidR="6D874D1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6D874D1F">
        <w:rPr>
          <w:rFonts w:ascii="Arial" w:hAnsi="Arial" w:eastAsia="Arial" w:cs="Arial"/>
          <w:b w:val="0"/>
          <w:bCs w:val="0"/>
          <w:i w:val="0"/>
          <w:iCs w:val="0"/>
          <w:caps w:val="0"/>
          <w:smallCaps w:val="0"/>
          <w:noProof w:val="0"/>
          <w:color w:val="000000" w:themeColor="text1" w:themeTint="FF" w:themeShade="FF"/>
          <w:sz w:val="22"/>
          <w:szCs w:val="22"/>
          <w:lang w:val="en-GB"/>
        </w:rPr>
        <w:t>Gwener</w:t>
      </w:r>
      <w:r w:rsidRPr="00625BFD" w:rsidR="6D874D1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6D874D1F">
        <w:rPr>
          <w:rFonts w:ascii="Arial" w:hAnsi="Arial" w:eastAsia="Arial" w:cs="Arial"/>
          <w:b w:val="0"/>
          <w:bCs w:val="0"/>
          <w:i w:val="0"/>
          <w:iCs w:val="0"/>
          <w:caps w:val="0"/>
          <w:smallCaps w:val="0"/>
          <w:noProof w:val="0"/>
          <w:color w:val="000000" w:themeColor="text1" w:themeTint="FF" w:themeShade="FF"/>
          <w:sz w:val="22"/>
          <w:szCs w:val="22"/>
          <w:lang w:val="en-GB"/>
        </w:rPr>
        <w:t>Gwych</w:t>
      </w:r>
      <w:r w:rsidRPr="00625BFD" w:rsidR="6D874D1F">
        <w:rPr>
          <w:rFonts w:ascii="Arial" w:hAnsi="Arial" w:eastAsia="Arial" w:cs="Arial"/>
          <w:b w:val="0"/>
          <w:bCs w:val="0"/>
          <w:i w:val="0"/>
          <w:iCs w:val="0"/>
          <w:caps w:val="0"/>
          <w:smallCaps w:val="0"/>
          <w:noProof w:val="0"/>
          <w:color w:val="000000" w:themeColor="text1" w:themeTint="FF" w:themeShade="FF"/>
          <w:sz w:val="22"/>
          <w:szCs w:val="22"/>
          <w:lang w:val="en-GB"/>
        </w:rPr>
        <w:t xml:space="preserve"> provision is an initiative that was bought in a few years ago where every class in the school is taken off timetable for</w:t>
      </w:r>
      <w:r w:rsidRPr="00625BFD" w:rsidR="01C823D3">
        <w:rPr>
          <w:rFonts w:ascii="Arial" w:hAnsi="Arial" w:eastAsia="Arial" w:cs="Arial"/>
          <w:b w:val="0"/>
          <w:bCs w:val="0"/>
          <w:i w:val="0"/>
          <w:iCs w:val="0"/>
          <w:caps w:val="0"/>
          <w:smallCaps w:val="0"/>
          <w:noProof w:val="0"/>
          <w:color w:val="000000" w:themeColor="text1" w:themeTint="FF" w:themeShade="FF"/>
          <w:sz w:val="22"/>
          <w:szCs w:val="22"/>
          <w:lang w:val="en-GB"/>
        </w:rPr>
        <w:t xml:space="preserve"> every</w:t>
      </w:r>
      <w:r w:rsidRPr="00625BFD" w:rsidR="6D874D1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74DB9186">
        <w:rPr>
          <w:rFonts w:ascii="Arial" w:hAnsi="Arial" w:eastAsia="Arial" w:cs="Arial"/>
          <w:b w:val="0"/>
          <w:bCs w:val="0"/>
          <w:i w:val="0"/>
          <w:iCs w:val="0"/>
          <w:caps w:val="0"/>
          <w:smallCaps w:val="0"/>
          <w:noProof w:val="0"/>
          <w:color w:val="000000" w:themeColor="text1" w:themeTint="FF" w:themeShade="FF"/>
          <w:sz w:val="22"/>
          <w:szCs w:val="22"/>
          <w:lang w:val="en-GB"/>
        </w:rPr>
        <w:t>Friday</w:t>
      </w:r>
      <w:r w:rsidRPr="00625BFD" w:rsidR="6D874D1F">
        <w:rPr>
          <w:rFonts w:ascii="Arial" w:hAnsi="Arial" w:eastAsia="Arial" w:cs="Arial"/>
          <w:b w:val="0"/>
          <w:bCs w:val="0"/>
          <w:i w:val="0"/>
          <w:iCs w:val="0"/>
          <w:caps w:val="0"/>
          <w:smallCaps w:val="0"/>
          <w:noProof w:val="0"/>
          <w:color w:val="000000" w:themeColor="text1" w:themeTint="FF" w:themeShade="FF"/>
          <w:sz w:val="22"/>
          <w:szCs w:val="22"/>
          <w:lang w:val="en-GB"/>
        </w:rPr>
        <w:t xml:space="preserve"> m</w:t>
      </w:r>
      <w:r w:rsidRPr="00625BFD" w:rsidR="7030B5B3">
        <w:rPr>
          <w:rFonts w:ascii="Arial" w:hAnsi="Arial" w:eastAsia="Arial" w:cs="Arial"/>
          <w:b w:val="0"/>
          <w:bCs w:val="0"/>
          <w:i w:val="0"/>
          <w:iCs w:val="0"/>
          <w:caps w:val="0"/>
          <w:smallCaps w:val="0"/>
          <w:noProof w:val="0"/>
          <w:color w:val="000000" w:themeColor="text1" w:themeTint="FF" w:themeShade="FF"/>
          <w:sz w:val="22"/>
          <w:szCs w:val="22"/>
          <w:lang w:val="en-GB"/>
        </w:rPr>
        <w:t xml:space="preserve">orning until lunchtime. During this </w:t>
      </w:r>
      <w:r w:rsidRPr="00625BFD" w:rsidR="7030B5B3">
        <w:rPr>
          <w:rFonts w:ascii="Arial" w:hAnsi="Arial" w:eastAsia="Arial" w:cs="Arial"/>
          <w:b w:val="0"/>
          <w:bCs w:val="0"/>
          <w:i w:val="0"/>
          <w:iCs w:val="0"/>
          <w:caps w:val="0"/>
          <w:smallCaps w:val="0"/>
          <w:noProof w:val="0"/>
          <w:color w:val="000000" w:themeColor="text1" w:themeTint="FF" w:themeShade="FF"/>
          <w:sz w:val="22"/>
          <w:szCs w:val="22"/>
          <w:lang w:val="en-GB"/>
        </w:rPr>
        <w:t>time</w:t>
      </w:r>
      <w:r w:rsidRPr="00625BFD" w:rsidR="7030B5B3">
        <w:rPr>
          <w:rFonts w:ascii="Arial" w:hAnsi="Arial" w:eastAsia="Arial" w:cs="Arial"/>
          <w:b w:val="0"/>
          <w:bCs w:val="0"/>
          <w:i w:val="0"/>
          <w:iCs w:val="0"/>
          <w:caps w:val="0"/>
          <w:smallCaps w:val="0"/>
          <w:noProof w:val="0"/>
          <w:color w:val="000000" w:themeColor="text1" w:themeTint="FF" w:themeShade="FF"/>
          <w:sz w:val="22"/>
          <w:szCs w:val="22"/>
          <w:lang w:val="en-GB"/>
        </w:rPr>
        <w:t xml:space="preserve"> the pupils will have the opportunity to take part in other activities some of which have included; swimming, </w:t>
      </w:r>
      <w:r w:rsidRPr="00625BFD" w:rsidR="7030B5B3">
        <w:rPr>
          <w:rFonts w:ascii="Arial" w:hAnsi="Arial" w:eastAsia="Arial" w:cs="Arial"/>
          <w:b w:val="0"/>
          <w:bCs w:val="0"/>
          <w:i w:val="0"/>
          <w:iCs w:val="0"/>
          <w:caps w:val="0"/>
          <w:smallCaps w:val="0"/>
          <w:noProof w:val="0"/>
          <w:color w:val="000000" w:themeColor="text1" w:themeTint="FF" w:themeShade="FF"/>
          <w:sz w:val="22"/>
          <w:szCs w:val="22"/>
          <w:lang w:val="en-GB"/>
        </w:rPr>
        <w:t>tennis</w:t>
      </w:r>
      <w:r w:rsidRPr="00625BFD" w:rsidR="7030B5B3">
        <w:rPr>
          <w:rFonts w:ascii="Arial" w:hAnsi="Arial" w:eastAsia="Arial" w:cs="Arial"/>
          <w:b w:val="0"/>
          <w:bCs w:val="0"/>
          <w:i w:val="0"/>
          <w:iCs w:val="0"/>
          <w:caps w:val="0"/>
          <w:smallCaps w:val="0"/>
          <w:noProof w:val="0"/>
          <w:color w:val="000000" w:themeColor="text1" w:themeTint="FF" w:themeShade="FF"/>
          <w:sz w:val="22"/>
          <w:szCs w:val="22"/>
          <w:lang w:val="en-GB"/>
        </w:rPr>
        <w:t xml:space="preserve"> and kickboxing at the local leisure centre, cooking at the local church, </w:t>
      </w:r>
      <w:r w:rsidRPr="00625BFD" w:rsidR="318BD082">
        <w:rPr>
          <w:rFonts w:ascii="Arial" w:hAnsi="Arial" w:eastAsia="Arial" w:cs="Arial"/>
          <w:b w:val="0"/>
          <w:bCs w:val="0"/>
          <w:i w:val="0"/>
          <w:iCs w:val="0"/>
          <w:caps w:val="0"/>
          <w:smallCaps w:val="0"/>
          <w:noProof w:val="0"/>
          <w:color w:val="000000" w:themeColor="text1" w:themeTint="FF" w:themeShade="FF"/>
          <w:sz w:val="22"/>
          <w:szCs w:val="22"/>
          <w:lang w:val="en-GB"/>
        </w:rPr>
        <w:t>F</w:t>
      </w:r>
      <w:r w:rsidRPr="00625BFD" w:rsidR="7030B5B3">
        <w:rPr>
          <w:rFonts w:ascii="Arial" w:hAnsi="Arial" w:eastAsia="Arial" w:cs="Arial"/>
          <w:b w:val="0"/>
          <w:bCs w:val="0"/>
          <w:i w:val="0"/>
          <w:iCs w:val="0"/>
          <w:caps w:val="0"/>
          <w:smallCaps w:val="0"/>
          <w:noProof w:val="0"/>
          <w:color w:val="000000" w:themeColor="text1" w:themeTint="FF" w:themeShade="FF"/>
          <w:sz w:val="22"/>
          <w:szCs w:val="22"/>
          <w:lang w:val="en-GB"/>
        </w:rPr>
        <w:t xml:space="preserve">rench, </w:t>
      </w:r>
      <w:r w:rsidRPr="00625BFD" w:rsidR="0E77A638">
        <w:rPr>
          <w:rFonts w:ascii="Arial" w:hAnsi="Arial" w:eastAsia="Arial" w:cs="Arial"/>
          <w:b w:val="0"/>
          <w:bCs w:val="0"/>
          <w:i w:val="0"/>
          <w:iCs w:val="0"/>
          <w:caps w:val="0"/>
          <w:smallCaps w:val="0"/>
          <w:noProof w:val="0"/>
          <w:color w:val="000000" w:themeColor="text1" w:themeTint="FF" w:themeShade="FF"/>
          <w:sz w:val="22"/>
          <w:szCs w:val="22"/>
          <w:lang w:val="en-GB"/>
        </w:rPr>
        <w:t>coding</w:t>
      </w:r>
      <w:r w:rsidRPr="00625BFD" w:rsidR="0E77A638">
        <w:rPr>
          <w:rFonts w:ascii="Arial" w:hAnsi="Arial" w:eastAsia="Arial" w:cs="Arial"/>
          <w:b w:val="0"/>
          <w:bCs w:val="0"/>
          <w:i w:val="0"/>
          <w:iCs w:val="0"/>
          <w:caps w:val="0"/>
          <w:smallCaps w:val="0"/>
          <w:noProof w:val="0"/>
          <w:color w:val="000000" w:themeColor="text1" w:themeTint="FF" w:themeShade="FF"/>
          <w:sz w:val="22"/>
          <w:szCs w:val="22"/>
          <w:lang w:val="en-GB"/>
        </w:rPr>
        <w:t xml:space="preserve"> and animation. </w:t>
      </w:r>
      <w:r w:rsidRPr="00625BFD" w:rsidR="414756AD">
        <w:rPr>
          <w:rFonts w:ascii="Arial" w:hAnsi="Arial" w:eastAsia="Arial" w:cs="Arial"/>
          <w:b w:val="0"/>
          <w:bCs w:val="0"/>
          <w:i w:val="0"/>
          <w:iCs w:val="0"/>
          <w:caps w:val="0"/>
          <w:smallCaps w:val="0"/>
          <w:noProof w:val="0"/>
          <w:color w:val="000000" w:themeColor="text1" w:themeTint="FF" w:themeShade="FF"/>
          <w:sz w:val="22"/>
          <w:szCs w:val="22"/>
          <w:lang w:val="en-GB"/>
        </w:rPr>
        <w:t xml:space="preserve">These activities, whilst </w:t>
      </w:r>
      <w:r w:rsidRPr="00625BFD" w:rsidR="4473F1F5">
        <w:rPr>
          <w:rFonts w:ascii="Arial" w:hAnsi="Arial" w:eastAsia="Arial" w:cs="Arial"/>
          <w:b w:val="0"/>
          <w:bCs w:val="0"/>
          <w:i w:val="0"/>
          <w:iCs w:val="0"/>
          <w:caps w:val="0"/>
          <w:smallCaps w:val="0"/>
          <w:noProof w:val="0"/>
          <w:color w:val="000000" w:themeColor="text1" w:themeTint="FF" w:themeShade="FF"/>
          <w:sz w:val="22"/>
          <w:szCs w:val="22"/>
          <w:lang w:val="en-GB"/>
        </w:rPr>
        <w:t xml:space="preserve">seeming </w:t>
      </w:r>
      <w:r w:rsidRPr="00625BFD" w:rsidR="414756AD">
        <w:rPr>
          <w:rFonts w:ascii="Arial" w:hAnsi="Arial" w:eastAsia="Arial" w:cs="Arial"/>
          <w:b w:val="0"/>
          <w:bCs w:val="0"/>
          <w:i w:val="0"/>
          <w:iCs w:val="0"/>
          <w:caps w:val="0"/>
          <w:smallCaps w:val="0"/>
          <w:noProof w:val="0"/>
          <w:color w:val="000000" w:themeColor="text1" w:themeTint="FF" w:themeShade="FF"/>
          <w:sz w:val="22"/>
          <w:szCs w:val="22"/>
          <w:lang w:val="en-GB"/>
        </w:rPr>
        <w:t xml:space="preserve">more exciting for the pupils than a regular lesson, still provide the pupils with skills that they can take away from the experiences. </w:t>
      </w:r>
      <w:r w:rsidRPr="00625BFD" w:rsidR="5AF44165">
        <w:rPr>
          <w:rFonts w:ascii="Arial" w:hAnsi="Arial" w:eastAsia="Arial" w:cs="Arial"/>
          <w:b w:val="0"/>
          <w:bCs w:val="0"/>
          <w:i w:val="0"/>
          <w:iCs w:val="0"/>
          <w:caps w:val="0"/>
          <w:smallCaps w:val="0"/>
          <w:noProof w:val="0"/>
          <w:color w:val="000000" w:themeColor="text1" w:themeTint="FF" w:themeShade="FF"/>
          <w:sz w:val="22"/>
          <w:szCs w:val="22"/>
          <w:lang w:val="en-GB"/>
        </w:rPr>
        <w:t xml:space="preserve">It also provides the teachers with a part of the week where they are off regular timetable which the teachers enjoy, and is contributing to the well-being of the teachers </w:t>
      </w:r>
      <w:r w:rsidRPr="00625BFD" w:rsidR="41623E4C">
        <w:rPr>
          <w:rFonts w:ascii="Arial" w:hAnsi="Arial" w:eastAsia="Arial" w:cs="Arial"/>
          <w:b w:val="0"/>
          <w:bCs w:val="0"/>
          <w:i w:val="0"/>
          <w:iCs w:val="0"/>
          <w:caps w:val="0"/>
          <w:smallCaps w:val="0"/>
          <w:noProof w:val="0"/>
          <w:color w:val="000000" w:themeColor="text1" w:themeTint="FF" w:themeShade="FF"/>
          <w:sz w:val="22"/>
          <w:szCs w:val="22"/>
          <w:lang w:val="en-GB"/>
        </w:rPr>
        <w:t>as well</w:t>
      </w:r>
      <w:r w:rsidRPr="00625BFD" w:rsidR="5AF44165">
        <w:rPr>
          <w:rFonts w:ascii="Arial" w:hAnsi="Arial" w:eastAsia="Arial" w:cs="Arial"/>
          <w:b w:val="0"/>
          <w:bCs w:val="0"/>
          <w:i w:val="0"/>
          <w:iCs w:val="0"/>
          <w:caps w:val="0"/>
          <w:smallCaps w:val="0"/>
          <w:noProof w:val="0"/>
          <w:color w:val="000000" w:themeColor="text1" w:themeTint="FF" w:themeShade="FF"/>
          <w:sz w:val="22"/>
          <w:szCs w:val="22"/>
          <w:lang w:val="en-GB"/>
        </w:rPr>
        <w:t xml:space="preserve"> as the </w:t>
      </w:r>
      <w:r w:rsidRPr="00625BFD" w:rsidR="23C6648E">
        <w:rPr>
          <w:rFonts w:ascii="Arial" w:hAnsi="Arial" w:eastAsia="Arial" w:cs="Arial"/>
          <w:b w:val="0"/>
          <w:bCs w:val="0"/>
          <w:i w:val="0"/>
          <w:iCs w:val="0"/>
          <w:caps w:val="0"/>
          <w:smallCaps w:val="0"/>
          <w:noProof w:val="0"/>
          <w:color w:val="000000" w:themeColor="text1" w:themeTint="FF" w:themeShade="FF"/>
          <w:sz w:val="22"/>
          <w:szCs w:val="22"/>
          <w:lang w:val="en-GB"/>
        </w:rPr>
        <w:t xml:space="preserve">pupils, which is necessary as if the teachers </w:t>
      </w:r>
      <w:r w:rsidRPr="00625BFD" w:rsidR="23C6648E">
        <w:rPr>
          <w:rFonts w:ascii="Arial" w:hAnsi="Arial" w:eastAsia="Arial" w:cs="Arial"/>
          <w:b w:val="0"/>
          <w:bCs w:val="0"/>
          <w:i w:val="0"/>
          <w:iCs w:val="0"/>
          <w:caps w:val="0"/>
          <w:smallCaps w:val="0"/>
          <w:noProof w:val="0"/>
          <w:color w:val="000000" w:themeColor="text1" w:themeTint="FF" w:themeShade="FF"/>
          <w:sz w:val="22"/>
          <w:szCs w:val="22"/>
          <w:lang w:val="en-GB"/>
        </w:rPr>
        <w:t>don’t</w:t>
      </w:r>
      <w:r w:rsidRPr="00625BFD" w:rsidR="23C6648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23C6648E">
        <w:rPr>
          <w:rFonts w:ascii="Arial" w:hAnsi="Arial" w:eastAsia="Arial" w:cs="Arial"/>
          <w:b w:val="0"/>
          <w:bCs w:val="0"/>
          <w:i w:val="0"/>
          <w:iCs w:val="0"/>
          <w:caps w:val="0"/>
          <w:smallCaps w:val="0"/>
          <w:noProof w:val="0"/>
          <w:color w:val="000000" w:themeColor="text1" w:themeTint="FF" w:themeShade="FF"/>
          <w:sz w:val="22"/>
          <w:szCs w:val="22"/>
          <w:lang w:val="en-GB"/>
        </w:rPr>
        <w:t>take</w:t>
      </w:r>
      <w:r w:rsidRPr="00625BFD" w:rsidR="23C6648E">
        <w:rPr>
          <w:rFonts w:ascii="Arial" w:hAnsi="Arial" w:eastAsia="Arial" w:cs="Arial"/>
          <w:b w:val="0"/>
          <w:bCs w:val="0"/>
          <w:i w:val="0"/>
          <w:iCs w:val="0"/>
          <w:caps w:val="0"/>
          <w:smallCaps w:val="0"/>
          <w:noProof w:val="0"/>
          <w:color w:val="000000" w:themeColor="text1" w:themeTint="FF" w:themeShade="FF"/>
          <w:sz w:val="22"/>
          <w:szCs w:val="22"/>
          <w:lang w:val="en-GB"/>
        </w:rPr>
        <w:t xml:space="preserve"> care of their own well-being then they </w:t>
      </w:r>
      <w:r w:rsidRPr="00625BFD" w:rsidR="23C6648E">
        <w:rPr>
          <w:rFonts w:ascii="Arial" w:hAnsi="Arial" w:eastAsia="Arial" w:cs="Arial"/>
          <w:b w:val="0"/>
          <w:bCs w:val="0"/>
          <w:i w:val="0"/>
          <w:iCs w:val="0"/>
          <w:caps w:val="0"/>
          <w:smallCaps w:val="0"/>
          <w:noProof w:val="0"/>
          <w:color w:val="000000" w:themeColor="text1" w:themeTint="FF" w:themeShade="FF"/>
          <w:sz w:val="22"/>
          <w:szCs w:val="22"/>
          <w:lang w:val="en-GB"/>
        </w:rPr>
        <w:t>won’t</w:t>
      </w:r>
      <w:r w:rsidRPr="00625BFD" w:rsidR="23C6648E">
        <w:rPr>
          <w:rFonts w:ascii="Arial" w:hAnsi="Arial" w:eastAsia="Arial" w:cs="Arial"/>
          <w:b w:val="0"/>
          <w:bCs w:val="0"/>
          <w:i w:val="0"/>
          <w:iCs w:val="0"/>
          <w:caps w:val="0"/>
          <w:smallCaps w:val="0"/>
          <w:noProof w:val="0"/>
          <w:color w:val="000000" w:themeColor="text1" w:themeTint="FF" w:themeShade="FF"/>
          <w:sz w:val="22"/>
          <w:szCs w:val="22"/>
          <w:lang w:val="en-GB"/>
        </w:rPr>
        <w:t xml:space="preserve"> be at their fullest </w:t>
      </w:r>
      <w:r w:rsidRPr="00625BFD" w:rsidR="23C6648E">
        <w:rPr>
          <w:rFonts w:ascii="Arial" w:hAnsi="Arial" w:eastAsia="Arial" w:cs="Arial"/>
          <w:b w:val="0"/>
          <w:bCs w:val="0"/>
          <w:i w:val="0"/>
          <w:iCs w:val="0"/>
          <w:caps w:val="0"/>
          <w:smallCaps w:val="0"/>
          <w:noProof w:val="0"/>
          <w:color w:val="000000" w:themeColor="text1" w:themeTint="FF" w:themeShade="FF"/>
          <w:sz w:val="22"/>
          <w:szCs w:val="22"/>
          <w:lang w:val="en-GB"/>
        </w:rPr>
        <w:t>capacity</w:t>
      </w:r>
      <w:r w:rsidRPr="00625BFD" w:rsidR="23C6648E">
        <w:rPr>
          <w:rFonts w:ascii="Arial" w:hAnsi="Arial" w:eastAsia="Arial" w:cs="Arial"/>
          <w:b w:val="0"/>
          <w:bCs w:val="0"/>
          <w:i w:val="0"/>
          <w:iCs w:val="0"/>
          <w:caps w:val="0"/>
          <w:smallCaps w:val="0"/>
          <w:noProof w:val="0"/>
          <w:color w:val="000000" w:themeColor="text1" w:themeTint="FF" w:themeShade="FF"/>
          <w:sz w:val="22"/>
          <w:szCs w:val="22"/>
          <w:lang w:val="en-GB"/>
        </w:rPr>
        <w:t xml:space="preserve"> to provide the </w:t>
      </w:r>
      <w:r w:rsidRPr="00625BFD" w:rsidR="7DAB7907">
        <w:rPr>
          <w:rFonts w:ascii="Arial" w:hAnsi="Arial" w:eastAsia="Arial" w:cs="Arial"/>
          <w:b w:val="0"/>
          <w:bCs w:val="0"/>
          <w:i w:val="0"/>
          <w:iCs w:val="0"/>
          <w:caps w:val="0"/>
          <w:smallCaps w:val="0"/>
          <w:noProof w:val="0"/>
          <w:color w:val="000000" w:themeColor="text1" w:themeTint="FF" w:themeShade="FF"/>
          <w:sz w:val="22"/>
          <w:szCs w:val="22"/>
          <w:lang w:val="en-GB"/>
        </w:rPr>
        <w:t>best possible level of education for the pupils.</w:t>
      </w:r>
    </w:p>
    <w:p w:rsidR="67A9F3E6" w:rsidP="00625BFD" w:rsidRDefault="67A9F3E6" w14:paraId="0161F0D5" w14:textId="1806F8FC">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00625BFD" w:rsidR="67A9F3E6">
        <w:rPr>
          <w:rFonts w:ascii="Arial" w:hAnsi="Arial" w:eastAsia="Arial" w:cs="Arial"/>
          <w:b w:val="0"/>
          <w:bCs w:val="0"/>
          <w:i w:val="0"/>
          <w:iCs w:val="0"/>
          <w:caps w:val="0"/>
          <w:smallCaps w:val="0"/>
          <w:noProof w:val="0"/>
          <w:color w:val="000000" w:themeColor="text1" w:themeTint="FF" w:themeShade="FF"/>
          <w:sz w:val="22"/>
          <w:szCs w:val="22"/>
          <w:lang w:val="en-GB"/>
        </w:rPr>
        <w:t xml:space="preserve">  Self-evaluation is</w:t>
      </w:r>
      <w:r w:rsidRPr="00625BFD" w:rsidR="41F38CBE">
        <w:rPr>
          <w:rFonts w:ascii="Arial" w:hAnsi="Arial" w:eastAsia="Arial" w:cs="Arial"/>
          <w:b w:val="0"/>
          <w:bCs w:val="0"/>
          <w:i w:val="0"/>
          <w:iCs w:val="0"/>
          <w:caps w:val="0"/>
          <w:smallCaps w:val="0"/>
          <w:noProof w:val="0"/>
          <w:color w:val="000000" w:themeColor="text1" w:themeTint="FF" w:themeShade="FF"/>
          <w:sz w:val="22"/>
          <w:szCs w:val="22"/>
          <w:lang w:val="en-GB"/>
        </w:rPr>
        <w:t xml:space="preserve"> seen as</w:t>
      </w:r>
      <w:r w:rsidRPr="00625BFD" w:rsidR="67A9F3E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67A9F3E6">
        <w:rPr>
          <w:rFonts w:ascii="Arial" w:hAnsi="Arial" w:eastAsia="Arial" w:cs="Arial"/>
          <w:b w:val="0"/>
          <w:bCs w:val="0"/>
          <w:i w:val="0"/>
          <w:iCs w:val="0"/>
          <w:caps w:val="0"/>
          <w:smallCaps w:val="0"/>
          <w:noProof w:val="0"/>
          <w:color w:val="000000" w:themeColor="text1" w:themeTint="FF" w:themeShade="FF"/>
          <w:sz w:val="22"/>
          <w:szCs w:val="22"/>
          <w:lang w:val="en-GB"/>
        </w:rPr>
        <w:t xml:space="preserve">an important part of school management and has </w:t>
      </w:r>
      <w:r w:rsidRPr="00625BFD" w:rsidR="67A9F3E6">
        <w:rPr>
          <w:rFonts w:ascii="Arial" w:hAnsi="Arial" w:eastAsia="Arial" w:cs="Arial"/>
          <w:b w:val="0"/>
          <w:bCs w:val="0"/>
          <w:i w:val="0"/>
          <w:iCs w:val="0"/>
          <w:caps w:val="0"/>
          <w:smallCaps w:val="0"/>
          <w:noProof w:val="0"/>
          <w:color w:val="000000" w:themeColor="text1" w:themeTint="FF" w:themeShade="FF"/>
          <w:sz w:val="22"/>
          <w:szCs w:val="22"/>
          <w:lang w:val="en-GB"/>
        </w:rPr>
        <w:t>a very important</w:t>
      </w:r>
      <w:r w:rsidRPr="00625BFD" w:rsidR="67A9F3E6">
        <w:rPr>
          <w:rFonts w:ascii="Arial" w:hAnsi="Arial" w:eastAsia="Arial" w:cs="Arial"/>
          <w:b w:val="0"/>
          <w:bCs w:val="0"/>
          <w:i w:val="0"/>
          <w:iCs w:val="0"/>
          <w:caps w:val="0"/>
          <w:smallCaps w:val="0"/>
          <w:noProof w:val="0"/>
          <w:color w:val="000000" w:themeColor="text1" w:themeTint="FF" w:themeShade="FF"/>
          <w:sz w:val="22"/>
          <w:szCs w:val="22"/>
          <w:lang w:val="en-GB"/>
        </w:rPr>
        <w:t xml:space="preserve"> role in both </w:t>
      </w:r>
      <w:r w:rsidRPr="00625BFD" w:rsidR="662A9CBA">
        <w:rPr>
          <w:rFonts w:ascii="Arial" w:hAnsi="Arial" w:eastAsia="Arial" w:cs="Arial"/>
          <w:b w:val="0"/>
          <w:bCs w:val="0"/>
          <w:i w:val="0"/>
          <w:iCs w:val="0"/>
          <w:caps w:val="0"/>
          <w:smallCaps w:val="0"/>
          <w:noProof w:val="0"/>
          <w:color w:val="000000" w:themeColor="text1" w:themeTint="FF" w:themeShade="FF"/>
          <w:sz w:val="22"/>
          <w:szCs w:val="22"/>
          <w:lang w:val="en-GB"/>
        </w:rPr>
        <w:t xml:space="preserve">helping with </w:t>
      </w:r>
      <w:r w:rsidRPr="00625BFD" w:rsidR="67A9F3E6">
        <w:rPr>
          <w:rFonts w:ascii="Arial" w:hAnsi="Arial" w:eastAsia="Arial" w:cs="Arial"/>
          <w:b w:val="0"/>
          <w:bCs w:val="0"/>
          <w:i w:val="0"/>
          <w:iCs w:val="0"/>
          <w:caps w:val="0"/>
          <w:smallCaps w:val="0"/>
          <w:noProof w:val="0"/>
          <w:color w:val="000000" w:themeColor="text1" w:themeTint="FF" w:themeShade="FF"/>
          <w:sz w:val="22"/>
          <w:szCs w:val="22"/>
          <w:lang w:val="en-GB"/>
        </w:rPr>
        <w:t>creating and working towards the</w:t>
      </w:r>
      <w:r w:rsidRPr="00625BFD" w:rsidR="20B4B0E5">
        <w:rPr>
          <w:rFonts w:ascii="Arial" w:hAnsi="Arial" w:eastAsia="Arial" w:cs="Arial"/>
          <w:b w:val="0"/>
          <w:bCs w:val="0"/>
          <w:i w:val="0"/>
          <w:iCs w:val="0"/>
          <w:caps w:val="0"/>
          <w:smallCaps w:val="0"/>
          <w:noProof w:val="0"/>
          <w:color w:val="000000" w:themeColor="text1" w:themeTint="FF" w:themeShade="FF"/>
          <w:sz w:val="22"/>
          <w:szCs w:val="22"/>
          <w:lang w:val="en-GB"/>
        </w:rPr>
        <w:t xml:space="preserve"> schools</w:t>
      </w:r>
      <w:r w:rsidRPr="00625BFD" w:rsidR="67A9F3E6">
        <w:rPr>
          <w:rFonts w:ascii="Arial" w:hAnsi="Arial" w:eastAsia="Arial" w:cs="Arial"/>
          <w:b w:val="0"/>
          <w:bCs w:val="0"/>
          <w:i w:val="0"/>
          <w:iCs w:val="0"/>
          <w:caps w:val="0"/>
          <w:smallCaps w:val="0"/>
          <w:noProof w:val="0"/>
          <w:color w:val="000000" w:themeColor="text1" w:themeTint="FF" w:themeShade="FF"/>
          <w:sz w:val="22"/>
          <w:szCs w:val="22"/>
          <w:lang w:val="en-GB"/>
        </w:rPr>
        <w:t xml:space="preserve"> SDP. In a </w:t>
      </w:r>
      <w:r w:rsidRPr="00625BFD" w:rsidR="46FC667F">
        <w:rPr>
          <w:rFonts w:ascii="Arial" w:hAnsi="Arial" w:eastAsia="Arial" w:cs="Arial"/>
          <w:b w:val="0"/>
          <w:bCs w:val="0"/>
          <w:i w:val="0"/>
          <w:iCs w:val="0"/>
          <w:caps w:val="0"/>
          <w:smallCaps w:val="0"/>
          <w:noProof w:val="0"/>
          <w:color w:val="000000" w:themeColor="text1" w:themeTint="FF" w:themeShade="FF"/>
          <w:sz w:val="22"/>
          <w:szCs w:val="22"/>
          <w:lang w:val="en-GB"/>
        </w:rPr>
        <w:t xml:space="preserve">report </w:t>
      </w:r>
      <w:r w:rsidRPr="00625BFD" w:rsidR="402E59FF">
        <w:rPr>
          <w:rFonts w:ascii="Arial" w:hAnsi="Arial" w:eastAsia="Arial" w:cs="Arial"/>
          <w:b w:val="0"/>
          <w:bCs w:val="0"/>
          <w:i w:val="0"/>
          <w:iCs w:val="0"/>
          <w:caps w:val="0"/>
          <w:smallCaps w:val="0"/>
          <w:noProof w:val="0"/>
          <w:color w:val="000000" w:themeColor="text1" w:themeTint="FF" w:themeShade="FF"/>
          <w:sz w:val="22"/>
          <w:szCs w:val="22"/>
          <w:lang w:val="en-GB"/>
        </w:rPr>
        <w:t>that was written looking</w:t>
      </w:r>
      <w:r w:rsidRPr="00625BFD" w:rsidR="46FC667F">
        <w:rPr>
          <w:rFonts w:ascii="Arial" w:hAnsi="Arial" w:eastAsia="Arial" w:cs="Arial"/>
          <w:b w:val="0"/>
          <w:bCs w:val="0"/>
          <w:i w:val="0"/>
          <w:iCs w:val="0"/>
          <w:caps w:val="0"/>
          <w:smallCaps w:val="0"/>
          <w:noProof w:val="0"/>
          <w:color w:val="000000" w:themeColor="text1" w:themeTint="FF" w:themeShade="FF"/>
          <w:sz w:val="22"/>
          <w:szCs w:val="22"/>
          <w:lang w:val="en-GB"/>
        </w:rPr>
        <w:t xml:space="preserve"> into both self-evaluation and school development</w:t>
      </w:r>
      <w:r w:rsidRPr="00625BFD" w:rsidR="1DC186D8">
        <w:rPr>
          <w:rFonts w:ascii="Arial" w:hAnsi="Arial" w:eastAsia="Arial" w:cs="Arial"/>
          <w:b w:val="0"/>
          <w:bCs w:val="0"/>
          <w:i w:val="0"/>
          <w:iCs w:val="0"/>
          <w:caps w:val="0"/>
          <w:smallCaps w:val="0"/>
          <w:noProof w:val="0"/>
          <w:color w:val="000000" w:themeColor="text1" w:themeTint="FF" w:themeShade="FF"/>
          <w:sz w:val="22"/>
          <w:szCs w:val="22"/>
          <w:lang w:val="en-GB"/>
        </w:rPr>
        <w:t>,</w:t>
      </w:r>
      <w:r w:rsidRPr="00625BFD" w:rsidR="30330FCA">
        <w:rPr>
          <w:rFonts w:ascii="Arial" w:hAnsi="Arial" w:eastAsia="Arial" w:cs="Arial"/>
          <w:b w:val="0"/>
          <w:bCs w:val="0"/>
          <w:i w:val="0"/>
          <w:iCs w:val="0"/>
          <w:caps w:val="0"/>
          <w:smallCaps w:val="0"/>
          <w:noProof w:val="0"/>
          <w:color w:val="000000" w:themeColor="text1" w:themeTint="FF" w:themeShade="FF"/>
          <w:sz w:val="22"/>
          <w:szCs w:val="22"/>
          <w:lang w:val="en-GB"/>
        </w:rPr>
        <w:t xml:space="preserve"> Harris</w:t>
      </w:r>
      <w:r w:rsidRPr="00625BFD" w:rsidR="46FC667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30037854">
        <w:rPr>
          <w:rFonts w:ascii="Arial" w:hAnsi="Arial" w:eastAsia="Arial" w:cs="Arial"/>
          <w:b w:val="0"/>
          <w:bCs w:val="0"/>
          <w:i w:val="0"/>
          <w:iCs w:val="0"/>
          <w:caps w:val="0"/>
          <w:smallCaps w:val="0"/>
          <w:noProof w:val="0"/>
          <w:color w:val="000000" w:themeColor="text1" w:themeTint="FF" w:themeShade="FF"/>
          <w:sz w:val="22"/>
          <w:szCs w:val="22"/>
          <w:lang w:val="en-GB"/>
        </w:rPr>
        <w:t xml:space="preserve">2001, quoted in </w:t>
      </w:r>
      <w:r w:rsidRPr="00625BFD" w:rsidR="46FC667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Kyriakides, L. and Campbell, R.J, 2004)</w:t>
      </w:r>
      <w:r w:rsidRPr="00625BFD" w:rsidR="1EE277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states that ‘school improvement aims at a systematic change of the school's internal processes </w:t>
      </w:r>
      <w:r w:rsidRPr="00625BFD" w:rsidR="1EE277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in order to</w:t>
      </w:r>
      <w:r w:rsidRPr="00625BFD" w:rsidR="1EE277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achieve educational goals more</w:t>
      </w:r>
      <w:r w:rsidRPr="00625BFD" w:rsidR="50E09D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effectively in conditions of uncertainty</w:t>
      </w:r>
      <w:r w:rsidRPr="00625BFD" w:rsidR="1EE277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r w:rsidRPr="00625BFD" w:rsidR="6D80975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r w:rsidRPr="00625BFD" w:rsidR="357AAE8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00625BFD" w:rsidR="357AAE8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In order to</w:t>
      </w:r>
      <w:r w:rsidRPr="00625BFD" w:rsidR="357AAE8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find these changes that need to be made, it requires </w:t>
      </w:r>
      <w:r w:rsidRPr="00625BFD" w:rsidR="357AAE8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 good level</w:t>
      </w:r>
      <w:r w:rsidRPr="00625BFD" w:rsidR="357AAE8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of self-evaluation by the school</w:t>
      </w:r>
      <w:r w:rsidRPr="00625BFD" w:rsidR="58F2FFB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the Governers, the Headteacher</w:t>
      </w:r>
      <w:r w:rsidRPr="00625BFD" w:rsidR="357AAE8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and the teachers into what is already </w:t>
      </w:r>
      <w:r w:rsidRPr="00625BFD" w:rsidR="56283BF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working</w:t>
      </w:r>
      <w:r w:rsidRPr="00625BFD" w:rsidR="357AAE8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well and what could be changed to further improve the quality of the education the pupils are r</w:t>
      </w:r>
      <w:r w:rsidRPr="00625BFD" w:rsidR="2BC825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eceiving.</w:t>
      </w:r>
      <w:r w:rsidRPr="00625BFD" w:rsidR="79EAD9B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As a result of </w:t>
      </w:r>
      <w:r w:rsidRPr="00625BFD" w:rsidR="79EAD9B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determining</w:t>
      </w:r>
      <w:r w:rsidRPr="00625BFD" w:rsidR="79EAD9B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which areas need improvement, this well then lead onto a significant amount of strategic planning to be carried out by the school.</w:t>
      </w:r>
    </w:p>
    <w:p w:rsidR="33CCE6B0" w:rsidP="00625BFD" w:rsidRDefault="33CCE6B0" w14:paraId="2B91F3AF" w14:textId="543FE182">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26010945">
        <w:rPr>
          <w:rFonts w:ascii="Arial" w:hAnsi="Arial" w:eastAsia="Arial" w:cs="Arial"/>
          <w:b w:val="0"/>
          <w:bCs w:val="0"/>
          <w:i w:val="0"/>
          <w:iCs w:val="0"/>
          <w:caps w:val="0"/>
          <w:smallCaps w:val="0"/>
          <w:noProof w:val="0"/>
          <w:color w:val="000000" w:themeColor="text1" w:themeTint="FF" w:themeShade="FF"/>
          <w:sz w:val="22"/>
          <w:szCs w:val="22"/>
          <w:lang w:val="en-GB"/>
        </w:rPr>
        <w:t xml:space="preserve">  There </w:t>
      </w:r>
      <w:r w:rsidRPr="00625BFD" w:rsidR="26010945">
        <w:rPr>
          <w:rFonts w:ascii="Arial" w:hAnsi="Arial" w:eastAsia="Arial" w:cs="Arial"/>
          <w:b w:val="0"/>
          <w:bCs w:val="0"/>
          <w:i w:val="0"/>
          <w:iCs w:val="0"/>
          <w:caps w:val="0"/>
          <w:smallCaps w:val="0"/>
          <w:noProof w:val="0"/>
          <w:color w:val="000000" w:themeColor="text1" w:themeTint="FF" w:themeShade="FF"/>
          <w:sz w:val="22"/>
          <w:szCs w:val="22"/>
          <w:lang w:val="en-GB"/>
        </w:rPr>
        <w:t>aren’t</w:t>
      </w:r>
      <w:r w:rsidRPr="00625BFD" w:rsidR="26010945">
        <w:rPr>
          <w:rFonts w:ascii="Arial" w:hAnsi="Arial" w:eastAsia="Arial" w:cs="Arial"/>
          <w:b w:val="0"/>
          <w:bCs w:val="0"/>
          <w:i w:val="0"/>
          <w:iCs w:val="0"/>
          <w:caps w:val="0"/>
          <w:smallCaps w:val="0"/>
          <w:noProof w:val="0"/>
          <w:color w:val="000000" w:themeColor="text1" w:themeTint="FF" w:themeShade="FF"/>
          <w:sz w:val="22"/>
          <w:szCs w:val="22"/>
          <w:lang w:val="en-GB"/>
        </w:rPr>
        <w:t xml:space="preserve"> many stakeholders that </w:t>
      </w:r>
      <w:r w:rsidRPr="00625BFD" w:rsidR="2F7407FF">
        <w:rPr>
          <w:rFonts w:ascii="Arial" w:hAnsi="Arial" w:eastAsia="Arial" w:cs="Arial"/>
          <w:b w:val="0"/>
          <w:bCs w:val="0"/>
          <w:i w:val="0"/>
          <w:iCs w:val="0"/>
          <w:caps w:val="0"/>
          <w:smallCaps w:val="0"/>
          <w:noProof w:val="0"/>
          <w:color w:val="000000" w:themeColor="text1" w:themeTint="FF" w:themeShade="FF"/>
          <w:sz w:val="22"/>
          <w:szCs w:val="22"/>
          <w:lang w:val="en-GB"/>
        </w:rPr>
        <w:t>play a role</w:t>
      </w:r>
      <w:r w:rsidRPr="00625BFD" w:rsidR="26010945">
        <w:rPr>
          <w:rFonts w:ascii="Arial" w:hAnsi="Arial" w:eastAsia="Arial" w:cs="Arial"/>
          <w:b w:val="0"/>
          <w:bCs w:val="0"/>
          <w:i w:val="0"/>
          <w:iCs w:val="0"/>
          <w:caps w:val="0"/>
          <w:smallCaps w:val="0"/>
          <w:noProof w:val="0"/>
          <w:color w:val="000000" w:themeColor="text1" w:themeTint="FF" w:themeShade="FF"/>
          <w:sz w:val="22"/>
          <w:szCs w:val="22"/>
          <w:lang w:val="en-GB"/>
        </w:rPr>
        <w:t xml:space="preserve"> in the </w:t>
      </w:r>
      <w:r w:rsidRPr="00625BFD" w:rsidR="26010945">
        <w:rPr>
          <w:rFonts w:ascii="Arial" w:hAnsi="Arial" w:eastAsia="Arial" w:cs="Arial"/>
          <w:b w:val="0"/>
          <w:bCs w:val="0"/>
          <w:i w:val="0"/>
          <w:iCs w:val="0"/>
          <w:caps w:val="0"/>
          <w:smallCaps w:val="0"/>
          <w:noProof w:val="0"/>
          <w:color w:val="000000" w:themeColor="text1" w:themeTint="FF" w:themeShade="FF"/>
          <w:sz w:val="22"/>
          <w:szCs w:val="22"/>
          <w:lang w:val="en-GB"/>
        </w:rPr>
        <w:t>Dydd</w:t>
      </w:r>
      <w:r w:rsidRPr="00625BFD" w:rsidR="2601094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26010945">
        <w:rPr>
          <w:rFonts w:ascii="Arial" w:hAnsi="Arial" w:eastAsia="Arial" w:cs="Arial"/>
          <w:b w:val="0"/>
          <w:bCs w:val="0"/>
          <w:i w:val="0"/>
          <w:iCs w:val="0"/>
          <w:caps w:val="0"/>
          <w:smallCaps w:val="0"/>
          <w:noProof w:val="0"/>
          <w:color w:val="000000" w:themeColor="text1" w:themeTint="FF" w:themeShade="FF"/>
          <w:sz w:val="22"/>
          <w:szCs w:val="22"/>
          <w:lang w:val="en-GB"/>
        </w:rPr>
        <w:t>Gwener</w:t>
      </w:r>
      <w:r w:rsidRPr="00625BFD" w:rsidR="2601094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26010945">
        <w:rPr>
          <w:rFonts w:ascii="Arial" w:hAnsi="Arial" w:eastAsia="Arial" w:cs="Arial"/>
          <w:b w:val="0"/>
          <w:bCs w:val="0"/>
          <w:i w:val="0"/>
          <w:iCs w:val="0"/>
          <w:caps w:val="0"/>
          <w:smallCaps w:val="0"/>
          <w:noProof w:val="0"/>
          <w:color w:val="000000" w:themeColor="text1" w:themeTint="FF" w:themeShade="FF"/>
          <w:sz w:val="22"/>
          <w:szCs w:val="22"/>
          <w:lang w:val="en-GB"/>
        </w:rPr>
        <w:t>Gwych</w:t>
      </w:r>
      <w:r w:rsidRPr="00625BFD" w:rsidR="26010945">
        <w:rPr>
          <w:rFonts w:ascii="Arial" w:hAnsi="Arial" w:eastAsia="Arial" w:cs="Arial"/>
          <w:b w:val="0"/>
          <w:bCs w:val="0"/>
          <w:i w:val="0"/>
          <w:iCs w:val="0"/>
          <w:caps w:val="0"/>
          <w:smallCaps w:val="0"/>
          <w:noProof w:val="0"/>
          <w:color w:val="000000" w:themeColor="text1" w:themeTint="FF" w:themeShade="FF"/>
          <w:sz w:val="22"/>
          <w:szCs w:val="22"/>
          <w:lang w:val="en-GB"/>
        </w:rPr>
        <w:t xml:space="preserve"> initiative </w:t>
      </w:r>
      <w:r w:rsidRPr="00625BFD" w:rsidR="3C2D9244">
        <w:rPr>
          <w:rFonts w:ascii="Arial" w:hAnsi="Arial" w:eastAsia="Arial" w:cs="Arial"/>
          <w:b w:val="0"/>
          <w:bCs w:val="0"/>
          <w:i w:val="0"/>
          <w:iCs w:val="0"/>
          <w:caps w:val="0"/>
          <w:smallCaps w:val="0"/>
          <w:noProof w:val="0"/>
          <w:color w:val="000000" w:themeColor="text1" w:themeTint="FF" w:themeShade="FF"/>
          <w:sz w:val="22"/>
          <w:szCs w:val="22"/>
          <w:lang w:val="en-GB"/>
        </w:rPr>
        <w:t>as it is organised and run by the senior management team in the school</w:t>
      </w:r>
      <w:r w:rsidRPr="00625BFD" w:rsidR="33D96729">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school teachers</w:t>
      </w:r>
      <w:r w:rsidRPr="00625BFD" w:rsidR="3C2D9244">
        <w:rPr>
          <w:rFonts w:ascii="Arial" w:hAnsi="Arial" w:eastAsia="Arial" w:cs="Arial"/>
          <w:b w:val="0"/>
          <w:bCs w:val="0"/>
          <w:i w:val="0"/>
          <w:iCs w:val="0"/>
          <w:caps w:val="0"/>
          <w:smallCaps w:val="0"/>
          <w:noProof w:val="0"/>
          <w:color w:val="000000" w:themeColor="text1" w:themeTint="FF" w:themeShade="FF"/>
          <w:sz w:val="22"/>
          <w:szCs w:val="22"/>
          <w:lang w:val="en-GB"/>
        </w:rPr>
        <w:t>. They do however have exter</w:t>
      </w:r>
      <w:r w:rsidRPr="00625BFD" w:rsidR="1B8004DD">
        <w:rPr>
          <w:rFonts w:ascii="Arial" w:hAnsi="Arial" w:eastAsia="Arial" w:cs="Arial"/>
          <w:b w:val="0"/>
          <w:bCs w:val="0"/>
          <w:i w:val="0"/>
          <w:iCs w:val="0"/>
          <w:caps w:val="0"/>
          <w:smallCaps w:val="0"/>
          <w:noProof w:val="0"/>
          <w:color w:val="000000" w:themeColor="text1" w:themeTint="FF" w:themeShade="FF"/>
          <w:sz w:val="22"/>
          <w:szCs w:val="22"/>
          <w:lang w:val="en-GB"/>
        </w:rPr>
        <w:t>nal businesses that play a role</w:t>
      </w:r>
      <w:r w:rsidRPr="00625BFD" w:rsidR="41752AA9">
        <w:rPr>
          <w:rFonts w:ascii="Arial" w:hAnsi="Arial" w:eastAsia="Arial" w:cs="Arial"/>
          <w:b w:val="0"/>
          <w:bCs w:val="0"/>
          <w:i w:val="0"/>
          <w:iCs w:val="0"/>
          <w:caps w:val="0"/>
          <w:smallCaps w:val="0"/>
          <w:noProof w:val="0"/>
          <w:color w:val="000000" w:themeColor="text1" w:themeTint="FF" w:themeShade="FF"/>
          <w:sz w:val="22"/>
          <w:szCs w:val="22"/>
          <w:lang w:val="en-GB"/>
        </w:rPr>
        <w:t xml:space="preserve"> in how it is run</w:t>
      </w:r>
      <w:r w:rsidRPr="00625BFD" w:rsidR="1B8004DD">
        <w:rPr>
          <w:rFonts w:ascii="Arial" w:hAnsi="Arial" w:eastAsia="Arial" w:cs="Arial"/>
          <w:b w:val="0"/>
          <w:bCs w:val="0"/>
          <w:i w:val="0"/>
          <w:iCs w:val="0"/>
          <w:caps w:val="0"/>
          <w:smallCaps w:val="0"/>
          <w:noProof w:val="0"/>
          <w:color w:val="000000" w:themeColor="text1" w:themeTint="FF" w:themeShade="FF"/>
          <w:sz w:val="22"/>
          <w:szCs w:val="22"/>
          <w:lang w:val="en-GB"/>
        </w:rPr>
        <w:t xml:space="preserve"> for example some of the activities are run in the local leisure centre by qualified coaches.</w:t>
      </w:r>
    </w:p>
    <w:p w:rsidR="5E953FEE" w:rsidP="00625BFD" w:rsidRDefault="5E953FEE" w14:paraId="74217FEF" w14:textId="13CFAE91">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5E953FEE">
        <w:rPr>
          <w:rFonts w:ascii="Arial" w:hAnsi="Arial" w:eastAsia="Arial" w:cs="Arial"/>
          <w:b w:val="0"/>
          <w:bCs w:val="0"/>
          <w:i w:val="0"/>
          <w:iCs w:val="0"/>
          <w:caps w:val="0"/>
          <w:smallCaps w:val="0"/>
          <w:noProof w:val="0"/>
          <w:color w:val="000000" w:themeColor="text1" w:themeTint="FF" w:themeShade="FF"/>
          <w:sz w:val="22"/>
          <w:szCs w:val="22"/>
          <w:lang w:val="en-GB"/>
        </w:rPr>
        <w:t xml:space="preserve">  In terms of data analysis, because of the nature of the aim and what they are trying to achieve, well-being is a hard tar</w:t>
      </w:r>
      <w:r w:rsidRPr="00625BFD" w:rsidR="7F42CD55">
        <w:rPr>
          <w:rFonts w:ascii="Arial" w:hAnsi="Arial" w:eastAsia="Arial" w:cs="Arial"/>
          <w:b w:val="0"/>
          <w:bCs w:val="0"/>
          <w:i w:val="0"/>
          <w:iCs w:val="0"/>
          <w:caps w:val="0"/>
          <w:smallCaps w:val="0"/>
          <w:noProof w:val="0"/>
          <w:color w:val="000000" w:themeColor="text1" w:themeTint="FF" w:themeShade="FF"/>
          <w:sz w:val="22"/>
          <w:szCs w:val="22"/>
          <w:lang w:val="en-GB"/>
        </w:rPr>
        <w:t>get to track through data</w:t>
      </w:r>
      <w:r w:rsidRPr="00625BFD" w:rsidR="480A0A9C">
        <w:rPr>
          <w:rFonts w:ascii="Arial" w:hAnsi="Arial" w:eastAsia="Arial" w:cs="Arial"/>
          <w:b w:val="0"/>
          <w:bCs w:val="0"/>
          <w:i w:val="0"/>
          <w:iCs w:val="0"/>
          <w:caps w:val="0"/>
          <w:smallCaps w:val="0"/>
          <w:noProof w:val="0"/>
          <w:color w:val="000000" w:themeColor="text1" w:themeTint="FF" w:themeShade="FF"/>
          <w:sz w:val="22"/>
          <w:szCs w:val="22"/>
          <w:lang w:val="en-GB"/>
        </w:rPr>
        <w:t xml:space="preserve">. They </w:t>
      </w:r>
      <w:r w:rsidRPr="00625BFD" w:rsidR="1C14B675">
        <w:rPr>
          <w:rFonts w:ascii="Arial" w:hAnsi="Arial" w:eastAsia="Arial" w:cs="Arial"/>
          <w:b w:val="0"/>
          <w:bCs w:val="0"/>
          <w:i w:val="0"/>
          <w:iCs w:val="0"/>
          <w:caps w:val="0"/>
          <w:smallCaps w:val="0"/>
          <w:noProof w:val="0"/>
          <w:color w:val="000000" w:themeColor="text1" w:themeTint="FF" w:themeShade="FF"/>
          <w:sz w:val="22"/>
          <w:szCs w:val="22"/>
          <w:lang w:val="en-GB"/>
        </w:rPr>
        <w:t>could</w:t>
      </w:r>
      <w:r w:rsidRPr="00625BFD" w:rsidR="480A0A9C">
        <w:rPr>
          <w:rFonts w:ascii="Arial" w:hAnsi="Arial" w:eastAsia="Arial" w:cs="Arial"/>
          <w:b w:val="0"/>
          <w:bCs w:val="0"/>
          <w:i w:val="0"/>
          <w:iCs w:val="0"/>
          <w:caps w:val="0"/>
          <w:smallCaps w:val="0"/>
          <w:noProof w:val="0"/>
          <w:color w:val="000000" w:themeColor="text1" w:themeTint="FF" w:themeShade="FF"/>
          <w:sz w:val="22"/>
          <w:szCs w:val="22"/>
          <w:lang w:val="en-GB"/>
        </w:rPr>
        <w:t xml:space="preserve"> keep track of the impact the provision is having on </w:t>
      </w:r>
      <w:r w:rsidRPr="00625BFD" w:rsidR="5EC1638B">
        <w:rPr>
          <w:rFonts w:ascii="Arial" w:hAnsi="Arial" w:eastAsia="Arial" w:cs="Arial"/>
          <w:b w:val="0"/>
          <w:bCs w:val="0"/>
          <w:i w:val="0"/>
          <w:iCs w:val="0"/>
          <w:caps w:val="0"/>
          <w:smallCaps w:val="0"/>
          <w:noProof w:val="0"/>
          <w:color w:val="000000" w:themeColor="text1" w:themeTint="FF" w:themeShade="FF"/>
          <w:sz w:val="22"/>
          <w:szCs w:val="22"/>
          <w:lang w:val="en-GB"/>
        </w:rPr>
        <w:t>pupils'</w:t>
      </w:r>
      <w:r w:rsidRPr="00625BFD" w:rsidR="480A0A9C">
        <w:rPr>
          <w:rFonts w:ascii="Arial" w:hAnsi="Arial" w:eastAsia="Arial" w:cs="Arial"/>
          <w:b w:val="0"/>
          <w:bCs w:val="0"/>
          <w:i w:val="0"/>
          <w:iCs w:val="0"/>
          <w:caps w:val="0"/>
          <w:smallCaps w:val="0"/>
          <w:noProof w:val="0"/>
          <w:color w:val="000000" w:themeColor="text1" w:themeTint="FF" w:themeShade="FF"/>
          <w:sz w:val="22"/>
          <w:szCs w:val="22"/>
          <w:lang w:val="en-GB"/>
        </w:rPr>
        <w:t xml:space="preserve"> absences, for example if they </w:t>
      </w:r>
      <w:r w:rsidRPr="00625BFD" w:rsidR="480A0A9C">
        <w:rPr>
          <w:rFonts w:ascii="Arial" w:hAnsi="Arial" w:eastAsia="Arial" w:cs="Arial"/>
          <w:b w:val="0"/>
          <w:bCs w:val="0"/>
          <w:i w:val="0"/>
          <w:iCs w:val="0"/>
          <w:caps w:val="0"/>
          <w:smallCaps w:val="0"/>
          <w:noProof w:val="0"/>
          <w:color w:val="000000" w:themeColor="text1" w:themeTint="FF" w:themeShade="FF"/>
          <w:sz w:val="22"/>
          <w:szCs w:val="22"/>
          <w:lang w:val="en-GB"/>
        </w:rPr>
        <w:t>witnessed</w:t>
      </w:r>
      <w:r w:rsidRPr="00625BFD" w:rsidR="480A0A9C">
        <w:rPr>
          <w:rFonts w:ascii="Arial" w:hAnsi="Arial" w:eastAsia="Arial" w:cs="Arial"/>
          <w:b w:val="0"/>
          <w:bCs w:val="0"/>
          <w:i w:val="0"/>
          <w:iCs w:val="0"/>
          <w:caps w:val="0"/>
          <w:smallCaps w:val="0"/>
          <w:noProof w:val="0"/>
          <w:color w:val="000000" w:themeColor="text1" w:themeTint="FF" w:themeShade="FF"/>
          <w:sz w:val="22"/>
          <w:szCs w:val="22"/>
          <w:lang w:val="en-GB"/>
        </w:rPr>
        <w:t xml:space="preserve"> persistent instances of absence </w:t>
      </w:r>
      <w:r w:rsidRPr="00625BFD" w:rsidR="54842157">
        <w:rPr>
          <w:rFonts w:ascii="Arial" w:hAnsi="Arial" w:eastAsia="Arial" w:cs="Arial"/>
          <w:b w:val="0"/>
          <w:bCs w:val="0"/>
          <w:i w:val="0"/>
          <w:iCs w:val="0"/>
          <w:caps w:val="0"/>
          <w:smallCaps w:val="0"/>
          <w:noProof w:val="0"/>
          <w:color w:val="000000" w:themeColor="text1" w:themeTint="FF" w:themeShade="FF"/>
          <w:sz w:val="22"/>
          <w:szCs w:val="22"/>
          <w:lang w:val="en-GB"/>
        </w:rPr>
        <w:t>particularly</w:t>
      </w:r>
      <w:r w:rsidRPr="00625BFD" w:rsidR="480A0A9C">
        <w:rPr>
          <w:rFonts w:ascii="Arial" w:hAnsi="Arial" w:eastAsia="Arial" w:cs="Arial"/>
          <w:b w:val="0"/>
          <w:bCs w:val="0"/>
          <w:i w:val="0"/>
          <w:iCs w:val="0"/>
          <w:caps w:val="0"/>
          <w:smallCaps w:val="0"/>
          <w:noProof w:val="0"/>
          <w:color w:val="000000" w:themeColor="text1" w:themeTint="FF" w:themeShade="FF"/>
          <w:sz w:val="22"/>
          <w:szCs w:val="22"/>
          <w:lang w:val="en-GB"/>
        </w:rPr>
        <w:t xml:space="preserve"> on a </w:t>
      </w:r>
      <w:r w:rsidRPr="00625BFD" w:rsidR="0F7B7355">
        <w:rPr>
          <w:rFonts w:ascii="Arial" w:hAnsi="Arial" w:eastAsia="Arial" w:cs="Arial"/>
          <w:b w:val="0"/>
          <w:bCs w:val="0"/>
          <w:i w:val="0"/>
          <w:iCs w:val="0"/>
          <w:caps w:val="0"/>
          <w:smallCaps w:val="0"/>
          <w:noProof w:val="0"/>
          <w:color w:val="000000" w:themeColor="text1" w:themeTint="FF" w:themeShade="FF"/>
          <w:sz w:val="22"/>
          <w:szCs w:val="22"/>
          <w:lang w:val="en-GB"/>
        </w:rPr>
        <w:t>Friday</w:t>
      </w:r>
      <w:r w:rsidRPr="00625BFD" w:rsidR="480A0A9C">
        <w:rPr>
          <w:rFonts w:ascii="Arial" w:hAnsi="Arial" w:eastAsia="Arial" w:cs="Arial"/>
          <w:b w:val="0"/>
          <w:bCs w:val="0"/>
          <w:i w:val="0"/>
          <w:iCs w:val="0"/>
          <w:caps w:val="0"/>
          <w:smallCaps w:val="0"/>
          <w:noProof w:val="0"/>
          <w:color w:val="000000" w:themeColor="text1" w:themeTint="FF" w:themeShade="FF"/>
          <w:sz w:val="22"/>
          <w:szCs w:val="22"/>
          <w:lang w:val="en-GB"/>
        </w:rPr>
        <w:t xml:space="preserve"> when their </w:t>
      </w:r>
      <w:r w:rsidRPr="00625BFD" w:rsidR="480A0A9C">
        <w:rPr>
          <w:rFonts w:ascii="Arial" w:hAnsi="Arial" w:eastAsia="Arial" w:cs="Arial"/>
          <w:b w:val="0"/>
          <w:bCs w:val="0"/>
          <w:i w:val="0"/>
          <w:iCs w:val="0"/>
          <w:caps w:val="0"/>
          <w:smallCaps w:val="0"/>
          <w:noProof w:val="0"/>
          <w:color w:val="000000" w:themeColor="text1" w:themeTint="FF" w:themeShade="FF"/>
          <w:sz w:val="22"/>
          <w:szCs w:val="22"/>
          <w:lang w:val="en-GB"/>
        </w:rPr>
        <w:t>Dydd</w:t>
      </w:r>
      <w:r w:rsidRPr="00625BFD" w:rsidR="480A0A9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480A0A9C">
        <w:rPr>
          <w:rFonts w:ascii="Arial" w:hAnsi="Arial" w:eastAsia="Arial" w:cs="Arial"/>
          <w:b w:val="0"/>
          <w:bCs w:val="0"/>
          <w:i w:val="0"/>
          <w:iCs w:val="0"/>
          <w:caps w:val="0"/>
          <w:smallCaps w:val="0"/>
          <w:noProof w:val="0"/>
          <w:color w:val="000000" w:themeColor="text1" w:themeTint="FF" w:themeShade="FF"/>
          <w:sz w:val="22"/>
          <w:szCs w:val="22"/>
          <w:lang w:val="en-GB"/>
        </w:rPr>
        <w:t>Gwener</w:t>
      </w:r>
      <w:r w:rsidRPr="00625BFD" w:rsidR="480A0A9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480A0A9C">
        <w:rPr>
          <w:rFonts w:ascii="Arial" w:hAnsi="Arial" w:eastAsia="Arial" w:cs="Arial"/>
          <w:b w:val="0"/>
          <w:bCs w:val="0"/>
          <w:i w:val="0"/>
          <w:iCs w:val="0"/>
          <w:caps w:val="0"/>
          <w:smallCaps w:val="0"/>
          <w:noProof w:val="0"/>
          <w:color w:val="000000" w:themeColor="text1" w:themeTint="FF" w:themeShade="FF"/>
          <w:sz w:val="22"/>
          <w:szCs w:val="22"/>
          <w:lang w:val="en-GB"/>
        </w:rPr>
        <w:t>Gwych</w:t>
      </w:r>
      <w:r w:rsidRPr="00625BFD" w:rsidR="480A0A9C">
        <w:rPr>
          <w:rFonts w:ascii="Arial" w:hAnsi="Arial" w:eastAsia="Arial" w:cs="Arial"/>
          <w:b w:val="0"/>
          <w:bCs w:val="0"/>
          <w:i w:val="0"/>
          <w:iCs w:val="0"/>
          <w:caps w:val="0"/>
          <w:smallCaps w:val="0"/>
          <w:noProof w:val="0"/>
          <w:color w:val="000000" w:themeColor="text1" w:themeTint="FF" w:themeShade="FF"/>
          <w:sz w:val="22"/>
          <w:szCs w:val="22"/>
          <w:lang w:val="en-GB"/>
        </w:rPr>
        <w:t xml:space="preserve"> activities are held they could assume that</w:t>
      </w:r>
      <w:r w:rsidRPr="00625BFD" w:rsidR="07462B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3EFB77B5">
        <w:rPr>
          <w:rFonts w:ascii="Arial" w:hAnsi="Arial" w:eastAsia="Arial" w:cs="Arial"/>
          <w:b w:val="0"/>
          <w:bCs w:val="0"/>
          <w:i w:val="0"/>
          <w:iCs w:val="0"/>
          <w:caps w:val="0"/>
          <w:smallCaps w:val="0"/>
          <w:noProof w:val="0"/>
          <w:color w:val="000000" w:themeColor="text1" w:themeTint="FF" w:themeShade="FF"/>
          <w:sz w:val="22"/>
          <w:szCs w:val="22"/>
          <w:lang w:val="en-GB"/>
        </w:rPr>
        <w:t>it is not having the desired effect on the pupil's well-being and attitude to learning</w:t>
      </w:r>
      <w:r w:rsidRPr="00625BFD" w:rsidR="0EC67A98">
        <w:rPr>
          <w:rFonts w:ascii="Arial" w:hAnsi="Arial" w:eastAsia="Arial" w:cs="Arial"/>
          <w:b w:val="0"/>
          <w:bCs w:val="0"/>
          <w:i w:val="0"/>
          <w:iCs w:val="0"/>
          <w:caps w:val="0"/>
          <w:smallCaps w:val="0"/>
          <w:noProof w:val="0"/>
          <w:color w:val="000000" w:themeColor="text1" w:themeTint="FF" w:themeShade="FF"/>
          <w:sz w:val="22"/>
          <w:szCs w:val="22"/>
          <w:lang w:val="en-GB"/>
        </w:rPr>
        <w:t xml:space="preserve"> and in-fact detering the pupils from wanting to come to school however this wouldn’t be a particularly accurate way to measure the impact</w:t>
      </w:r>
      <w:r w:rsidRPr="00625BFD" w:rsidR="3EFB77B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3EFB77B5">
        <w:rPr>
          <w:rFonts w:ascii="Arial" w:hAnsi="Arial" w:eastAsia="Arial" w:cs="Arial"/>
          <w:b w:val="0"/>
          <w:bCs w:val="0"/>
          <w:i w:val="0"/>
          <w:iCs w:val="0"/>
          <w:caps w:val="0"/>
          <w:smallCaps w:val="0"/>
          <w:noProof w:val="0"/>
          <w:color w:val="000000" w:themeColor="text1" w:themeTint="FF" w:themeShade="FF"/>
          <w:sz w:val="22"/>
          <w:szCs w:val="22"/>
          <w:lang w:val="en-GB"/>
        </w:rPr>
        <w:t>For the most part they</w:t>
      </w:r>
      <w:r w:rsidRPr="00625BFD" w:rsidR="3EFB77B5">
        <w:rPr>
          <w:rFonts w:ascii="Arial" w:hAnsi="Arial" w:eastAsia="Arial" w:cs="Arial"/>
          <w:b w:val="0"/>
          <w:bCs w:val="0"/>
          <w:i w:val="0"/>
          <w:iCs w:val="0"/>
          <w:caps w:val="0"/>
          <w:smallCaps w:val="0"/>
          <w:noProof w:val="0"/>
          <w:color w:val="000000" w:themeColor="text1" w:themeTint="FF" w:themeShade="FF"/>
          <w:sz w:val="22"/>
          <w:szCs w:val="22"/>
          <w:lang w:val="en-GB"/>
        </w:rPr>
        <w:t xml:space="preserve"> track the effectiveness</w:t>
      </w:r>
      <w:r w:rsidRPr="00625BFD" w:rsidR="16A74BF2">
        <w:rPr>
          <w:rFonts w:ascii="Arial" w:hAnsi="Arial" w:eastAsia="Arial" w:cs="Arial"/>
          <w:b w:val="0"/>
          <w:bCs w:val="0"/>
          <w:i w:val="0"/>
          <w:iCs w:val="0"/>
          <w:caps w:val="0"/>
          <w:smallCaps w:val="0"/>
          <w:noProof w:val="0"/>
          <w:color w:val="000000" w:themeColor="text1" w:themeTint="FF" w:themeShade="FF"/>
          <w:sz w:val="22"/>
          <w:szCs w:val="22"/>
          <w:lang w:val="en-GB"/>
        </w:rPr>
        <w:t xml:space="preserve"> of the provision</w:t>
      </w:r>
      <w:r w:rsidRPr="00625BFD" w:rsidR="3EFB77B5">
        <w:rPr>
          <w:rFonts w:ascii="Arial" w:hAnsi="Arial" w:eastAsia="Arial" w:cs="Arial"/>
          <w:b w:val="0"/>
          <w:bCs w:val="0"/>
          <w:i w:val="0"/>
          <w:iCs w:val="0"/>
          <w:caps w:val="0"/>
          <w:smallCaps w:val="0"/>
          <w:noProof w:val="0"/>
          <w:color w:val="000000" w:themeColor="text1" w:themeTint="FF" w:themeShade="FF"/>
          <w:sz w:val="22"/>
          <w:szCs w:val="22"/>
          <w:lang w:val="en-GB"/>
        </w:rPr>
        <w:t xml:space="preserve"> through talking to the </w:t>
      </w:r>
      <w:r w:rsidRPr="00625BFD" w:rsidR="783AFA68">
        <w:rPr>
          <w:rFonts w:ascii="Arial" w:hAnsi="Arial" w:eastAsia="Arial" w:cs="Arial"/>
          <w:b w:val="0"/>
          <w:bCs w:val="0"/>
          <w:i w:val="0"/>
          <w:iCs w:val="0"/>
          <w:caps w:val="0"/>
          <w:smallCaps w:val="0"/>
          <w:noProof w:val="0"/>
          <w:color w:val="000000" w:themeColor="text1" w:themeTint="FF" w:themeShade="FF"/>
          <w:sz w:val="22"/>
          <w:szCs w:val="22"/>
          <w:lang w:val="en-GB"/>
        </w:rPr>
        <w:t>pupils</w:t>
      </w:r>
      <w:r w:rsidRPr="00625BFD" w:rsidR="3EFB77B5">
        <w:rPr>
          <w:rFonts w:ascii="Arial" w:hAnsi="Arial" w:eastAsia="Arial" w:cs="Arial"/>
          <w:b w:val="0"/>
          <w:bCs w:val="0"/>
          <w:i w:val="0"/>
          <w:iCs w:val="0"/>
          <w:caps w:val="0"/>
          <w:smallCaps w:val="0"/>
          <w:noProof w:val="0"/>
          <w:color w:val="000000" w:themeColor="text1" w:themeTint="FF" w:themeShade="FF"/>
          <w:sz w:val="22"/>
          <w:szCs w:val="22"/>
          <w:lang w:val="en-GB"/>
        </w:rPr>
        <w:t xml:space="preserve"> and seeing how they feel about it</w:t>
      </w:r>
      <w:r w:rsidRPr="00625BFD" w:rsidR="6C9F05E4">
        <w:rPr>
          <w:rFonts w:ascii="Arial" w:hAnsi="Arial" w:eastAsia="Arial" w:cs="Arial"/>
          <w:b w:val="0"/>
          <w:bCs w:val="0"/>
          <w:i w:val="0"/>
          <w:iCs w:val="0"/>
          <w:caps w:val="0"/>
          <w:smallCaps w:val="0"/>
          <w:noProof w:val="0"/>
          <w:color w:val="000000" w:themeColor="text1" w:themeTint="FF" w:themeShade="FF"/>
          <w:sz w:val="22"/>
          <w:szCs w:val="22"/>
          <w:lang w:val="en-GB"/>
        </w:rPr>
        <w:t xml:space="preserve"> and their opinion on the range of activities that are offered to them during their off-timetable time.</w:t>
      </w:r>
      <w:r w:rsidRPr="00625BFD" w:rsidR="6E18ED30">
        <w:rPr>
          <w:rFonts w:ascii="Arial" w:hAnsi="Arial" w:eastAsia="Arial" w:cs="Arial"/>
          <w:b w:val="0"/>
          <w:bCs w:val="0"/>
          <w:i w:val="0"/>
          <w:iCs w:val="0"/>
          <w:caps w:val="0"/>
          <w:smallCaps w:val="0"/>
          <w:noProof w:val="0"/>
          <w:color w:val="000000" w:themeColor="text1" w:themeTint="FF" w:themeShade="FF"/>
          <w:sz w:val="22"/>
          <w:szCs w:val="22"/>
          <w:lang w:val="en-GB"/>
        </w:rPr>
        <w:t xml:space="preserve"> They also talk within the teachers to see how they feel about how it is being run and what they think is and isn’t working well, for example if a teacher thinks one of the activites isn’t being enjoyed by the pupils compared to the other activities that are offered.</w:t>
      </w:r>
    </w:p>
    <w:p w:rsidR="3CB5390C" w:rsidP="4EC4129C" w:rsidRDefault="3CB5390C" w14:paraId="5CDB9017" w14:textId="2813F7DD">
      <w:pPr>
        <w:spacing w:line="360" w:lineRule="auto"/>
        <w:rPr>
          <w:rFonts w:ascii="Arial" w:hAnsi="Arial" w:eastAsia="Arial" w:cs="Arial"/>
          <w:b w:val="1"/>
          <w:bCs w:val="1"/>
          <w:sz w:val="28"/>
          <w:szCs w:val="28"/>
          <w:u w:val="none"/>
        </w:rPr>
      </w:pPr>
      <w:r w:rsidRPr="00625BFD" w:rsidR="3CB5390C">
        <w:rPr>
          <w:rFonts w:ascii="Arial" w:hAnsi="Arial" w:eastAsia="Arial" w:cs="Arial"/>
          <w:b w:val="1"/>
          <w:bCs w:val="1"/>
          <w:sz w:val="28"/>
          <w:szCs w:val="28"/>
          <w:u w:val="none"/>
        </w:rPr>
        <w:t>Reflection and evaluation:</w:t>
      </w:r>
    </w:p>
    <w:p w:rsidR="33CCE6B0" w:rsidP="00625BFD" w:rsidRDefault="33CCE6B0" w14:paraId="5B4D5B32" w14:textId="3938E895">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5A43A29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5A43A29E">
        <w:rPr>
          <w:rFonts w:ascii="Arial" w:hAnsi="Arial" w:eastAsia="Arial" w:cs="Arial"/>
          <w:b w:val="0"/>
          <w:bCs w:val="0"/>
          <w:i w:val="0"/>
          <w:iCs w:val="0"/>
          <w:caps w:val="0"/>
          <w:smallCaps w:val="0"/>
          <w:noProof w:val="0"/>
          <w:color w:val="000000" w:themeColor="text1" w:themeTint="FF" w:themeShade="FF"/>
          <w:sz w:val="22"/>
          <w:szCs w:val="22"/>
          <w:lang w:val="en-GB"/>
        </w:rPr>
        <w:t>In my opinion, the</w:t>
      </w:r>
      <w:r w:rsidRPr="00625BFD" w:rsidR="5A43A29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5A43A29E">
        <w:rPr>
          <w:rFonts w:ascii="Arial" w:hAnsi="Arial" w:eastAsia="Arial" w:cs="Arial"/>
          <w:b w:val="0"/>
          <w:bCs w:val="0"/>
          <w:i w:val="0"/>
          <w:iCs w:val="0"/>
          <w:caps w:val="0"/>
          <w:smallCaps w:val="0"/>
          <w:noProof w:val="0"/>
          <w:color w:val="000000" w:themeColor="text1" w:themeTint="FF" w:themeShade="FF"/>
          <w:sz w:val="22"/>
          <w:szCs w:val="22"/>
          <w:lang w:val="en-GB"/>
        </w:rPr>
        <w:t>Dydd</w:t>
      </w:r>
      <w:r w:rsidRPr="00625BFD" w:rsidR="5A43A29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5A43A29E">
        <w:rPr>
          <w:rFonts w:ascii="Arial" w:hAnsi="Arial" w:eastAsia="Arial" w:cs="Arial"/>
          <w:b w:val="0"/>
          <w:bCs w:val="0"/>
          <w:i w:val="0"/>
          <w:iCs w:val="0"/>
          <w:caps w:val="0"/>
          <w:smallCaps w:val="0"/>
          <w:noProof w:val="0"/>
          <w:color w:val="000000" w:themeColor="text1" w:themeTint="FF" w:themeShade="FF"/>
          <w:sz w:val="22"/>
          <w:szCs w:val="22"/>
          <w:lang w:val="en-GB"/>
        </w:rPr>
        <w:t>Gwener</w:t>
      </w:r>
      <w:r w:rsidRPr="00625BFD" w:rsidR="5A43A29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5A43A29E">
        <w:rPr>
          <w:rFonts w:ascii="Arial" w:hAnsi="Arial" w:eastAsia="Arial" w:cs="Arial"/>
          <w:b w:val="0"/>
          <w:bCs w:val="0"/>
          <w:i w:val="0"/>
          <w:iCs w:val="0"/>
          <w:caps w:val="0"/>
          <w:smallCaps w:val="0"/>
          <w:noProof w:val="0"/>
          <w:color w:val="000000" w:themeColor="text1" w:themeTint="FF" w:themeShade="FF"/>
          <w:sz w:val="22"/>
          <w:szCs w:val="22"/>
          <w:lang w:val="en-GB"/>
        </w:rPr>
        <w:t>Gwych</w:t>
      </w:r>
      <w:r w:rsidRPr="00625BFD" w:rsidR="5A43A29E">
        <w:rPr>
          <w:rFonts w:ascii="Arial" w:hAnsi="Arial" w:eastAsia="Arial" w:cs="Arial"/>
          <w:b w:val="0"/>
          <w:bCs w:val="0"/>
          <w:i w:val="0"/>
          <w:iCs w:val="0"/>
          <w:caps w:val="0"/>
          <w:smallCaps w:val="0"/>
          <w:noProof w:val="0"/>
          <w:color w:val="000000" w:themeColor="text1" w:themeTint="FF" w:themeShade="FF"/>
          <w:sz w:val="22"/>
          <w:szCs w:val="22"/>
          <w:lang w:val="en-GB"/>
        </w:rPr>
        <w:t xml:space="preserve"> initiative is </w:t>
      </w:r>
      <w:r w:rsidRPr="00625BFD" w:rsidR="5A43A29E">
        <w:rPr>
          <w:rFonts w:ascii="Arial" w:hAnsi="Arial" w:eastAsia="Arial" w:cs="Arial"/>
          <w:b w:val="0"/>
          <w:bCs w:val="0"/>
          <w:i w:val="0"/>
          <w:iCs w:val="0"/>
          <w:caps w:val="0"/>
          <w:smallCaps w:val="0"/>
          <w:noProof w:val="0"/>
          <w:color w:val="000000" w:themeColor="text1" w:themeTint="FF" w:themeShade="FF"/>
          <w:sz w:val="22"/>
          <w:szCs w:val="22"/>
          <w:lang w:val="en-GB"/>
        </w:rPr>
        <w:t>a very successful</w:t>
      </w:r>
      <w:r w:rsidRPr="00625BFD" w:rsidR="5A43A29E">
        <w:rPr>
          <w:rFonts w:ascii="Arial" w:hAnsi="Arial" w:eastAsia="Arial" w:cs="Arial"/>
          <w:b w:val="0"/>
          <w:bCs w:val="0"/>
          <w:i w:val="0"/>
          <w:iCs w:val="0"/>
          <w:caps w:val="0"/>
          <w:smallCaps w:val="0"/>
          <w:noProof w:val="0"/>
          <w:color w:val="000000" w:themeColor="text1" w:themeTint="FF" w:themeShade="FF"/>
          <w:sz w:val="22"/>
          <w:szCs w:val="22"/>
          <w:lang w:val="en-GB"/>
        </w:rPr>
        <w:t xml:space="preserve"> well-needed idea for both the pupils and the staff in the school.</w:t>
      </w:r>
      <w:r w:rsidRPr="00625BFD" w:rsidR="3B4C8A18">
        <w:rPr>
          <w:rFonts w:ascii="Arial" w:hAnsi="Arial" w:eastAsia="Arial" w:cs="Arial"/>
          <w:b w:val="0"/>
          <w:bCs w:val="0"/>
          <w:i w:val="0"/>
          <w:iCs w:val="0"/>
          <w:caps w:val="0"/>
          <w:smallCaps w:val="0"/>
          <w:noProof w:val="0"/>
          <w:color w:val="000000" w:themeColor="text1" w:themeTint="FF" w:themeShade="FF"/>
          <w:sz w:val="22"/>
          <w:szCs w:val="22"/>
          <w:lang w:val="en-GB"/>
        </w:rPr>
        <w:t xml:space="preserve"> It not only affects the well-being of the pupils but also has a positive impact on the </w:t>
      </w:r>
      <w:r w:rsidRPr="00625BFD" w:rsidR="601AF0D3">
        <w:rPr>
          <w:rFonts w:ascii="Arial" w:hAnsi="Arial" w:eastAsia="Arial" w:cs="Arial"/>
          <w:b w:val="0"/>
          <w:bCs w:val="0"/>
          <w:i w:val="0"/>
          <w:iCs w:val="0"/>
          <w:caps w:val="0"/>
          <w:smallCaps w:val="0"/>
          <w:noProof w:val="0"/>
          <w:color w:val="000000" w:themeColor="text1" w:themeTint="FF" w:themeShade="FF"/>
          <w:sz w:val="22"/>
          <w:szCs w:val="22"/>
          <w:lang w:val="en-GB"/>
        </w:rPr>
        <w:t xml:space="preserve">well-being of the </w:t>
      </w:r>
      <w:r w:rsidRPr="00625BFD" w:rsidR="3B4C8A18">
        <w:rPr>
          <w:rFonts w:ascii="Arial" w:hAnsi="Arial" w:eastAsia="Arial" w:cs="Arial"/>
          <w:b w:val="0"/>
          <w:bCs w:val="0"/>
          <w:i w:val="0"/>
          <w:iCs w:val="0"/>
          <w:caps w:val="0"/>
          <w:smallCaps w:val="0"/>
          <w:noProof w:val="0"/>
          <w:color w:val="000000" w:themeColor="text1" w:themeTint="FF" w:themeShade="FF"/>
          <w:sz w:val="22"/>
          <w:szCs w:val="22"/>
          <w:lang w:val="en-GB"/>
        </w:rPr>
        <w:t xml:space="preserve">teachers which is </w:t>
      </w:r>
      <w:r w:rsidRPr="00625BFD" w:rsidR="3B4C8A18">
        <w:rPr>
          <w:rFonts w:ascii="Arial" w:hAnsi="Arial" w:eastAsia="Arial" w:cs="Arial"/>
          <w:b w:val="0"/>
          <w:bCs w:val="0"/>
          <w:i w:val="0"/>
          <w:iCs w:val="0"/>
          <w:caps w:val="0"/>
          <w:smallCaps w:val="0"/>
          <w:noProof w:val="0"/>
          <w:color w:val="000000" w:themeColor="text1" w:themeTint="FF" w:themeShade="FF"/>
          <w:sz w:val="22"/>
          <w:szCs w:val="22"/>
          <w:lang w:val="en-GB"/>
        </w:rPr>
        <w:t>very important</w:t>
      </w:r>
      <w:r w:rsidRPr="00625BFD" w:rsidR="4146CCC3">
        <w:rPr>
          <w:rFonts w:ascii="Arial" w:hAnsi="Arial" w:eastAsia="Arial" w:cs="Arial"/>
          <w:b w:val="0"/>
          <w:bCs w:val="0"/>
          <w:i w:val="0"/>
          <w:iCs w:val="0"/>
          <w:caps w:val="0"/>
          <w:smallCaps w:val="0"/>
          <w:noProof w:val="0"/>
          <w:color w:val="000000" w:themeColor="text1" w:themeTint="FF" w:themeShade="FF"/>
          <w:sz w:val="22"/>
          <w:szCs w:val="22"/>
          <w:lang w:val="en-GB"/>
        </w:rPr>
        <w:t xml:space="preserve"> as </w:t>
      </w:r>
      <w:r w:rsidRPr="00625BFD" w:rsidR="0CDF10BA">
        <w:rPr>
          <w:rFonts w:ascii="Arial" w:hAnsi="Arial" w:eastAsia="Arial" w:cs="Arial"/>
          <w:b w:val="0"/>
          <w:bCs w:val="0"/>
          <w:i w:val="0"/>
          <w:iCs w:val="0"/>
          <w:caps w:val="0"/>
          <w:smallCaps w:val="0"/>
          <w:noProof w:val="0"/>
          <w:color w:val="000000" w:themeColor="text1" w:themeTint="FF" w:themeShade="FF"/>
          <w:sz w:val="22"/>
          <w:szCs w:val="22"/>
          <w:lang w:val="en-GB"/>
        </w:rPr>
        <w:t>‘t</w:t>
      </w:r>
      <w:r w:rsidRPr="00625BFD" w:rsidR="0CDF10BA">
        <w:rPr>
          <w:rFonts w:ascii="Arial" w:hAnsi="Arial" w:eastAsia="Arial" w:cs="Arial"/>
          <w:b w:val="0"/>
          <w:bCs w:val="0"/>
          <w:i w:val="0"/>
          <w:iCs w:val="0"/>
          <w:caps w:val="0"/>
          <w:smallCaps w:val="0"/>
          <w:noProof w:val="0"/>
          <w:color w:val="000000" w:themeColor="text1" w:themeTint="FF" w:themeShade="FF"/>
          <w:sz w:val="22"/>
          <w:szCs w:val="22"/>
          <w:lang w:val="en-GB"/>
        </w:rPr>
        <w:t>eacher wellbeing creates a stable environment for students’ (Noble, 2022).</w:t>
      </w:r>
      <w:r w:rsidRPr="00625BFD" w:rsidR="0DC0266C">
        <w:rPr>
          <w:rFonts w:ascii="Arial" w:hAnsi="Arial" w:eastAsia="Arial" w:cs="Arial"/>
          <w:b w:val="0"/>
          <w:bCs w:val="0"/>
          <w:i w:val="0"/>
          <w:iCs w:val="0"/>
          <w:caps w:val="0"/>
          <w:smallCaps w:val="0"/>
          <w:noProof w:val="0"/>
          <w:color w:val="000000" w:themeColor="text1" w:themeTint="FF" w:themeShade="FF"/>
          <w:sz w:val="22"/>
          <w:szCs w:val="22"/>
          <w:lang w:val="en-GB"/>
        </w:rPr>
        <w:t xml:space="preserve"> Wellbeing Australia (2011, quoted in Noble, 2022)</w:t>
      </w:r>
      <w:r w:rsidRPr="00625BFD" w:rsidR="30A6E7AC">
        <w:rPr>
          <w:rFonts w:ascii="Arial" w:hAnsi="Arial" w:eastAsia="Arial" w:cs="Arial"/>
          <w:b w:val="0"/>
          <w:bCs w:val="0"/>
          <w:i w:val="0"/>
          <w:iCs w:val="0"/>
          <w:caps w:val="0"/>
          <w:smallCaps w:val="0"/>
          <w:noProof w:val="0"/>
          <w:color w:val="000000" w:themeColor="text1" w:themeTint="FF" w:themeShade="FF"/>
          <w:sz w:val="22"/>
          <w:szCs w:val="22"/>
          <w:lang w:val="en-GB"/>
        </w:rPr>
        <w:t xml:space="preserve"> carried out a survey in which over 96% of the participants, of which were teachers and headteachers, agreed that having </w:t>
      </w:r>
      <w:r w:rsidRPr="00625BFD" w:rsidR="0C1044FB">
        <w:rPr>
          <w:rFonts w:ascii="Arial" w:hAnsi="Arial" w:eastAsia="Arial" w:cs="Arial"/>
          <w:b w:val="0"/>
          <w:bCs w:val="0"/>
          <w:i w:val="0"/>
          <w:iCs w:val="0"/>
          <w:caps w:val="0"/>
          <w:smallCaps w:val="0"/>
          <w:noProof w:val="0"/>
          <w:color w:val="000000" w:themeColor="text1" w:themeTint="FF" w:themeShade="FF"/>
          <w:sz w:val="22"/>
          <w:szCs w:val="22"/>
          <w:lang w:val="en-GB"/>
        </w:rPr>
        <w:t xml:space="preserve">more of </w:t>
      </w:r>
      <w:r w:rsidRPr="00625BFD" w:rsidR="30A6E7AC">
        <w:rPr>
          <w:rFonts w:ascii="Arial" w:hAnsi="Arial" w:eastAsia="Arial" w:cs="Arial"/>
          <w:b w:val="0"/>
          <w:bCs w:val="0"/>
          <w:i w:val="0"/>
          <w:iCs w:val="0"/>
          <w:caps w:val="0"/>
          <w:smallCaps w:val="0"/>
          <w:noProof w:val="0"/>
          <w:color w:val="000000" w:themeColor="text1" w:themeTint="FF" w:themeShade="FF"/>
          <w:sz w:val="22"/>
          <w:szCs w:val="22"/>
          <w:lang w:val="en-GB"/>
        </w:rPr>
        <w:t>a focus on teacher well</w:t>
      </w:r>
      <w:r w:rsidRPr="00625BFD" w:rsidR="0067CBFF">
        <w:rPr>
          <w:rFonts w:ascii="Arial" w:hAnsi="Arial" w:eastAsia="Arial" w:cs="Arial"/>
          <w:b w:val="0"/>
          <w:bCs w:val="0"/>
          <w:i w:val="0"/>
          <w:iCs w:val="0"/>
          <w:caps w:val="0"/>
          <w:smallCaps w:val="0"/>
          <w:noProof w:val="0"/>
          <w:color w:val="000000" w:themeColor="text1" w:themeTint="FF" w:themeShade="FF"/>
          <w:sz w:val="22"/>
          <w:szCs w:val="22"/>
          <w:lang w:val="en-GB"/>
        </w:rPr>
        <w:t>-</w:t>
      </w:r>
      <w:r w:rsidRPr="00625BFD" w:rsidR="30A6E7AC">
        <w:rPr>
          <w:rFonts w:ascii="Arial" w:hAnsi="Arial" w:eastAsia="Arial" w:cs="Arial"/>
          <w:b w:val="0"/>
          <w:bCs w:val="0"/>
          <w:i w:val="0"/>
          <w:iCs w:val="0"/>
          <w:caps w:val="0"/>
          <w:smallCaps w:val="0"/>
          <w:noProof w:val="0"/>
          <w:color w:val="000000" w:themeColor="text1" w:themeTint="FF" w:themeShade="FF"/>
          <w:sz w:val="22"/>
          <w:szCs w:val="22"/>
          <w:lang w:val="en-GB"/>
        </w:rPr>
        <w:t xml:space="preserve">being </w:t>
      </w:r>
      <w:r w:rsidRPr="00625BFD" w:rsidR="0C7B0D2A">
        <w:rPr>
          <w:rFonts w:ascii="Arial" w:hAnsi="Arial" w:eastAsia="Arial" w:cs="Arial"/>
          <w:b w:val="0"/>
          <w:bCs w:val="0"/>
          <w:i w:val="0"/>
          <w:iCs w:val="0"/>
          <w:caps w:val="0"/>
          <w:smallCaps w:val="0"/>
          <w:noProof w:val="0"/>
          <w:color w:val="000000" w:themeColor="text1" w:themeTint="FF" w:themeShade="FF"/>
          <w:sz w:val="22"/>
          <w:szCs w:val="22"/>
          <w:lang w:val="en-GB"/>
        </w:rPr>
        <w:t xml:space="preserve">within their schools </w:t>
      </w:r>
      <w:r w:rsidRPr="00625BFD" w:rsidR="30A6E7AC">
        <w:rPr>
          <w:rFonts w:ascii="Arial" w:hAnsi="Arial" w:eastAsia="Arial" w:cs="Arial"/>
          <w:b w:val="0"/>
          <w:bCs w:val="0"/>
          <w:i w:val="0"/>
          <w:iCs w:val="0"/>
          <w:caps w:val="0"/>
          <w:smallCaps w:val="0"/>
          <w:noProof w:val="0"/>
          <w:color w:val="000000" w:themeColor="text1" w:themeTint="FF" w:themeShade="FF"/>
          <w:sz w:val="22"/>
          <w:szCs w:val="22"/>
          <w:lang w:val="en-GB"/>
        </w:rPr>
        <w:t xml:space="preserve">also helps to promote the </w:t>
      </w:r>
      <w:r w:rsidRPr="00625BFD" w:rsidR="48B4AAD6">
        <w:rPr>
          <w:rFonts w:ascii="Arial" w:hAnsi="Arial" w:eastAsia="Arial" w:cs="Arial"/>
          <w:b w:val="0"/>
          <w:bCs w:val="0"/>
          <w:i w:val="0"/>
          <w:iCs w:val="0"/>
          <w:caps w:val="0"/>
          <w:smallCaps w:val="0"/>
          <w:noProof w:val="0"/>
          <w:color w:val="000000" w:themeColor="text1" w:themeTint="FF" w:themeShade="FF"/>
          <w:sz w:val="22"/>
          <w:szCs w:val="22"/>
          <w:lang w:val="en-GB"/>
        </w:rPr>
        <w:t>pupil's</w:t>
      </w:r>
      <w:r w:rsidRPr="00625BFD" w:rsidR="30A6E7AC">
        <w:rPr>
          <w:rFonts w:ascii="Arial" w:hAnsi="Arial" w:eastAsia="Arial" w:cs="Arial"/>
          <w:b w:val="0"/>
          <w:bCs w:val="0"/>
          <w:i w:val="0"/>
          <w:iCs w:val="0"/>
          <w:caps w:val="0"/>
          <w:smallCaps w:val="0"/>
          <w:noProof w:val="0"/>
          <w:color w:val="000000" w:themeColor="text1" w:themeTint="FF" w:themeShade="FF"/>
          <w:sz w:val="22"/>
          <w:szCs w:val="22"/>
          <w:lang w:val="en-GB"/>
        </w:rPr>
        <w:t xml:space="preserve"> wellbei</w:t>
      </w:r>
      <w:r w:rsidRPr="00625BFD" w:rsidR="52D929D3">
        <w:rPr>
          <w:rFonts w:ascii="Arial" w:hAnsi="Arial" w:eastAsia="Arial" w:cs="Arial"/>
          <w:b w:val="0"/>
          <w:bCs w:val="0"/>
          <w:i w:val="0"/>
          <w:iCs w:val="0"/>
          <w:caps w:val="0"/>
          <w:smallCaps w:val="0"/>
          <w:noProof w:val="0"/>
          <w:color w:val="000000" w:themeColor="text1" w:themeTint="FF" w:themeShade="FF"/>
          <w:sz w:val="22"/>
          <w:szCs w:val="22"/>
          <w:lang w:val="en-GB"/>
        </w:rPr>
        <w:t>ng.</w:t>
      </w:r>
      <w:r w:rsidRPr="00625BFD" w:rsidR="1CBF56AF">
        <w:rPr>
          <w:rFonts w:ascii="Arial" w:hAnsi="Arial" w:eastAsia="Arial" w:cs="Arial"/>
          <w:b w:val="0"/>
          <w:bCs w:val="0"/>
          <w:i w:val="0"/>
          <w:iCs w:val="0"/>
          <w:caps w:val="0"/>
          <w:smallCaps w:val="0"/>
          <w:noProof w:val="0"/>
          <w:color w:val="000000" w:themeColor="text1" w:themeTint="FF" w:themeShade="FF"/>
          <w:sz w:val="22"/>
          <w:szCs w:val="22"/>
          <w:lang w:val="en-GB"/>
        </w:rPr>
        <w:t xml:space="preserve"> This proves</w:t>
      </w:r>
      <w:r w:rsidRPr="00625BFD" w:rsidR="3123E970">
        <w:rPr>
          <w:rFonts w:ascii="Arial" w:hAnsi="Arial" w:eastAsia="Arial" w:cs="Arial"/>
          <w:b w:val="0"/>
          <w:bCs w:val="0"/>
          <w:i w:val="0"/>
          <w:iCs w:val="0"/>
          <w:caps w:val="0"/>
          <w:smallCaps w:val="0"/>
          <w:noProof w:val="0"/>
          <w:color w:val="000000" w:themeColor="text1" w:themeTint="FF" w:themeShade="FF"/>
          <w:sz w:val="22"/>
          <w:szCs w:val="22"/>
          <w:lang w:val="en-GB"/>
        </w:rPr>
        <w:t xml:space="preserve"> from </w:t>
      </w:r>
      <w:r w:rsidRPr="00625BFD" w:rsidR="6B62B793">
        <w:rPr>
          <w:rFonts w:ascii="Arial" w:hAnsi="Arial" w:eastAsia="Arial" w:cs="Arial"/>
          <w:b w:val="0"/>
          <w:bCs w:val="0"/>
          <w:i w:val="0"/>
          <w:iCs w:val="0"/>
          <w:caps w:val="0"/>
          <w:smallCaps w:val="0"/>
          <w:noProof w:val="0"/>
          <w:color w:val="000000" w:themeColor="text1" w:themeTint="FF" w:themeShade="FF"/>
          <w:sz w:val="22"/>
          <w:szCs w:val="22"/>
          <w:lang w:val="en-GB"/>
        </w:rPr>
        <w:t xml:space="preserve">using </w:t>
      </w:r>
      <w:r w:rsidRPr="00625BFD" w:rsidR="3123E970">
        <w:rPr>
          <w:rFonts w:ascii="Arial" w:hAnsi="Arial" w:eastAsia="Arial" w:cs="Arial"/>
          <w:b w:val="0"/>
          <w:bCs w:val="0"/>
          <w:i w:val="0"/>
          <w:iCs w:val="0"/>
          <w:caps w:val="0"/>
          <w:smallCaps w:val="0"/>
          <w:noProof w:val="0"/>
          <w:color w:val="000000" w:themeColor="text1" w:themeTint="FF" w:themeShade="FF"/>
          <w:sz w:val="22"/>
          <w:szCs w:val="22"/>
          <w:lang w:val="en-GB"/>
        </w:rPr>
        <w:t>other people in the</w:t>
      </w:r>
      <w:r w:rsidRPr="00625BFD" w:rsidR="42EAACF6">
        <w:rPr>
          <w:rFonts w:ascii="Arial" w:hAnsi="Arial" w:eastAsia="Arial" w:cs="Arial"/>
          <w:b w:val="0"/>
          <w:bCs w:val="0"/>
          <w:i w:val="0"/>
          <w:iCs w:val="0"/>
          <w:caps w:val="0"/>
          <w:smallCaps w:val="0"/>
          <w:noProof w:val="0"/>
          <w:color w:val="000000" w:themeColor="text1" w:themeTint="FF" w:themeShade="FF"/>
          <w:sz w:val="22"/>
          <w:szCs w:val="22"/>
          <w:lang w:val="en-GB"/>
        </w:rPr>
        <w:t xml:space="preserve"> education</w:t>
      </w:r>
      <w:r w:rsidRPr="00625BFD" w:rsidR="3123E97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68490743">
        <w:rPr>
          <w:rFonts w:ascii="Arial" w:hAnsi="Arial" w:eastAsia="Arial" w:cs="Arial"/>
          <w:b w:val="0"/>
          <w:bCs w:val="0"/>
          <w:i w:val="0"/>
          <w:iCs w:val="0"/>
          <w:caps w:val="0"/>
          <w:smallCaps w:val="0"/>
          <w:noProof w:val="0"/>
          <w:color w:val="000000" w:themeColor="text1" w:themeTint="FF" w:themeShade="FF"/>
          <w:sz w:val="22"/>
          <w:szCs w:val="22"/>
          <w:lang w:val="en-GB"/>
        </w:rPr>
        <w:t>sector</w:t>
      </w:r>
      <w:r w:rsidRPr="00625BFD" w:rsidR="3123E970">
        <w:rPr>
          <w:rFonts w:ascii="Arial" w:hAnsi="Arial" w:eastAsia="Arial" w:cs="Arial"/>
          <w:b w:val="0"/>
          <w:bCs w:val="0"/>
          <w:i w:val="0"/>
          <w:iCs w:val="0"/>
          <w:caps w:val="0"/>
          <w:smallCaps w:val="0"/>
          <w:noProof w:val="0"/>
          <w:color w:val="000000" w:themeColor="text1" w:themeTint="FF" w:themeShade="FF"/>
          <w:sz w:val="22"/>
          <w:szCs w:val="22"/>
          <w:lang w:val="en-GB"/>
        </w:rPr>
        <w:t>'s</w:t>
      </w:r>
      <w:r w:rsidRPr="00625BFD" w:rsidR="3123E970">
        <w:rPr>
          <w:rFonts w:ascii="Arial" w:hAnsi="Arial" w:eastAsia="Arial" w:cs="Arial"/>
          <w:b w:val="0"/>
          <w:bCs w:val="0"/>
          <w:i w:val="0"/>
          <w:iCs w:val="0"/>
          <w:caps w:val="0"/>
          <w:smallCaps w:val="0"/>
          <w:noProof w:val="0"/>
          <w:color w:val="000000" w:themeColor="text1" w:themeTint="FF" w:themeShade="FF"/>
          <w:sz w:val="22"/>
          <w:szCs w:val="22"/>
          <w:lang w:val="en-GB"/>
        </w:rPr>
        <w:t xml:space="preserve"> opinions,</w:t>
      </w:r>
      <w:r w:rsidRPr="00625BFD" w:rsidR="1CBF56A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1CBF56AF">
        <w:rPr>
          <w:rFonts w:ascii="Arial" w:hAnsi="Arial" w:eastAsia="Arial" w:cs="Arial"/>
          <w:b w:val="0"/>
          <w:bCs w:val="0"/>
          <w:i w:val="0"/>
          <w:iCs w:val="0"/>
          <w:caps w:val="0"/>
          <w:smallCaps w:val="0"/>
          <w:noProof w:val="0"/>
          <w:color w:val="000000" w:themeColor="text1" w:themeTint="FF" w:themeShade="FF"/>
          <w:sz w:val="22"/>
          <w:szCs w:val="22"/>
          <w:lang w:val="en-GB"/>
        </w:rPr>
        <w:t xml:space="preserve">that putting an effort into looking after teachers' wellbeing will then have a positive effect on </w:t>
      </w:r>
      <w:r w:rsidRPr="00625BFD" w:rsidR="364C63E9">
        <w:rPr>
          <w:rFonts w:ascii="Arial" w:hAnsi="Arial" w:eastAsia="Arial" w:cs="Arial"/>
          <w:b w:val="0"/>
          <w:bCs w:val="0"/>
          <w:i w:val="0"/>
          <w:iCs w:val="0"/>
          <w:caps w:val="0"/>
          <w:smallCaps w:val="0"/>
          <w:noProof w:val="0"/>
          <w:color w:val="000000" w:themeColor="text1" w:themeTint="FF" w:themeShade="FF"/>
          <w:sz w:val="22"/>
          <w:szCs w:val="22"/>
          <w:lang w:val="en-GB"/>
        </w:rPr>
        <w:t>pupil's</w:t>
      </w:r>
      <w:r w:rsidRPr="00625BFD" w:rsidR="1CBF56AF">
        <w:rPr>
          <w:rFonts w:ascii="Arial" w:hAnsi="Arial" w:eastAsia="Arial" w:cs="Arial"/>
          <w:b w:val="0"/>
          <w:bCs w:val="0"/>
          <w:i w:val="0"/>
          <w:iCs w:val="0"/>
          <w:caps w:val="0"/>
          <w:smallCaps w:val="0"/>
          <w:noProof w:val="0"/>
          <w:color w:val="000000" w:themeColor="text1" w:themeTint="FF" w:themeShade="FF"/>
          <w:sz w:val="22"/>
          <w:szCs w:val="22"/>
          <w:lang w:val="en-GB"/>
        </w:rPr>
        <w:t xml:space="preserve"> wellbeing also</w:t>
      </w:r>
      <w:r w:rsidRPr="00625BFD" w:rsidR="00DD5916">
        <w:rPr>
          <w:rFonts w:ascii="Arial" w:hAnsi="Arial" w:eastAsia="Arial" w:cs="Arial"/>
          <w:b w:val="0"/>
          <w:bCs w:val="0"/>
          <w:i w:val="0"/>
          <w:iCs w:val="0"/>
          <w:caps w:val="0"/>
          <w:smallCaps w:val="0"/>
          <w:noProof w:val="0"/>
          <w:color w:val="000000" w:themeColor="text1" w:themeTint="FF" w:themeShade="FF"/>
          <w:sz w:val="22"/>
          <w:szCs w:val="22"/>
          <w:lang w:val="en-GB"/>
        </w:rPr>
        <w:t>, so benefits all involved</w:t>
      </w:r>
      <w:r w:rsidRPr="00625BFD" w:rsidR="1CBF56AF">
        <w:rPr>
          <w:rFonts w:ascii="Arial" w:hAnsi="Arial" w:eastAsia="Arial" w:cs="Arial"/>
          <w:b w:val="0"/>
          <w:bCs w:val="0"/>
          <w:i w:val="0"/>
          <w:iCs w:val="0"/>
          <w:caps w:val="0"/>
          <w:smallCaps w:val="0"/>
          <w:noProof w:val="0"/>
          <w:color w:val="000000" w:themeColor="text1" w:themeTint="FF" w:themeShade="FF"/>
          <w:sz w:val="22"/>
          <w:szCs w:val="22"/>
          <w:lang w:val="en-GB"/>
        </w:rPr>
        <w:t>.</w:t>
      </w:r>
    </w:p>
    <w:p w:rsidR="0806AEE7" w:rsidP="00625BFD" w:rsidRDefault="0806AEE7" w14:paraId="0433B314" w14:textId="4A4628B0">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0806AEE7">
        <w:rPr>
          <w:rFonts w:ascii="Arial" w:hAnsi="Arial" w:eastAsia="Arial" w:cs="Arial"/>
          <w:b w:val="0"/>
          <w:bCs w:val="0"/>
          <w:i w:val="0"/>
          <w:iCs w:val="0"/>
          <w:caps w:val="0"/>
          <w:smallCaps w:val="0"/>
          <w:noProof w:val="0"/>
          <w:color w:val="000000" w:themeColor="text1" w:themeTint="FF" w:themeShade="FF"/>
          <w:sz w:val="22"/>
          <w:szCs w:val="22"/>
          <w:lang w:val="en-GB"/>
        </w:rPr>
        <w:t xml:space="preserve">  From the schools last Estyn inspection in 2019, the response in terms of wellbeing and attitudes to learning was </w:t>
      </w:r>
      <w:r w:rsidRPr="00625BFD" w:rsidR="46AB9418">
        <w:rPr>
          <w:rFonts w:ascii="Arial" w:hAnsi="Arial" w:eastAsia="Arial" w:cs="Arial"/>
          <w:b w:val="0"/>
          <w:bCs w:val="0"/>
          <w:i w:val="0"/>
          <w:iCs w:val="0"/>
          <w:caps w:val="0"/>
          <w:smallCaps w:val="0"/>
          <w:noProof w:val="0"/>
          <w:color w:val="000000" w:themeColor="text1" w:themeTint="FF" w:themeShade="FF"/>
          <w:sz w:val="22"/>
          <w:szCs w:val="22"/>
          <w:lang w:val="en-GB"/>
        </w:rPr>
        <w:t>mostly</w:t>
      </w:r>
      <w:r w:rsidRPr="00625BFD" w:rsidR="0806AEE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4D362826">
        <w:rPr>
          <w:rFonts w:ascii="Arial" w:hAnsi="Arial" w:eastAsia="Arial" w:cs="Arial"/>
          <w:b w:val="0"/>
          <w:bCs w:val="0"/>
          <w:i w:val="0"/>
          <w:iCs w:val="0"/>
          <w:caps w:val="0"/>
          <w:smallCaps w:val="0"/>
          <w:noProof w:val="0"/>
          <w:color w:val="000000" w:themeColor="text1" w:themeTint="FF" w:themeShade="FF"/>
          <w:sz w:val="22"/>
          <w:szCs w:val="22"/>
          <w:lang w:val="en-GB"/>
        </w:rPr>
        <w:t>positive</w:t>
      </w:r>
      <w:r w:rsidRPr="00625BFD" w:rsidR="0806AEE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70EBE688">
        <w:rPr>
          <w:rFonts w:ascii="Arial" w:hAnsi="Arial" w:eastAsia="Arial" w:cs="Arial"/>
          <w:b w:val="0"/>
          <w:bCs w:val="0"/>
          <w:i w:val="0"/>
          <w:iCs w:val="0"/>
          <w:caps w:val="0"/>
          <w:smallCaps w:val="0"/>
          <w:noProof w:val="0"/>
          <w:color w:val="000000" w:themeColor="text1" w:themeTint="FF" w:themeShade="FF"/>
          <w:sz w:val="22"/>
          <w:szCs w:val="22"/>
          <w:lang w:val="en-GB"/>
        </w:rPr>
        <w:t xml:space="preserve">as they were ranked as good, </w:t>
      </w:r>
      <w:r w:rsidRPr="00625BFD" w:rsidR="0806AEE7">
        <w:rPr>
          <w:rFonts w:ascii="Arial" w:hAnsi="Arial" w:eastAsia="Arial" w:cs="Arial"/>
          <w:b w:val="0"/>
          <w:bCs w:val="0"/>
          <w:i w:val="0"/>
          <w:iCs w:val="0"/>
          <w:caps w:val="0"/>
          <w:smallCaps w:val="0"/>
          <w:noProof w:val="0"/>
          <w:color w:val="000000" w:themeColor="text1" w:themeTint="FF" w:themeShade="FF"/>
          <w:sz w:val="22"/>
          <w:szCs w:val="22"/>
          <w:lang w:val="en-GB"/>
        </w:rPr>
        <w:t>sho</w:t>
      </w:r>
      <w:r w:rsidRPr="00625BFD" w:rsidR="6759217F">
        <w:rPr>
          <w:rFonts w:ascii="Arial" w:hAnsi="Arial" w:eastAsia="Arial" w:cs="Arial"/>
          <w:b w:val="0"/>
          <w:bCs w:val="0"/>
          <w:i w:val="0"/>
          <w:iCs w:val="0"/>
          <w:caps w:val="0"/>
          <w:smallCaps w:val="0"/>
          <w:noProof w:val="0"/>
          <w:color w:val="000000" w:themeColor="text1" w:themeTint="FF" w:themeShade="FF"/>
          <w:sz w:val="22"/>
          <w:szCs w:val="22"/>
          <w:lang w:val="en-GB"/>
        </w:rPr>
        <w:t>wing that the school's wellbeing initiatives that were already in place were working well</w:t>
      </w:r>
      <w:r w:rsidRPr="00625BFD" w:rsidR="1175F8BD">
        <w:rPr>
          <w:rFonts w:ascii="Arial" w:hAnsi="Arial" w:eastAsia="Arial" w:cs="Arial"/>
          <w:b w:val="0"/>
          <w:bCs w:val="0"/>
          <w:i w:val="0"/>
          <w:iCs w:val="0"/>
          <w:caps w:val="0"/>
          <w:smallCaps w:val="0"/>
          <w:noProof w:val="0"/>
          <w:color w:val="000000" w:themeColor="text1" w:themeTint="FF" w:themeShade="FF"/>
          <w:sz w:val="22"/>
          <w:szCs w:val="22"/>
          <w:lang w:val="en-GB"/>
        </w:rPr>
        <w:t xml:space="preserve"> and only needed to be added </w:t>
      </w:r>
      <w:r w:rsidRPr="00625BFD" w:rsidR="4FBA26FF">
        <w:rPr>
          <w:rFonts w:ascii="Arial" w:hAnsi="Arial" w:eastAsia="Arial" w:cs="Arial"/>
          <w:b w:val="0"/>
          <w:bCs w:val="0"/>
          <w:i w:val="0"/>
          <w:iCs w:val="0"/>
          <w:caps w:val="0"/>
          <w:smallCaps w:val="0"/>
          <w:noProof w:val="0"/>
          <w:color w:val="000000" w:themeColor="text1" w:themeTint="FF" w:themeShade="FF"/>
          <w:sz w:val="22"/>
          <w:szCs w:val="22"/>
          <w:lang w:val="en-GB"/>
        </w:rPr>
        <w:t>t</w:t>
      </w:r>
      <w:r w:rsidRPr="00625BFD" w:rsidR="1175F8BD">
        <w:rPr>
          <w:rFonts w:ascii="Arial" w:hAnsi="Arial" w:eastAsia="Arial" w:cs="Arial"/>
          <w:b w:val="0"/>
          <w:bCs w:val="0"/>
          <w:i w:val="0"/>
          <w:iCs w:val="0"/>
          <w:caps w:val="0"/>
          <w:smallCaps w:val="0"/>
          <w:noProof w:val="0"/>
          <w:color w:val="000000" w:themeColor="text1" w:themeTint="FF" w:themeShade="FF"/>
          <w:sz w:val="22"/>
          <w:szCs w:val="22"/>
          <w:lang w:val="en-GB"/>
        </w:rPr>
        <w:t>o and</w:t>
      </w:r>
      <w:r w:rsidRPr="00625BFD" w:rsidR="2C752179">
        <w:rPr>
          <w:rFonts w:ascii="Arial" w:hAnsi="Arial" w:eastAsia="Arial" w:cs="Arial"/>
          <w:b w:val="0"/>
          <w:bCs w:val="0"/>
          <w:i w:val="0"/>
          <w:iCs w:val="0"/>
          <w:caps w:val="0"/>
          <w:smallCaps w:val="0"/>
          <w:noProof w:val="0"/>
          <w:color w:val="000000" w:themeColor="text1" w:themeTint="FF" w:themeShade="FF"/>
          <w:sz w:val="22"/>
          <w:szCs w:val="22"/>
          <w:lang w:val="en-GB"/>
        </w:rPr>
        <w:t>/or</w:t>
      </w:r>
      <w:r w:rsidRPr="00625BFD" w:rsidR="1175F8BD">
        <w:rPr>
          <w:rFonts w:ascii="Arial" w:hAnsi="Arial" w:eastAsia="Arial" w:cs="Arial"/>
          <w:b w:val="0"/>
          <w:bCs w:val="0"/>
          <w:i w:val="0"/>
          <w:iCs w:val="0"/>
          <w:caps w:val="0"/>
          <w:smallCaps w:val="0"/>
          <w:noProof w:val="0"/>
          <w:color w:val="000000" w:themeColor="text1" w:themeTint="FF" w:themeShade="FF"/>
          <w:sz w:val="22"/>
          <w:szCs w:val="22"/>
          <w:lang w:val="en-GB"/>
        </w:rPr>
        <w:t xml:space="preserve"> kept up to either </w:t>
      </w:r>
      <w:r w:rsidRPr="00625BFD" w:rsidR="1175F8BD">
        <w:rPr>
          <w:rFonts w:ascii="Arial" w:hAnsi="Arial" w:eastAsia="Arial" w:cs="Arial"/>
          <w:b w:val="0"/>
          <w:bCs w:val="0"/>
          <w:i w:val="0"/>
          <w:iCs w:val="0"/>
          <w:caps w:val="0"/>
          <w:smallCaps w:val="0"/>
          <w:noProof w:val="0"/>
          <w:color w:val="000000" w:themeColor="text1" w:themeTint="FF" w:themeShade="FF"/>
          <w:sz w:val="22"/>
          <w:szCs w:val="22"/>
          <w:lang w:val="en-GB"/>
        </w:rPr>
        <w:t>maintain</w:t>
      </w:r>
      <w:r w:rsidRPr="00625BFD" w:rsidR="1175F8BD">
        <w:rPr>
          <w:rFonts w:ascii="Arial" w:hAnsi="Arial" w:eastAsia="Arial" w:cs="Arial"/>
          <w:b w:val="0"/>
          <w:bCs w:val="0"/>
          <w:i w:val="0"/>
          <w:iCs w:val="0"/>
          <w:caps w:val="0"/>
          <w:smallCaps w:val="0"/>
          <w:noProof w:val="0"/>
          <w:color w:val="000000" w:themeColor="text1" w:themeTint="FF" w:themeShade="FF"/>
          <w:sz w:val="22"/>
          <w:szCs w:val="22"/>
          <w:lang w:val="en-GB"/>
        </w:rPr>
        <w:t xml:space="preserve"> the standards or improve them. </w:t>
      </w:r>
      <w:r w:rsidRPr="00625BFD" w:rsidR="7E12489D">
        <w:rPr>
          <w:rFonts w:ascii="Arial" w:hAnsi="Arial" w:eastAsia="Arial" w:cs="Arial"/>
          <w:b w:val="0"/>
          <w:bCs w:val="0"/>
          <w:i w:val="0"/>
          <w:iCs w:val="0"/>
          <w:caps w:val="0"/>
          <w:smallCaps w:val="0"/>
          <w:noProof w:val="0"/>
          <w:color w:val="000000" w:themeColor="text1" w:themeTint="FF" w:themeShade="FF"/>
          <w:sz w:val="22"/>
          <w:szCs w:val="22"/>
          <w:lang w:val="en-GB"/>
        </w:rPr>
        <w:t>This will have been used as a method of creating the SDP also.</w:t>
      </w:r>
    </w:p>
    <w:p w:rsidR="33CCE6B0" w:rsidP="00625BFD" w:rsidRDefault="33CCE6B0" w14:paraId="26E5E093" w14:textId="054A9AF4">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2ABD530C">
        <w:rPr>
          <w:rFonts w:ascii="Arial" w:hAnsi="Arial" w:eastAsia="Arial" w:cs="Arial"/>
          <w:b w:val="0"/>
          <w:bCs w:val="0"/>
          <w:i w:val="0"/>
          <w:iCs w:val="0"/>
          <w:caps w:val="0"/>
          <w:smallCaps w:val="0"/>
          <w:noProof w:val="0"/>
          <w:color w:val="000000" w:themeColor="text1" w:themeTint="FF" w:themeShade="FF"/>
          <w:sz w:val="22"/>
          <w:szCs w:val="22"/>
          <w:lang w:val="en-GB"/>
        </w:rPr>
        <w:t xml:space="preserve">  I think that in general the </w:t>
      </w:r>
      <w:r w:rsidRPr="00625BFD" w:rsidR="2ABD530C">
        <w:rPr>
          <w:rFonts w:ascii="Arial" w:hAnsi="Arial" w:eastAsia="Arial" w:cs="Arial"/>
          <w:b w:val="0"/>
          <w:bCs w:val="0"/>
          <w:i w:val="0"/>
          <w:iCs w:val="0"/>
          <w:caps w:val="0"/>
          <w:smallCaps w:val="0"/>
          <w:noProof w:val="0"/>
          <w:color w:val="000000" w:themeColor="text1" w:themeTint="FF" w:themeShade="FF"/>
          <w:sz w:val="22"/>
          <w:szCs w:val="22"/>
          <w:lang w:val="en-GB"/>
        </w:rPr>
        <w:t>Dydd</w:t>
      </w:r>
      <w:r w:rsidRPr="00625BFD" w:rsidR="2ABD530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2ABD530C">
        <w:rPr>
          <w:rFonts w:ascii="Arial" w:hAnsi="Arial" w:eastAsia="Arial" w:cs="Arial"/>
          <w:b w:val="0"/>
          <w:bCs w:val="0"/>
          <w:i w:val="0"/>
          <w:iCs w:val="0"/>
          <w:caps w:val="0"/>
          <w:smallCaps w:val="0"/>
          <w:noProof w:val="0"/>
          <w:color w:val="000000" w:themeColor="text1" w:themeTint="FF" w:themeShade="FF"/>
          <w:sz w:val="22"/>
          <w:szCs w:val="22"/>
          <w:lang w:val="en-GB"/>
        </w:rPr>
        <w:t>Gwener</w:t>
      </w:r>
      <w:r w:rsidRPr="00625BFD" w:rsidR="2ABD530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2ABD530C">
        <w:rPr>
          <w:rFonts w:ascii="Arial" w:hAnsi="Arial" w:eastAsia="Arial" w:cs="Arial"/>
          <w:b w:val="0"/>
          <w:bCs w:val="0"/>
          <w:i w:val="0"/>
          <w:iCs w:val="0"/>
          <w:caps w:val="0"/>
          <w:smallCaps w:val="0"/>
          <w:noProof w:val="0"/>
          <w:color w:val="000000" w:themeColor="text1" w:themeTint="FF" w:themeShade="FF"/>
          <w:sz w:val="22"/>
          <w:szCs w:val="22"/>
          <w:lang w:val="en-GB"/>
        </w:rPr>
        <w:t>Gwych</w:t>
      </w:r>
      <w:r w:rsidRPr="00625BFD" w:rsidR="2ABD530C">
        <w:rPr>
          <w:rFonts w:ascii="Arial" w:hAnsi="Arial" w:eastAsia="Arial" w:cs="Arial"/>
          <w:b w:val="0"/>
          <w:bCs w:val="0"/>
          <w:i w:val="0"/>
          <w:iCs w:val="0"/>
          <w:caps w:val="0"/>
          <w:smallCaps w:val="0"/>
          <w:noProof w:val="0"/>
          <w:color w:val="000000" w:themeColor="text1" w:themeTint="FF" w:themeShade="FF"/>
          <w:sz w:val="22"/>
          <w:szCs w:val="22"/>
          <w:lang w:val="en-GB"/>
        </w:rPr>
        <w:t xml:space="preserve"> initiative works</w:t>
      </w:r>
      <w:r w:rsidRPr="00625BFD" w:rsidR="437C21A9">
        <w:rPr>
          <w:rFonts w:ascii="Arial" w:hAnsi="Arial" w:eastAsia="Arial" w:cs="Arial"/>
          <w:b w:val="0"/>
          <w:bCs w:val="0"/>
          <w:i w:val="0"/>
          <w:iCs w:val="0"/>
          <w:caps w:val="0"/>
          <w:smallCaps w:val="0"/>
          <w:noProof w:val="0"/>
          <w:color w:val="000000" w:themeColor="text1" w:themeTint="FF" w:themeShade="FF"/>
          <w:sz w:val="22"/>
          <w:szCs w:val="22"/>
          <w:lang w:val="en-GB"/>
        </w:rPr>
        <w:t xml:space="preserve"> well</w:t>
      </w:r>
      <w:r w:rsidRPr="00625BFD" w:rsidR="2ABD530C">
        <w:rPr>
          <w:rFonts w:ascii="Arial" w:hAnsi="Arial" w:eastAsia="Arial" w:cs="Arial"/>
          <w:b w:val="0"/>
          <w:bCs w:val="0"/>
          <w:i w:val="0"/>
          <w:iCs w:val="0"/>
          <w:caps w:val="0"/>
          <w:smallCaps w:val="0"/>
          <w:noProof w:val="0"/>
          <w:color w:val="000000" w:themeColor="text1" w:themeTint="FF" w:themeShade="FF"/>
          <w:sz w:val="22"/>
          <w:szCs w:val="22"/>
          <w:lang w:val="en-GB"/>
        </w:rPr>
        <w:t xml:space="preserve"> and is run very smoothly within the school however it does come with </w:t>
      </w:r>
      <w:r w:rsidRPr="00625BFD" w:rsidR="6D7B70D6">
        <w:rPr>
          <w:rFonts w:ascii="Arial" w:hAnsi="Arial" w:eastAsia="Arial" w:cs="Arial"/>
          <w:b w:val="0"/>
          <w:bCs w:val="0"/>
          <w:i w:val="0"/>
          <w:iCs w:val="0"/>
          <w:caps w:val="0"/>
          <w:smallCaps w:val="0"/>
          <w:noProof w:val="0"/>
          <w:color w:val="000000" w:themeColor="text1" w:themeTint="FF" w:themeShade="FF"/>
          <w:sz w:val="22"/>
          <w:szCs w:val="22"/>
          <w:lang w:val="en-GB"/>
        </w:rPr>
        <w:t>a lot</w:t>
      </w:r>
      <w:r w:rsidRPr="00625BFD" w:rsidR="2ABD530C">
        <w:rPr>
          <w:rFonts w:ascii="Arial" w:hAnsi="Arial" w:eastAsia="Arial" w:cs="Arial"/>
          <w:b w:val="0"/>
          <w:bCs w:val="0"/>
          <w:i w:val="0"/>
          <w:iCs w:val="0"/>
          <w:caps w:val="0"/>
          <w:smallCaps w:val="0"/>
          <w:noProof w:val="0"/>
          <w:color w:val="000000" w:themeColor="text1" w:themeTint="FF" w:themeShade="FF"/>
          <w:sz w:val="22"/>
          <w:szCs w:val="22"/>
          <w:lang w:val="en-GB"/>
        </w:rPr>
        <w:t xml:space="preserve"> of cost implications which in long-term circumstances may n</w:t>
      </w:r>
      <w:r w:rsidRPr="00625BFD" w:rsidR="132C91A6">
        <w:rPr>
          <w:rFonts w:ascii="Arial" w:hAnsi="Arial" w:eastAsia="Arial" w:cs="Arial"/>
          <w:b w:val="0"/>
          <w:bCs w:val="0"/>
          <w:i w:val="0"/>
          <w:iCs w:val="0"/>
          <w:caps w:val="0"/>
          <w:smallCaps w:val="0"/>
          <w:noProof w:val="0"/>
          <w:color w:val="000000" w:themeColor="text1" w:themeTint="FF" w:themeShade="FF"/>
          <w:sz w:val="22"/>
          <w:szCs w:val="22"/>
          <w:lang w:val="en-GB"/>
        </w:rPr>
        <w:t xml:space="preserve">ot always be </w:t>
      </w:r>
      <w:r w:rsidRPr="00625BFD" w:rsidR="132C91A6">
        <w:rPr>
          <w:rFonts w:ascii="Arial" w:hAnsi="Arial" w:eastAsia="Arial" w:cs="Arial"/>
          <w:b w:val="0"/>
          <w:bCs w:val="0"/>
          <w:i w:val="0"/>
          <w:iCs w:val="0"/>
          <w:caps w:val="0"/>
          <w:smallCaps w:val="0"/>
          <w:noProof w:val="0"/>
          <w:color w:val="000000" w:themeColor="text1" w:themeTint="FF" w:themeShade="FF"/>
          <w:sz w:val="22"/>
          <w:szCs w:val="22"/>
          <w:lang w:val="en-GB"/>
        </w:rPr>
        <w:t>viable</w:t>
      </w:r>
      <w:r w:rsidRPr="00625BFD" w:rsidR="132C91A6">
        <w:rPr>
          <w:rFonts w:ascii="Arial" w:hAnsi="Arial" w:eastAsia="Arial" w:cs="Arial"/>
          <w:b w:val="0"/>
          <w:bCs w:val="0"/>
          <w:i w:val="0"/>
          <w:iCs w:val="0"/>
          <w:caps w:val="0"/>
          <w:smallCaps w:val="0"/>
          <w:noProof w:val="0"/>
          <w:color w:val="000000" w:themeColor="text1" w:themeTint="FF" w:themeShade="FF"/>
          <w:sz w:val="22"/>
          <w:szCs w:val="22"/>
          <w:lang w:val="en-GB"/>
        </w:rPr>
        <w:t xml:space="preserve"> for the school's budget. I think it would be sensible for the school to have a precautionary plan of activities that may not add to costs of the school in place so that if in the future </w:t>
      </w:r>
      <w:r w:rsidRPr="00625BFD" w:rsidR="33DA1F0D">
        <w:rPr>
          <w:rFonts w:ascii="Arial" w:hAnsi="Arial" w:eastAsia="Arial" w:cs="Arial"/>
          <w:b w:val="0"/>
          <w:bCs w:val="0"/>
          <w:i w:val="0"/>
          <w:iCs w:val="0"/>
          <w:caps w:val="0"/>
          <w:smallCaps w:val="0"/>
          <w:noProof w:val="0"/>
          <w:color w:val="000000" w:themeColor="text1" w:themeTint="FF" w:themeShade="FF"/>
          <w:sz w:val="22"/>
          <w:szCs w:val="22"/>
          <w:lang w:val="en-GB"/>
        </w:rPr>
        <w:t xml:space="preserve">the school cannot afford to fit the initiative into their budget it </w:t>
      </w:r>
      <w:r w:rsidRPr="00625BFD" w:rsidR="33DA1F0D">
        <w:rPr>
          <w:rFonts w:ascii="Arial" w:hAnsi="Arial" w:eastAsia="Arial" w:cs="Arial"/>
          <w:b w:val="0"/>
          <w:bCs w:val="0"/>
          <w:i w:val="0"/>
          <w:iCs w:val="0"/>
          <w:caps w:val="0"/>
          <w:smallCaps w:val="0"/>
          <w:noProof w:val="0"/>
          <w:color w:val="000000" w:themeColor="text1" w:themeTint="FF" w:themeShade="FF"/>
          <w:sz w:val="22"/>
          <w:szCs w:val="22"/>
          <w:lang w:val="en-GB"/>
        </w:rPr>
        <w:t>won't</w:t>
      </w:r>
      <w:r w:rsidRPr="00625BFD" w:rsidR="33DA1F0D">
        <w:rPr>
          <w:rFonts w:ascii="Arial" w:hAnsi="Arial" w:eastAsia="Arial" w:cs="Arial"/>
          <w:b w:val="0"/>
          <w:bCs w:val="0"/>
          <w:i w:val="0"/>
          <w:iCs w:val="0"/>
          <w:caps w:val="0"/>
          <w:smallCaps w:val="0"/>
          <w:noProof w:val="0"/>
          <w:color w:val="000000" w:themeColor="text1" w:themeTint="FF" w:themeShade="FF"/>
          <w:sz w:val="22"/>
          <w:szCs w:val="22"/>
          <w:lang w:val="en-GB"/>
        </w:rPr>
        <w:t xml:space="preserve"> have to be gotten rid of completely</w:t>
      </w:r>
      <w:r w:rsidRPr="00625BFD" w:rsidR="5D64BB36">
        <w:rPr>
          <w:rFonts w:ascii="Arial" w:hAnsi="Arial" w:eastAsia="Arial" w:cs="Arial"/>
          <w:b w:val="0"/>
          <w:bCs w:val="0"/>
          <w:i w:val="0"/>
          <w:iCs w:val="0"/>
          <w:caps w:val="0"/>
          <w:smallCaps w:val="0"/>
          <w:noProof w:val="0"/>
          <w:color w:val="000000" w:themeColor="text1" w:themeTint="FF" w:themeShade="FF"/>
          <w:sz w:val="22"/>
          <w:szCs w:val="22"/>
          <w:lang w:val="en-GB"/>
        </w:rPr>
        <w:t>, which could dissappoint the pupils who have come used to having the intiative available to them</w:t>
      </w:r>
      <w:r w:rsidRPr="00625BFD" w:rsidR="33DA1F0D">
        <w:rPr>
          <w:rFonts w:ascii="Arial" w:hAnsi="Arial" w:eastAsia="Arial" w:cs="Arial"/>
          <w:b w:val="0"/>
          <w:bCs w:val="0"/>
          <w:i w:val="0"/>
          <w:iCs w:val="0"/>
          <w:caps w:val="0"/>
          <w:smallCaps w:val="0"/>
          <w:noProof w:val="0"/>
          <w:color w:val="000000" w:themeColor="text1" w:themeTint="FF" w:themeShade="FF"/>
          <w:sz w:val="22"/>
          <w:szCs w:val="22"/>
          <w:lang w:val="en-GB"/>
        </w:rPr>
        <w:t>. One way in which they could do this is to</w:t>
      </w:r>
      <w:r w:rsidRPr="00625BFD" w:rsidR="3CB72DCF">
        <w:rPr>
          <w:rFonts w:ascii="Arial" w:hAnsi="Arial" w:eastAsia="Arial" w:cs="Arial"/>
          <w:b w:val="0"/>
          <w:bCs w:val="0"/>
          <w:i w:val="0"/>
          <w:iCs w:val="0"/>
          <w:caps w:val="0"/>
          <w:smallCaps w:val="0"/>
          <w:noProof w:val="0"/>
          <w:color w:val="000000" w:themeColor="text1" w:themeTint="FF" w:themeShade="FF"/>
          <w:sz w:val="22"/>
          <w:szCs w:val="22"/>
          <w:lang w:val="en-GB"/>
        </w:rPr>
        <w:t xml:space="preserve"> try to further</w:t>
      </w:r>
      <w:r w:rsidRPr="00625BFD" w:rsidR="33DA1F0D">
        <w:rPr>
          <w:rFonts w:ascii="Arial" w:hAnsi="Arial" w:eastAsia="Arial" w:cs="Arial"/>
          <w:b w:val="0"/>
          <w:bCs w:val="0"/>
          <w:i w:val="0"/>
          <w:iCs w:val="0"/>
          <w:caps w:val="0"/>
          <w:smallCaps w:val="0"/>
          <w:noProof w:val="0"/>
          <w:color w:val="000000" w:themeColor="text1" w:themeTint="FF" w:themeShade="FF"/>
          <w:sz w:val="22"/>
          <w:szCs w:val="22"/>
          <w:lang w:val="en-GB"/>
        </w:rPr>
        <w:t xml:space="preserve"> utilise </w:t>
      </w:r>
      <w:r w:rsidRPr="00625BFD" w:rsidR="10006301">
        <w:rPr>
          <w:rFonts w:ascii="Arial" w:hAnsi="Arial" w:eastAsia="Arial" w:cs="Arial"/>
          <w:b w:val="0"/>
          <w:bCs w:val="0"/>
          <w:i w:val="0"/>
          <w:iCs w:val="0"/>
          <w:caps w:val="0"/>
          <w:smallCaps w:val="0"/>
          <w:noProof w:val="0"/>
          <w:color w:val="000000" w:themeColor="text1" w:themeTint="FF" w:themeShade="FF"/>
          <w:sz w:val="22"/>
          <w:szCs w:val="22"/>
          <w:lang w:val="en-GB"/>
        </w:rPr>
        <w:t>staff's</w:t>
      </w:r>
      <w:r w:rsidRPr="00625BFD" w:rsidR="33DA1F0D">
        <w:rPr>
          <w:rFonts w:ascii="Arial" w:hAnsi="Arial" w:eastAsia="Arial" w:cs="Arial"/>
          <w:b w:val="0"/>
          <w:bCs w:val="0"/>
          <w:i w:val="0"/>
          <w:iCs w:val="0"/>
          <w:caps w:val="0"/>
          <w:smallCaps w:val="0"/>
          <w:noProof w:val="0"/>
          <w:color w:val="000000" w:themeColor="text1" w:themeTint="FF" w:themeShade="FF"/>
          <w:sz w:val="22"/>
          <w:szCs w:val="22"/>
          <w:lang w:val="en-GB"/>
        </w:rPr>
        <w:t xml:space="preserve"> individual skills</w:t>
      </w:r>
      <w:r w:rsidRPr="00625BFD" w:rsidR="4881E398">
        <w:rPr>
          <w:rFonts w:ascii="Arial" w:hAnsi="Arial" w:eastAsia="Arial" w:cs="Arial"/>
          <w:b w:val="0"/>
          <w:bCs w:val="0"/>
          <w:i w:val="0"/>
          <w:iCs w:val="0"/>
          <w:caps w:val="0"/>
          <w:smallCaps w:val="0"/>
          <w:noProof w:val="0"/>
          <w:color w:val="000000" w:themeColor="text1" w:themeTint="FF" w:themeShade="FF"/>
          <w:sz w:val="22"/>
          <w:szCs w:val="22"/>
          <w:lang w:val="en-GB"/>
        </w:rPr>
        <w:t xml:space="preserve"> were possible</w:t>
      </w:r>
      <w:r w:rsidRPr="00625BFD" w:rsidR="33DA1F0D">
        <w:rPr>
          <w:rFonts w:ascii="Arial" w:hAnsi="Arial" w:eastAsia="Arial" w:cs="Arial"/>
          <w:b w:val="0"/>
          <w:bCs w:val="0"/>
          <w:i w:val="0"/>
          <w:iCs w:val="0"/>
          <w:caps w:val="0"/>
          <w:smallCaps w:val="0"/>
          <w:noProof w:val="0"/>
          <w:color w:val="000000" w:themeColor="text1" w:themeTint="FF" w:themeShade="FF"/>
          <w:sz w:val="22"/>
          <w:szCs w:val="22"/>
          <w:lang w:val="en-GB"/>
        </w:rPr>
        <w:t xml:space="preserve"> more effectively rather than using outsou</w:t>
      </w:r>
      <w:r w:rsidRPr="00625BFD" w:rsidR="3A1E826A">
        <w:rPr>
          <w:rFonts w:ascii="Arial" w:hAnsi="Arial" w:eastAsia="Arial" w:cs="Arial"/>
          <w:b w:val="0"/>
          <w:bCs w:val="0"/>
          <w:i w:val="0"/>
          <w:iCs w:val="0"/>
          <w:caps w:val="0"/>
          <w:smallCaps w:val="0"/>
          <w:noProof w:val="0"/>
          <w:color w:val="000000" w:themeColor="text1" w:themeTint="FF" w:themeShade="FF"/>
          <w:sz w:val="22"/>
          <w:szCs w:val="22"/>
          <w:lang w:val="en-GB"/>
        </w:rPr>
        <w:t>rced resources</w:t>
      </w:r>
      <w:r w:rsidRPr="00625BFD" w:rsidR="15826DB1">
        <w:rPr>
          <w:rFonts w:ascii="Arial" w:hAnsi="Arial" w:eastAsia="Arial" w:cs="Arial"/>
          <w:b w:val="0"/>
          <w:bCs w:val="0"/>
          <w:i w:val="0"/>
          <w:iCs w:val="0"/>
          <w:caps w:val="0"/>
          <w:smallCaps w:val="0"/>
          <w:noProof w:val="0"/>
          <w:color w:val="000000" w:themeColor="text1" w:themeTint="FF" w:themeShade="FF"/>
          <w:sz w:val="22"/>
          <w:szCs w:val="22"/>
          <w:lang w:val="en-GB"/>
        </w:rPr>
        <w:t>, which provide the cost implications,</w:t>
      </w:r>
      <w:r w:rsidRPr="00625BFD" w:rsidR="3A1E826A">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r w:rsidRPr="00625BFD" w:rsidR="3A1E826A">
        <w:rPr>
          <w:rFonts w:ascii="Arial" w:hAnsi="Arial" w:eastAsia="Arial" w:cs="Arial"/>
          <w:b w:val="0"/>
          <w:bCs w:val="0"/>
          <w:i w:val="0"/>
          <w:iCs w:val="0"/>
          <w:caps w:val="0"/>
          <w:smallCaps w:val="0"/>
          <w:noProof w:val="0"/>
          <w:color w:val="000000" w:themeColor="text1" w:themeTint="FF" w:themeShade="FF"/>
          <w:sz w:val="22"/>
          <w:szCs w:val="22"/>
          <w:lang w:val="en-GB"/>
        </w:rPr>
        <w:t>provide</w:t>
      </w:r>
      <w:r w:rsidRPr="00625BFD" w:rsidR="3A1E826A">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00625BFD" w:rsidR="64B9A76B">
        <w:rPr>
          <w:rFonts w:ascii="Arial" w:hAnsi="Arial" w:eastAsia="Arial" w:cs="Arial"/>
          <w:b w:val="0"/>
          <w:bCs w:val="0"/>
          <w:i w:val="0"/>
          <w:iCs w:val="0"/>
          <w:caps w:val="0"/>
          <w:smallCaps w:val="0"/>
          <w:noProof w:val="0"/>
          <w:color w:val="000000" w:themeColor="text1" w:themeTint="FF" w:themeShade="FF"/>
          <w:sz w:val="22"/>
          <w:szCs w:val="22"/>
          <w:lang w:val="en-GB"/>
        </w:rPr>
        <w:t>activities</w:t>
      </w:r>
      <w:r w:rsidRPr="00625BFD" w:rsidR="3A1E826A">
        <w:rPr>
          <w:rFonts w:ascii="Arial" w:hAnsi="Arial" w:eastAsia="Arial" w:cs="Arial"/>
          <w:b w:val="0"/>
          <w:bCs w:val="0"/>
          <w:i w:val="0"/>
          <w:iCs w:val="0"/>
          <w:caps w:val="0"/>
          <w:smallCaps w:val="0"/>
          <w:noProof w:val="0"/>
          <w:color w:val="000000" w:themeColor="text1" w:themeTint="FF" w:themeShade="FF"/>
          <w:sz w:val="22"/>
          <w:szCs w:val="22"/>
          <w:lang w:val="en-GB"/>
        </w:rPr>
        <w:t xml:space="preserve"> as they are currently in some cases.</w:t>
      </w:r>
    </w:p>
    <w:p w:rsidR="33CCE6B0" w:rsidP="4EC4129C" w:rsidRDefault="33CCE6B0" w14:paraId="3D728241" w14:textId="0D60BDE1">
      <w:pPr>
        <w:spacing w:line="360" w:lineRule="auto"/>
        <w:rPr>
          <w:rFonts w:ascii="Arial" w:hAnsi="Arial" w:eastAsia="Arial" w:cs="Arial"/>
          <w:b w:val="1"/>
          <w:bCs w:val="1"/>
          <w:sz w:val="28"/>
          <w:szCs w:val="28"/>
          <w:u w:val="none"/>
        </w:rPr>
      </w:pPr>
      <w:r w:rsidRPr="00625BFD" w:rsidR="3CB5390C">
        <w:rPr>
          <w:rFonts w:ascii="Arial" w:hAnsi="Arial" w:eastAsia="Arial" w:cs="Arial"/>
          <w:b w:val="1"/>
          <w:bCs w:val="1"/>
          <w:sz w:val="28"/>
          <w:szCs w:val="28"/>
          <w:u w:val="none"/>
        </w:rPr>
        <w:t>Conclusion:</w:t>
      </w:r>
    </w:p>
    <w:p w:rsidR="642D891C" w:rsidP="00625BFD" w:rsidRDefault="642D891C" w14:paraId="2F9D9E09" w14:textId="7632B9E9">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7FDCE5D4">
        <w:rPr>
          <w:rFonts w:ascii="Arial" w:hAnsi="Arial" w:eastAsia="Arial" w:cs="Arial"/>
          <w:b w:val="0"/>
          <w:bCs w:val="0"/>
          <w:i w:val="0"/>
          <w:iCs w:val="0"/>
          <w:caps w:val="0"/>
          <w:smallCaps w:val="0"/>
          <w:noProof w:val="0"/>
          <w:color w:val="000000" w:themeColor="text1" w:themeTint="FF" w:themeShade="FF"/>
          <w:sz w:val="22"/>
          <w:szCs w:val="22"/>
          <w:lang w:val="en-GB"/>
        </w:rPr>
        <w:t xml:space="preserve">  In summar</w:t>
      </w:r>
      <w:r w:rsidRPr="00625BFD" w:rsidR="6A5462C3">
        <w:rPr>
          <w:rFonts w:ascii="Arial" w:hAnsi="Arial" w:eastAsia="Arial" w:cs="Arial"/>
          <w:b w:val="0"/>
          <w:bCs w:val="0"/>
          <w:i w:val="0"/>
          <w:iCs w:val="0"/>
          <w:caps w:val="0"/>
          <w:smallCaps w:val="0"/>
          <w:noProof w:val="0"/>
          <w:color w:val="000000" w:themeColor="text1" w:themeTint="FF" w:themeShade="FF"/>
          <w:sz w:val="22"/>
          <w:szCs w:val="22"/>
          <w:lang w:val="en-GB"/>
        </w:rPr>
        <w:t xml:space="preserve">y, </w:t>
      </w:r>
      <w:r w:rsidRPr="00625BFD" w:rsidR="6A5462C3">
        <w:rPr>
          <w:rFonts w:ascii="Arial" w:hAnsi="Arial" w:eastAsia="Arial" w:cs="Arial"/>
          <w:b w:val="0"/>
          <w:bCs w:val="0"/>
          <w:i w:val="0"/>
          <w:iCs w:val="0"/>
          <w:caps w:val="0"/>
          <w:smallCaps w:val="0"/>
          <w:noProof w:val="0"/>
          <w:color w:val="000000" w:themeColor="text1" w:themeTint="FF" w:themeShade="FF"/>
          <w:sz w:val="22"/>
          <w:szCs w:val="22"/>
          <w:lang w:val="en-GB"/>
        </w:rPr>
        <w:t xml:space="preserve">after looking at the </w:t>
      </w:r>
      <w:r w:rsidRPr="00625BFD" w:rsidR="6EF92D44">
        <w:rPr>
          <w:rFonts w:ascii="Arial" w:hAnsi="Arial" w:eastAsia="Arial" w:cs="Arial"/>
          <w:b w:val="0"/>
          <w:bCs w:val="0"/>
          <w:i w:val="0"/>
          <w:iCs w:val="0"/>
          <w:caps w:val="0"/>
          <w:smallCaps w:val="0"/>
          <w:noProof w:val="0"/>
          <w:color w:val="000000" w:themeColor="text1" w:themeTint="FF" w:themeShade="FF"/>
          <w:sz w:val="22"/>
          <w:szCs w:val="22"/>
          <w:lang w:val="en-GB"/>
        </w:rPr>
        <w:t>school's</w:t>
      </w:r>
      <w:r w:rsidRPr="00625BFD" w:rsidR="6A5462C3">
        <w:rPr>
          <w:rFonts w:ascii="Arial" w:hAnsi="Arial" w:eastAsia="Arial" w:cs="Arial"/>
          <w:b w:val="0"/>
          <w:bCs w:val="0"/>
          <w:i w:val="0"/>
          <w:iCs w:val="0"/>
          <w:caps w:val="0"/>
          <w:smallCaps w:val="0"/>
          <w:noProof w:val="0"/>
          <w:color w:val="000000" w:themeColor="text1" w:themeTint="FF" w:themeShade="FF"/>
          <w:sz w:val="22"/>
          <w:szCs w:val="22"/>
          <w:lang w:val="en-GB"/>
        </w:rPr>
        <w:t xml:space="preserve"> current </w:t>
      </w:r>
      <w:r w:rsidRPr="00625BFD" w:rsidR="42E1B61C">
        <w:rPr>
          <w:rFonts w:ascii="Arial" w:hAnsi="Arial" w:eastAsia="Arial" w:cs="Arial"/>
          <w:b w:val="0"/>
          <w:bCs w:val="0"/>
          <w:i w:val="0"/>
          <w:iCs w:val="0"/>
          <w:caps w:val="0"/>
          <w:smallCaps w:val="0"/>
          <w:noProof w:val="0"/>
          <w:color w:val="000000" w:themeColor="text1" w:themeTint="FF" w:themeShade="FF"/>
          <w:sz w:val="22"/>
          <w:szCs w:val="22"/>
          <w:lang w:val="en-GB"/>
        </w:rPr>
        <w:t xml:space="preserve">development plan </w:t>
      </w:r>
      <w:r w:rsidRPr="00625BFD" w:rsidR="6A5462C3">
        <w:rPr>
          <w:rFonts w:ascii="Arial" w:hAnsi="Arial" w:eastAsia="Arial" w:cs="Arial"/>
          <w:b w:val="0"/>
          <w:bCs w:val="0"/>
          <w:i w:val="0"/>
          <w:iCs w:val="0"/>
          <w:caps w:val="0"/>
          <w:smallCaps w:val="0"/>
          <w:noProof w:val="0"/>
          <w:color w:val="000000" w:themeColor="text1" w:themeTint="FF" w:themeShade="FF"/>
          <w:sz w:val="22"/>
          <w:szCs w:val="22"/>
          <w:lang w:val="en-GB"/>
        </w:rPr>
        <w:t>and</w:t>
      </w:r>
      <w:r w:rsidRPr="00625BFD" w:rsidR="642D891C">
        <w:rPr>
          <w:rFonts w:ascii="Arial" w:hAnsi="Arial" w:eastAsia="Arial" w:cs="Arial"/>
          <w:b w:val="0"/>
          <w:bCs w:val="0"/>
          <w:i w:val="0"/>
          <w:iCs w:val="0"/>
          <w:caps w:val="0"/>
          <w:smallCaps w:val="0"/>
          <w:noProof w:val="0"/>
          <w:color w:val="000000" w:themeColor="text1" w:themeTint="FF" w:themeShade="FF"/>
          <w:sz w:val="22"/>
          <w:szCs w:val="22"/>
          <w:lang w:val="en-GB"/>
        </w:rPr>
        <w:t xml:space="preserve"> conducting this report into</w:t>
      </w:r>
      <w:r w:rsidRPr="00625BFD" w:rsidR="0ED190A5">
        <w:rPr>
          <w:rFonts w:ascii="Arial" w:hAnsi="Arial" w:eastAsia="Arial" w:cs="Arial"/>
          <w:b w:val="0"/>
          <w:bCs w:val="0"/>
          <w:i w:val="0"/>
          <w:iCs w:val="0"/>
          <w:caps w:val="0"/>
          <w:smallCaps w:val="0"/>
          <w:noProof w:val="0"/>
          <w:color w:val="000000" w:themeColor="text1" w:themeTint="FF" w:themeShade="FF"/>
          <w:sz w:val="22"/>
          <w:szCs w:val="22"/>
          <w:lang w:val="en-GB"/>
        </w:rPr>
        <w:t xml:space="preserve"> how the school has been working towards achieving their target of improving well-being and attitudes to learning of their </w:t>
      </w:r>
      <w:r w:rsidRPr="00625BFD" w:rsidR="4A5BF4DF">
        <w:rPr>
          <w:rFonts w:ascii="Arial" w:hAnsi="Arial" w:eastAsia="Arial" w:cs="Arial"/>
          <w:b w:val="0"/>
          <w:bCs w:val="0"/>
          <w:i w:val="0"/>
          <w:iCs w:val="0"/>
          <w:caps w:val="0"/>
          <w:smallCaps w:val="0"/>
          <w:noProof w:val="0"/>
          <w:color w:val="000000" w:themeColor="text1" w:themeTint="FF" w:themeShade="FF"/>
          <w:sz w:val="22"/>
          <w:szCs w:val="22"/>
          <w:lang w:val="en-GB"/>
        </w:rPr>
        <w:t>pupils,</w:t>
      </w:r>
      <w:r w:rsidRPr="00625BFD" w:rsidR="437FFBB5">
        <w:rPr>
          <w:rFonts w:ascii="Arial" w:hAnsi="Arial" w:eastAsia="Arial" w:cs="Arial"/>
          <w:b w:val="0"/>
          <w:bCs w:val="0"/>
          <w:i w:val="0"/>
          <w:iCs w:val="0"/>
          <w:caps w:val="0"/>
          <w:smallCaps w:val="0"/>
          <w:noProof w:val="0"/>
          <w:color w:val="000000" w:themeColor="text1" w:themeTint="FF" w:themeShade="FF"/>
          <w:sz w:val="22"/>
          <w:szCs w:val="22"/>
          <w:lang w:val="en-GB"/>
        </w:rPr>
        <w:t xml:space="preserve"> I have learnt</w:t>
      </w:r>
      <w:r w:rsidRPr="00625BFD" w:rsidR="023D8901">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they have many initiatives in place already that they were aiming to further embed </w:t>
      </w:r>
      <w:r w:rsidRPr="00625BFD" w:rsidR="275A4A0A">
        <w:rPr>
          <w:rFonts w:ascii="Arial" w:hAnsi="Arial" w:eastAsia="Arial" w:cs="Arial"/>
          <w:b w:val="0"/>
          <w:bCs w:val="0"/>
          <w:i w:val="0"/>
          <w:iCs w:val="0"/>
          <w:caps w:val="0"/>
          <w:smallCaps w:val="0"/>
          <w:noProof w:val="0"/>
          <w:color w:val="000000" w:themeColor="text1" w:themeTint="FF" w:themeShade="FF"/>
          <w:sz w:val="22"/>
          <w:szCs w:val="22"/>
          <w:lang w:val="en-GB"/>
        </w:rPr>
        <w:t>and develop to work towards this target. After seeing their</w:t>
      </w:r>
      <w:r w:rsidRPr="00625BFD" w:rsidR="275A4A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275A4A0A">
        <w:rPr>
          <w:rFonts w:ascii="Arial" w:hAnsi="Arial" w:eastAsia="Arial" w:cs="Arial"/>
          <w:b w:val="0"/>
          <w:bCs w:val="0"/>
          <w:i w:val="0"/>
          <w:iCs w:val="0"/>
          <w:caps w:val="0"/>
          <w:smallCaps w:val="0"/>
          <w:noProof w:val="0"/>
          <w:color w:val="000000" w:themeColor="text1" w:themeTint="FF" w:themeShade="FF"/>
          <w:sz w:val="22"/>
          <w:szCs w:val="22"/>
          <w:lang w:val="en-GB"/>
        </w:rPr>
        <w:t>Dyd</w:t>
      </w:r>
      <w:r w:rsidRPr="00625BFD" w:rsidR="275A4A0A">
        <w:rPr>
          <w:rFonts w:ascii="Arial" w:hAnsi="Arial" w:eastAsia="Arial" w:cs="Arial"/>
          <w:b w:val="0"/>
          <w:bCs w:val="0"/>
          <w:i w:val="0"/>
          <w:iCs w:val="0"/>
          <w:caps w:val="0"/>
          <w:smallCaps w:val="0"/>
          <w:noProof w:val="0"/>
          <w:color w:val="000000" w:themeColor="text1" w:themeTint="FF" w:themeShade="FF"/>
          <w:sz w:val="22"/>
          <w:szCs w:val="22"/>
          <w:lang w:val="en-GB"/>
        </w:rPr>
        <w:t>d</w:t>
      </w:r>
      <w:r w:rsidRPr="00625BFD" w:rsidR="275A4A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275A4A0A">
        <w:rPr>
          <w:rFonts w:ascii="Arial" w:hAnsi="Arial" w:eastAsia="Arial" w:cs="Arial"/>
          <w:b w:val="0"/>
          <w:bCs w:val="0"/>
          <w:i w:val="0"/>
          <w:iCs w:val="0"/>
          <w:caps w:val="0"/>
          <w:smallCaps w:val="0"/>
          <w:noProof w:val="0"/>
          <w:color w:val="000000" w:themeColor="text1" w:themeTint="FF" w:themeShade="FF"/>
          <w:sz w:val="22"/>
          <w:szCs w:val="22"/>
          <w:lang w:val="en-GB"/>
        </w:rPr>
        <w:t>Gwene</w:t>
      </w:r>
      <w:r w:rsidRPr="00625BFD" w:rsidR="275A4A0A">
        <w:rPr>
          <w:rFonts w:ascii="Arial" w:hAnsi="Arial" w:eastAsia="Arial" w:cs="Arial"/>
          <w:b w:val="0"/>
          <w:bCs w:val="0"/>
          <w:i w:val="0"/>
          <w:iCs w:val="0"/>
          <w:caps w:val="0"/>
          <w:smallCaps w:val="0"/>
          <w:noProof w:val="0"/>
          <w:color w:val="000000" w:themeColor="text1" w:themeTint="FF" w:themeShade="FF"/>
          <w:sz w:val="22"/>
          <w:szCs w:val="22"/>
          <w:lang w:val="en-GB"/>
        </w:rPr>
        <w:t>r</w:t>
      </w:r>
      <w:r w:rsidRPr="00625BFD" w:rsidR="275A4A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275A4A0A">
        <w:rPr>
          <w:rFonts w:ascii="Arial" w:hAnsi="Arial" w:eastAsia="Arial" w:cs="Arial"/>
          <w:b w:val="0"/>
          <w:bCs w:val="0"/>
          <w:i w:val="0"/>
          <w:iCs w:val="0"/>
          <w:caps w:val="0"/>
          <w:smallCaps w:val="0"/>
          <w:noProof w:val="0"/>
          <w:color w:val="000000" w:themeColor="text1" w:themeTint="FF" w:themeShade="FF"/>
          <w:sz w:val="22"/>
          <w:szCs w:val="22"/>
          <w:lang w:val="en-GB"/>
        </w:rPr>
        <w:t>Gwyc</w:t>
      </w:r>
      <w:r w:rsidRPr="00625BFD" w:rsidR="275A4A0A">
        <w:rPr>
          <w:rFonts w:ascii="Arial" w:hAnsi="Arial" w:eastAsia="Arial" w:cs="Arial"/>
          <w:b w:val="0"/>
          <w:bCs w:val="0"/>
          <w:i w:val="0"/>
          <w:iCs w:val="0"/>
          <w:caps w:val="0"/>
          <w:smallCaps w:val="0"/>
          <w:noProof w:val="0"/>
          <w:color w:val="000000" w:themeColor="text1" w:themeTint="FF" w:themeShade="FF"/>
          <w:sz w:val="22"/>
          <w:szCs w:val="22"/>
          <w:lang w:val="en-GB"/>
        </w:rPr>
        <w:t>h</w:t>
      </w:r>
      <w:r w:rsidRPr="00625BFD" w:rsidR="275A4A0A">
        <w:rPr>
          <w:rFonts w:ascii="Arial" w:hAnsi="Arial" w:eastAsia="Arial" w:cs="Arial"/>
          <w:b w:val="0"/>
          <w:bCs w:val="0"/>
          <w:i w:val="0"/>
          <w:iCs w:val="0"/>
          <w:caps w:val="0"/>
          <w:smallCaps w:val="0"/>
          <w:noProof w:val="0"/>
          <w:color w:val="000000" w:themeColor="text1" w:themeTint="FF" w:themeShade="FF"/>
          <w:sz w:val="22"/>
          <w:szCs w:val="22"/>
          <w:lang w:val="en-GB"/>
        </w:rPr>
        <w:t xml:space="preserve"> initiative in practice in the school it is obvious that both the pupils and the </w:t>
      </w:r>
      <w:r w:rsidRPr="00625BFD" w:rsidR="47218D20">
        <w:rPr>
          <w:rFonts w:ascii="Arial" w:hAnsi="Arial" w:eastAsia="Arial" w:cs="Arial"/>
          <w:b w:val="0"/>
          <w:bCs w:val="0"/>
          <w:i w:val="0"/>
          <w:iCs w:val="0"/>
          <w:caps w:val="0"/>
          <w:smallCaps w:val="0"/>
          <w:noProof w:val="0"/>
          <w:color w:val="000000" w:themeColor="text1" w:themeTint="FF" w:themeShade="FF"/>
          <w:sz w:val="22"/>
          <w:szCs w:val="22"/>
          <w:lang w:val="en-GB"/>
        </w:rPr>
        <w:t>staff find in enjoyable</w:t>
      </w:r>
      <w:r w:rsidRPr="00625BFD" w:rsidR="67C3631A">
        <w:rPr>
          <w:rFonts w:ascii="Arial" w:hAnsi="Arial" w:eastAsia="Arial" w:cs="Arial"/>
          <w:b w:val="0"/>
          <w:bCs w:val="0"/>
          <w:i w:val="0"/>
          <w:iCs w:val="0"/>
          <w:caps w:val="0"/>
          <w:smallCaps w:val="0"/>
          <w:noProof w:val="0"/>
          <w:color w:val="000000" w:themeColor="text1" w:themeTint="FF" w:themeShade="FF"/>
          <w:sz w:val="22"/>
          <w:szCs w:val="22"/>
          <w:lang w:val="en-GB"/>
        </w:rPr>
        <w:t xml:space="preserve"> and benefit from it.</w:t>
      </w:r>
      <w:r w:rsidRPr="00625BFD" w:rsidR="1C09A068">
        <w:rPr>
          <w:rFonts w:ascii="Arial" w:hAnsi="Arial" w:eastAsia="Arial" w:cs="Arial"/>
          <w:b w:val="0"/>
          <w:bCs w:val="0"/>
          <w:i w:val="0"/>
          <w:iCs w:val="0"/>
          <w:caps w:val="0"/>
          <w:smallCaps w:val="0"/>
          <w:noProof w:val="0"/>
          <w:color w:val="000000" w:themeColor="text1" w:themeTint="FF" w:themeShade="FF"/>
          <w:sz w:val="22"/>
          <w:szCs w:val="22"/>
          <w:lang w:val="en-GB"/>
        </w:rPr>
        <w:t xml:space="preserve"> I agree with their stance from their SDP that they already have many initiatives in place that work well that can just be further embedded and tweaked where needed to continue working towards the targets from their SDP.</w:t>
      </w:r>
    </w:p>
    <w:p w:rsidR="7740CF3E" w:rsidP="00625BFD" w:rsidRDefault="7740CF3E" w14:paraId="46948C7D" w14:textId="4E30A31D">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7740CF3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625BFD" w:rsidR="437FFBB5">
        <w:rPr>
          <w:rFonts w:ascii="Arial" w:hAnsi="Arial" w:eastAsia="Arial" w:cs="Arial"/>
          <w:b w:val="0"/>
          <w:bCs w:val="0"/>
          <w:i w:val="0"/>
          <w:iCs w:val="0"/>
          <w:caps w:val="0"/>
          <w:smallCaps w:val="0"/>
          <w:noProof w:val="0"/>
          <w:color w:val="000000" w:themeColor="text1" w:themeTint="FF" w:themeShade="FF"/>
          <w:sz w:val="22"/>
          <w:szCs w:val="22"/>
          <w:lang w:val="en-GB"/>
        </w:rPr>
        <w:t>I will take this into my future practice</w:t>
      </w:r>
      <w:r w:rsidRPr="00625BFD" w:rsidR="755FC3A8">
        <w:rPr>
          <w:rFonts w:ascii="Arial" w:hAnsi="Arial" w:eastAsia="Arial" w:cs="Arial"/>
          <w:b w:val="0"/>
          <w:bCs w:val="0"/>
          <w:i w:val="0"/>
          <w:iCs w:val="0"/>
          <w:caps w:val="0"/>
          <w:smallCaps w:val="0"/>
          <w:noProof w:val="0"/>
          <w:color w:val="000000" w:themeColor="text1" w:themeTint="FF" w:themeShade="FF"/>
          <w:sz w:val="22"/>
          <w:szCs w:val="22"/>
          <w:lang w:val="en-GB"/>
        </w:rPr>
        <w:t xml:space="preserve"> as I now have a better understanding of the importance of pupil's well-being</w:t>
      </w:r>
      <w:r w:rsidRPr="00625BFD" w:rsidR="5AAE8599">
        <w:rPr>
          <w:rFonts w:ascii="Arial" w:hAnsi="Arial" w:eastAsia="Arial" w:cs="Arial"/>
          <w:b w:val="0"/>
          <w:bCs w:val="0"/>
          <w:i w:val="0"/>
          <w:iCs w:val="0"/>
          <w:caps w:val="0"/>
          <w:smallCaps w:val="0"/>
          <w:noProof w:val="0"/>
          <w:color w:val="000000" w:themeColor="text1" w:themeTint="FF" w:themeShade="FF"/>
          <w:sz w:val="22"/>
          <w:szCs w:val="22"/>
          <w:lang w:val="en-GB"/>
        </w:rPr>
        <w:t xml:space="preserve"> and how it can effect other aspects of their education such as attainment and attendance</w:t>
      </w:r>
      <w:r w:rsidRPr="00625BFD" w:rsidR="755FC3A8">
        <w:rPr>
          <w:rFonts w:ascii="Arial" w:hAnsi="Arial" w:eastAsia="Arial" w:cs="Arial"/>
          <w:b w:val="0"/>
          <w:bCs w:val="0"/>
          <w:i w:val="0"/>
          <w:iCs w:val="0"/>
          <w:caps w:val="0"/>
          <w:smallCaps w:val="0"/>
          <w:noProof w:val="0"/>
          <w:color w:val="000000" w:themeColor="text1" w:themeTint="FF" w:themeShade="FF"/>
          <w:sz w:val="22"/>
          <w:szCs w:val="22"/>
          <w:lang w:val="en-GB"/>
        </w:rPr>
        <w:t xml:space="preserve">. I will make </w:t>
      </w:r>
      <w:r w:rsidRPr="00625BFD" w:rsidR="0DEC15BD">
        <w:rPr>
          <w:rFonts w:ascii="Arial" w:hAnsi="Arial" w:eastAsia="Arial" w:cs="Arial"/>
          <w:b w:val="0"/>
          <w:bCs w:val="0"/>
          <w:i w:val="0"/>
          <w:iCs w:val="0"/>
          <w:caps w:val="0"/>
          <w:smallCaps w:val="0"/>
          <w:noProof w:val="0"/>
          <w:color w:val="000000" w:themeColor="text1" w:themeTint="FF" w:themeShade="FF"/>
          <w:sz w:val="22"/>
          <w:szCs w:val="22"/>
          <w:lang w:val="en-GB"/>
        </w:rPr>
        <w:t>a conscious effort in my future teaching to ensure that the pupils well-being is a focus</w:t>
      </w:r>
      <w:r w:rsidRPr="00625BFD" w:rsidR="100A867F">
        <w:rPr>
          <w:rFonts w:ascii="Arial" w:hAnsi="Arial" w:eastAsia="Arial" w:cs="Arial"/>
          <w:b w:val="0"/>
          <w:bCs w:val="0"/>
          <w:i w:val="0"/>
          <w:iCs w:val="0"/>
          <w:caps w:val="0"/>
          <w:smallCaps w:val="0"/>
          <w:noProof w:val="0"/>
          <w:color w:val="000000" w:themeColor="text1" w:themeTint="FF" w:themeShade="FF"/>
          <w:sz w:val="22"/>
          <w:szCs w:val="22"/>
          <w:lang w:val="en-GB"/>
        </w:rPr>
        <w:t xml:space="preserve"> whereever possible</w:t>
      </w:r>
      <w:r w:rsidRPr="00625BFD" w:rsidR="0DEC15BD">
        <w:rPr>
          <w:rFonts w:ascii="Arial" w:hAnsi="Arial" w:eastAsia="Arial" w:cs="Arial"/>
          <w:b w:val="0"/>
          <w:bCs w:val="0"/>
          <w:i w:val="0"/>
          <w:iCs w:val="0"/>
          <w:caps w:val="0"/>
          <w:smallCaps w:val="0"/>
          <w:noProof w:val="0"/>
          <w:color w:val="000000" w:themeColor="text1" w:themeTint="FF" w:themeShade="FF"/>
          <w:sz w:val="22"/>
          <w:szCs w:val="22"/>
          <w:lang w:val="en-GB"/>
        </w:rPr>
        <w:t>.</w:t>
      </w:r>
      <w:r w:rsidRPr="00625BFD" w:rsidR="0809B17B">
        <w:rPr>
          <w:rFonts w:ascii="Arial" w:hAnsi="Arial" w:eastAsia="Arial" w:cs="Arial"/>
          <w:b w:val="0"/>
          <w:bCs w:val="0"/>
          <w:i w:val="0"/>
          <w:iCs w:val="0"/>
          <w:caps w:val="0"/>
          <w:smallCaps w:val="0"/>
          <w:noProof w:val="0"/>
          <w:color w:val="000000" w:themeColor="text1" w:themeTint="FF" w:themeShade="FF"/>
          <w:sz w:val="22"/>
          <w:szCs w:val="22"/>
          <w:lang w:val="en-GB"/>
        </w:rPr>
        <w:t xml:space="preserve"> I will also continue researching into </w:t>
      </w:r>
      <w:r w:rsidRPr="00625BFD" w:rsidR="0809B17B">
        <w:rPr>
          <w:rFonts w:ascii="Arial" w:hAnsi="Arial" w:eastAsia="Arial" w:cs="Arial"/>
          <w:b w:val="0"/>
          <w:bCs w:val="0"/>
          <w:i w:val="0"/>
          <w:iCs w:val="0"/>
          <w:caps w:val="0"/>
          <w:smallCaps w:val="0"/>
          <w:noProof w:val="0"/>
          <w:color w:val="000000" w:themeColor="text1" w:themeTint="FF" w:themeShade="FF"/>
          <w:sz w:val="22"/>
          <w:szCs w:val="22"/>
          <w:lang w:val="en-GB"/>
        </w:rPr>
        <w:t>different ways</w:t>
      </w:r>
      <w:r w:rsidRPr="00625BFD" w:rsidR="0809B17B">
        <w:rPr>
          <w:rFonts w:ascii="Arial" w:hAnsi="Arial" w:eastAsia="Arial" w:cs="Arial"/>
          <w:b w:val="0"/>
          <w:bCs w:val="0"/>
          <w:i w:val="0"/>
          <w:iCs w:val="0"/>
          <w:caps w:val="0"/>
          <w:smallCaps w:val="0"/>
          <w:noProof w:val="0"/>
          <w:color w:val="000000" w:themeColor="text1" w:themeTint="FF" w:themeShade="FF"/>
          <w:sz w:val="22"/>
          <w:szCs w:val="22"/>
          <w:lang w:val="en-GB"/>
        </w:rPr>
        <w:t xml:space="preserve"> in which you can </w:t>
      </w:r>
      <w:r w:rsidRPr="00625BFD" w:rsidR="0809B17B">
        <w:rPr>
          <w:rFonts w:ascii="Arial" w:hAnsi="Arial" w:eastAsia="Arial" w:cs="Arial"/>
          <w:b w:val="0"/>
          <w:bCs w:val="0"/>
          <w:i w:val="0"/>
          <w:iCs w:val="0"/>
          <w:caps w:val="0"/>
          <w:smallCaps w:val="0"/>
          <w:noProof w:val="0"/>
          <w:color w:val="000000" w:themeColor="text1" w:themeTint="FF" w:themeShade="FF"/>
          <w:sz w:val="22"/>
          <w:szCs w:val="22"/>
          <w:lang w:val="en-GB"/>
        </w:rPr>
        <w:t>monitor</w:t>
      </w:r>
      <w:r w:rsidRPr="00625BFD" w:rsidR="0809B17B">
        <w:rPr>
          <w:rFonts w:ascii="Arial" w:hAnsi="Arial" w:eastAsia="Arial" w:cs="Arial"/>
          <w:b w:val="0"/>
          <w:bCs w:val="0"/>
          <w:i w:val="0"/>
          <w:iCs w:val="0"/>
          <w:caps w:val="0"/>
          <w:smallCaps w:val="0"/>
          <w:noProof w:val="0"/>
          <w:color w:val="000000" w:themeColor="text1" w:themeTint="FF" w:themeShade="FF"/>
          <w:sz w:val="22"/>
          <w:szCs w:val="22"/>
          <w:lang w:val="en-GB"/>
        </w:rPr>
        <w:t xml:space="preserve"> pupils' well-being </w:t>
      </w:r>
      <w:r w:rsidRPr="00625BFD" w:rsidR="0809B17B">
        <w:rPr>
          <w:rFonts w:ascii="Arial" w:hAnsi="Arial" w:eastAsia="Arial" w:cs="Arial"/>
          <w:b w:val="0"/>
          <w:bCs w:val="0"/>
          <w:i w:val="0"/>
          <w:iCs w:val="0"/>
          <w:caps w:val="0"/>
          <w:smallCaps w:val="0"/>
          <w:noProof w:val="0"/>
          <w:color w:val="000000" w:themeColor="text1" w:themeTint="FF" w:themeShade="FF"/>
          <w:sz w:val="22"/>
          <w:szCs w:val="22"/>
          <w:lang w:val="en-GB"/>
        </w:rPr>
        <w:t>and also</w:t>
      </w:r>
      <w:r w:rsidRPr="00625BFD" w:rsidR="0809B17B">
        <w:rPr>
          <w:rFonts w:ascii="Arial" w:hAnsi="Arial" w:eastAsia="Arial" w:cs="Arial"/>
          <w:b w:val="0"/>
          <w:bCs w:val="0"/>
          <w:i w:val="0"/>
          <w:iCs w:val="0"/>
          <w:caps w:val="0"/>
          <w:smallCaps w:val="0"/>
          <w:noProof w:val="0"/>
          <w:color w:val="000000" w:themeColor="text1" w:themeTint="FF" w:themeShade="FF"/>
          <w:sz w:val="22"/>
          <w:szCs w:val="22"/>
          <w:lang w:val="en-GB"/>
        </w:rPr>
        <w:t xml:space="preserve"> ways in which you can incorporate well-being activitie</w:t>
      </w:r>
      <w:r w:rsidRPr="00625BFD" w:rsidR="1351783B">
        <w:rPr>
          <w:rFonts w:ascii="Arial" w:hAnsi="Arial" w:eastAsia="Arial" w:cs="Arial"/>
          <w:b w:val="0"/>
          <w:bCs w:val="0"/>
          <w:i w:val="0"/>
          <w:iCs w:val="0"/>
          <w:caps w:val="0"/>
          <w:smallCaps w:val="0"/>
          <w:noProof w:val="0"/>
          <w:color w:val="000000" w:themeColor="text1" w:themeTint="FF" w:themeShade="FF"/>
          <w:sz w:val="22"/>
          <w:szCs w:val="22"/>
          <w:lang w:val="en-GB"/>
        </w:rPr>
        <w:t xml:space="preserve">s into planning and the classroom. </w:t>
      </w:r>
    </w:p>
    <w:p w:rsidR="2119FBE2" w:rsidP="00625BFD" w:rsidRDefault="2119FBE2" w14:paraId="2FC493DF" w14:textId="48F64F0F">
      <w:pPr>
        <w:spacing w:after="160" w:line="259" w:lineRule="auto"/>
        <w:jc w:val="center"/>
        <w:rPr>
          <w:rFonts w:ascii="Arial" w:hAnsi="Arial" w:eastAsia="Arial" w:cs="Arial"/>
          <w:b w:val="0"/>
          <w:bCs w:val="0"/>
          <w:i w:val="0"/>
          <w:iCs w:val="0"/>
          <w:caps w:val="0"/>
          <w:smallCaps w:val="0"/>
          <w:noProof w:val="0"/>
          <w:color w:val="333333"/>
          <w:sz w:val="28"/>
          <w:szCs w:val="28"/>
          <w:lang w:val="en-GB"/>
        </w:rPr>
      </w:pPr>
      <w:r w:rsidRPr="00625BFD" w:rsidR="2119FBE2">
        <w:rPr>
          <w:rFonts w:ascii="Arial" w:hAnsi="Arial" w:eastAsia="Arial" w:cs="Arial"/>
          <w:b w:val="1"/>
          <w:bCs w:val="1"/>
          <w:i w:val="0"/>
          <w:iCs w:val="0"/>
          <w:caps w:val="0"/>
          <w:smallCaps w:val="0"/>
          <w:strike w:val="0"/>
          <w:dstrike w:val="0"/>
          <w:noProof w:val="0"/>
          <w:color w:val="333333"/>
          <w:sz w:val="28"/>
          <w:szCs w:val="28"/>
          <w:u w:val="single"/>
          <w:lang w:val="en-US"/>
        </w:rPr>
        <w:t>References:</w:t>
      </w:r>
    </w:p>
    <w:p w:rsidR="2119FBE2" w:rsidP="00625BFD" w:rsidRDefault="2119FBE2" w14:paraId="47492870" w14:textId="2989EC3D">
      <w:pPr>
        <w:spacing w:after="160" w:line="259" w:lineRule="auto"/>
        <w:rPr>
          <w:rFonts w:ascii="Arial" w:hAnsi="Arial" w:eastAsia="Arial" w:cs="Arial"/>
          <w:b w:val="0"/>
          <w:bCs w:val="0"/>
          <w:i w:val="0"/>
          <w:iCs w:val="0"/>
          <w:caps w:val="0"/>
          <w:smallCaps w:val="0"/>
          <w:noProof w:val="0"/>
          <w:color w:val="333333"/>
          <w:sz w:val="22"/>
          <w:szCs w:val="22"/>
          <w:lang w:val="en-GB"/>
        </w:rPr>
      </w:pPr>
      <w:r w:rsidRPr="00625BFD" w:rsidR="2119FBE2">
        <w:rPr>
          <w:rFonts w:ascii="Arial" w:hAnsi="Arial" w:eastAsia="Arial" w:cs="Arial"/>
          <w:b w:val="0"/>
          <w:bCs w:val="0"/>
          <w:i w:val="0"/>
          <w:iCs w:val="0"/>
          <w:caps w:val="0"/>
          <w:smallCaps w:val="0"/>
          <w:noProof w:val="0"/>
          <w:color w:val="333333"/>
          <w:sz w:val="22"/>
          <w:szCs w:val="22"/>
          <w:lang w:val="en-US"/>
        </w:rPr>
        <w:t xml:space="preserve">British Educational Research Association (2018) </w:t>
      </w:r>
      <w:r w:rsidRPr="00625BFD" w:rsidR="2119FBE2">
        <w:rPr>
          <w:rFonts w:ascii="Arial" w:hAnsi="Arial" w:eastAsia="Arial" w:cs="Arial"/>
          <w:b w:val="0"/>
          <w:bCs w:val="0"/>
          <w:i w:val="1"/>
          <w:iCs w:val="1"/>
          <w:caps w:val="0"/>
          <w:smallCaps w:val="0"/>
          <w:noProof w:val="0"/>
          <w:color w:val="333333"/>
          <w:sz w:val="22"/>
          <w:szCs w:val="22"/>
          <w:lang w:val="en-US"/>
        </w:rPr>
        <w:t>Ethical guidelines for educational research</w:t>
      </w:r>
      <w:r w:rsidRPr="00625BFD" w:rsidR="2119FBE2">
        <w:rPr>
          <w:rFonts w:ascii="Arial" w:hAnsi="Arial" w:eastAsia="Arial" w:cs="Arial"/>
          <w:b w:val="0"/>
          <w:bCs w:val="0"/>
          <w:i w:val="0"/>
          <w:iCs w:val="0"/>
          <w:caps w:val="0"/>
          <w:smallCaps w:val="0"/>
          <w:noProof w:val="0"/>
          <w:color w:val="333333"/>
          <w:sz w:val="22"/>
          <w:szCs w:val="22"/>
          <w:lang w:val="en-US"/>
        </w:rPr>
        <w:t xml:space="preserve">. 4th edn. Available at: </w:t>
      </w:r>
      <w:hyperlink r:id="R273aec936e24483e">
        <w:r w:rsidRPr="00625BFD" w:rsidR="2119FBE2">
          <w:rPr>
            <w:rStyle w:val="Hyperlink"/>
            <w:rFonts w:ascii="Arial" w:hAnsi="Arial" w:eastAsia="Arial" w:cs="Arial"/>
            <w:b w:val="0"/>
            <w:bCs w:val="0"/>
            <w:i w:val="0"/>
            <w:iCs w:val="0"/>
            <w:caps w:val="0"/>
            <w:smallCaps w:val="0"/>
            <w:strike w:val="0"/>
            <w:dstrike w:val="0"/>
            <w:noProof w:val="0"/>
            <w:sz w:val="22"/>
            <w:szCs w:val="22"/>
            <w:lang w:val="en-US"/>
          </w:rPr>
          <w:t>https://www.bera.ac.uk/researchers-resources/publications/ethical-guidelines-for-educational-research-2018</w:t>
        </w:r>
      </w:hyperlink>
      <w:r w:rsidRPr="00625BFD" w:rsidR="2119FBE2">
        <w:rPr>
          <w:rFonts w:ascii="Arial" w:hAnsi="Arial" w:eastAsia="Arial" w:cs="Arial"/>
          <w:b w:val="0"/>
          <w:bCs w:val="0"/>
          <w:i w:val="0"/>
          <w:iCs w:val="0"/>
          <w:caps w:val="0"/>
          <w:smallCaps w:val="0"/>
          <w:noProof w:val="0"/>
          <w:color w:val="333333"/>
          <w:sz w:val="22"/>
          <w:szCs w:val="22"/>
          <w:lang w:val="en-US"/>
        </w:rPr>
        <w:t xml:space="preserve"> (Accessed: 29/03/23)</w:t>
      </w:r>
    </w:p>
    <w:p w:rsidR="2119FBE2" w:rsidP="00625BFD" w:rsidRDefault="2119FBE2" w14:paraId="0FC35C2A" w14:textId="111F70E1">
      <w:pPr>
        <w:pStyle w:val="Heading1"/>
        <w:keepNext w:val="1"/>
        <w:keepLines w:val="1"/>
        <w:spacing w:before="240" w:after="0" w:line="259" w:lineRule="auto"/>
        <w:rPr>
          <w:rFonts w:ascii="Arial" w:hAnsi="Arial" w:eastAsia="Arial" w:cs="Arial"/>
          <w:b w:val="0"/>
          <w:bCs w:val="0"/>
          <w:i w:val="0"/>
          <w:iCs w:val="0"/>
          <w:caps w:val="0"/>
          <w:smallCaps w:val="0"/>
          <w:noProof w:val="0"/>
          <w:color w:val="1F1F1F"/>
          <w:sz w:val="22"/>
          <w:szCs w:val="22"/>
          <w:lang w:val="en-GB"/>
        </w:rPr>
      </w:pP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Welsh Government. (2022)</w:t>
      </w:r>
      <w:r w:rsidRPr="00625BFD" w:rsidR="2119FBE2">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00625BFD" w:rsidR="2119FBE2">
        <w:rPr>
          <w:rFonts w:ascii="Arial" w:hAnsi="Arial" w:eastAsia="Arial" w:cs="Arial"/>
          <w:b w:val="0"/>
          <w:bCs w:val="0"/>
          <w:i w:val="1"/>
          <w:iCs w:val="1"/>
          <w:caps w:val="0"/>
          <w:smallCaps w:val="0"/>
          <w:noProof w:val="0"/>
          <w:color w:val="1F1F1F"/>
          <w:sz w:val="22"/>
          <w:szCs w:val="22"/>
          <w:lang w:val="en-US"/>
        </w:rPr>
        <w:t xml:space="preserve">School improvement guidance: framework for evaluation, improvement and accountability. </w:t>
      </w:r>
      <w:r w:rsidRPr="00625BFD" w:rsidR="2119FBE2">
        <w:rPr>
          <w:rFonts w:ascii="Arial" w:hAnsi="Arial" w:eastAsia="Arial" w:cs="Arial"/>
          <w:b w:val="0"/>
          <w:bCs w:val="0"/>
          <w:i w:val="0"/>
          <w:iCs w:val="0"/>
          <w:caps w:val="0"/>
          <w:smallCaps w:val="0"/>
          <w:noProof w:val="0"/>
          <w:color w:val="1F1F1F"/>
          <w:sz w:val="22"/>
          <w:szCs w:val="22"/>
          <w:lang w:val="en-US"/>
        </w:rPr>
        <w:t>Available at:</w:t>
      </w:r>
    </w:p>
    <w:p w:rsidR="2119FBE2" w:rsidP="00625BFD" w:rsidRDefault="2119FBE2" w14:paraId="7C5C22B8" w14:textId="44B45C2A">
      <w:pPr>
        <w:spacing w:after="160" w:line="259" w:lineRule="auto"/>
        <w:rPr>
          <w:rFonts w:ascii="Arial" w:hAnsi="Arial" w:eastAsia="Arial" w:cs="Arial"/>
          <w:b w:val="0"/>
          <w:bCs w:val="0"/>
          <w:i w:val="0"/>
          <w:iCs w:val="0"/>
          <w:caps w:val="0"/>
          <w:smallCaps w:val="0"/>
          <w:noProof w:val="0"/>
          <w:color w:val="333333"/>
          <w:sz w:val="22"/>
          <w:szCs w:val="22"/>
          <w:lang w:val="en-GB"/>
        </w:rPr>
      </w:pP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e2ef7ab4bcf04cae">
        <w:r w:rsidRPr="00625BFD" w:rsidR="2119FBE2">
          <w:rPr>
            <w:rStyle w:val="Hyperlink"/>
            <w:rFonts w:ascii="Arial" w:hAnsi="Arial" w:eastAsia="Arial" w:cs="Arial"/>
            <w:b w:val="0"/>
            <w:bCs w:val="0"/>
            <w:i w:val="0"/>
            <w:iCs w:val="0"/>
            <w:caps w:val="0"/>
            <w:smallCaps w:val="0"/>
            <w:strike w:val="0"/>
            <w:dstrike w:val="0"/>
            <w:noProof w:val="0"/>
            <w:sz w:val="22"/>
            <w:szCs w:val="22"/>
            <w:lang w:val="en-US"/>
          </w:rPr>
          <w:t>https://hwb.gov.wales/evaluation-improvement-and-accountability/school-improvement-guidance-framework-for-evaluation-improvement-and-accountability</w:t>
        </w:r>
      </w:hyperlink>
      <w:r w:rsidRPr="00625BFD" w:rsidR="2119FBE2">
        <w:rPr>
          <w:rFonts w:ascii="Arial" w:hAnsi="Arial" w:eastAsia="Arial" w:cs="Arial"/>
          <w:b w:val="0"/>
          <w:bCs w:val="0"/>
          <w:i w:val="0"/>
          <w:iCs w:val="0"/>
          <w:caps w:val="0"/>
          <w:smallCaps w:val="0"/>
          <w:noProof w:val="0"/>
          <w:color w:val="333333"/>
          <w:sz w:val="22"/>
          <w:szCs w:val="22"/>
          <w:lang w:val="en-US"/>
        </w:rPr>
        <w:t xml:space="preserve"> (Accessed: 11/04/23)</w:t>
      </w:r>
    </w:p>
    <w:p w:rsidR="2119FBE2" w:rsidP="00625BFD" w:rsidRDefault="2119FBE2" w14:paraId="5272AF37" w14:textId="657A7B7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Welsh National Government. (2020). </w:t>
      </w:r>
      <w:r w:rsidRPr="00625BFD" w:rsidR="2119FBE2">
        <w:rPr>
          <w:rFonts w:ascii="Arial" w:hAnsi="Arial" w:eastAsia="Arial" w:cs="Arial"/>
          <w:b w:val="0"/>
          <w:bCs w:val="0"/>
          <w:i w:val="1"/>
          <w:iCs w:val="1"/>
          <w:caps w:val="0"/>
          <w:smallCaps w:val="0"/>
          <w:noProof w:val="0"/>
          <w:color w:val="000000" w:themeColor="text1" w:themeTint="FF" w:themeShade="FF"/>
          <w:sz w:val="22"/>
          <w:szCs w:val="22"/>
          <w:lang w:val="en-US"/>
        </w:rPr>
        <w:t xml:space="preserve">Welsh National Curriculum 2020. </w:t>
      </w: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Available at:</w:t>
      </w:r>
      <w:r w:rsidRPr="00625BFD" w:rsidR="2119FBE2">
        <w:rPr>
          <w:rFonts w:ascii="Arial" w:hAnsi="Arial" w:eastAsia="Arial" w:cs="Arial"/>
          <w:b w:val="0"/>
          <w:bCs w:val="0"/>
          <w:i w:val="1"/>
          <w:iCs w:val="1"/>
          <w:caps w:val="0"/>
          <w:smallCaps w:val="0"/>
          <w:noProof w:val="0"/>
          <w:color w:val="000000" w:themeColor="text1" w:themeTint="FF" w:themeShade="FF"/>
          <w:sz w:val="22"/>
          <w:szCs w:val="22"/>
          <w:lang w:val="en-US"/>
        </w:rPr>
        <w:t xml:space="preserve"> </w:t>
      </w:r>
      <w:hyperlink r:id="Ra438162628ae4238">
        <w:r w:rsidRPr="00625BFD" w:rsidR="2119FBE2">
          <w:rPr>
            <w:rStyle w:val="Hyperlink"/>
            <w:rFonts w:ascii="Arial" w:hAnsi="Arial" w:eastAsia="Arial" w:cs="Arial"/>
            <w:b w:val="0"/>
            <w:bCs w:val="0"/>
            <w:i w:val="0"/>
            <w:iCs w:val="0"/>
            <w:caps w:val="0"/>
            <w:smallCaps w:val="0"/>
            <w:strike w:val="0"/>
            <w:dstrike w:val="0"/>
            <w:noProof w:val="0"/>
            <w:sz w:val="22"/>
            <w:szCs w:val="22"/>
            <w:lang w:val="en-US"/>
          </w:rPr>
          <w:t>https://hwb.gov.wales/curriculum-for-wales</w:t>
        </w:r>
      </w:hyperlink>
      <w:r w:rsidRPr="00625BFD" w:rsidR="2119FBE2">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(accessed: 11/04/23)</w:t>
      </w:r>
    </w:p>
    <w:p w:rsidR="2119FBE2" w:rsidP="00625BFD" w:rsidRDefault="2119FBE2" w14:paraId="253ED697" w14:textId="1D3F90C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Welsh Government. (2014) </w:t>
      </w:r>
      <w:r w:rsidRPr="00625BFD" w:rsidR="2119FBE2">
        <w:rPr>
          <w:rFonts w:ascii="Arial" w:hAnsi="Arial" w:eastAsia="Arial" w:cs="Arial"/>
          <w:b w:val="0"/>
          <w:bCs w:val="0"/>
          <w:i w:val="1"/>
          <w:iCs w:val="1"/>
          <w:caps w:val="0"/>
          <w:smallCaps w:val="0"/>
          <w:noProof w:val="0"/>
          <w:color w:val="000000" w:themeColor="text1" w:themeTint="FF" w:themeShade="FF"/>
          <w:sz w:val="22"/>
          <w:szCs w:val="22"/>
          <w:lang w:val="en-US"/>
        </w:rPr>
        <w:t xml:space="preserve">School Deveopment Plans. </w:t>
      </w: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371caf7a77854acd">
        <w:r w:rsidRPr="00625BFD" w:rsidR="2119FBE2">
          <w:rPr>
            <w:rStyle w:val="Hyperlink"/>
            <w:rFonts w:ascii="Arial" w:hAnsi="Arial" w:eastAsia="Arial" w:cs="Arial"/>
            <w:b w:val="0"/>
            <w:bCs w:val="0"/>
            <w:i w:val="0"/>
            <w:iCs w:val="0"/>
            <w:caps w:val="0"/>
            <w:smallCaps w:val="0"/>
            <w:strike w:val="0"/>
            <w:dstrike w:val="0"/>
            <w:noProof w:val="0"/>
            <w:sz w:val="22"/>
            <w:szCs w:val="22"/>
            <w:lang w:val="en-US"/>
          </w:rPr>
          <w:t>https://www.gov.wales/sites/default/files/publications/2018-03/school-development-plans.pdf</w:t>
        </w:r>
      </w:hyperlink>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11/04/23)</w:t>
      </w:r>
    </w:p>
    <w:p w:rsidR="2119FBE2" w:rsidP="00625BFD" w:rsidRDefault="2119FBE2" w14:paraId="3BD3D6D7" w14:textId="2D536C8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Welsh Government. (2015). </w:t>
      </w:r>
      <w:r w:rsidRPr="00625BFD" w:rsidR="2119FBE2">
        <w:rPr>
          <w:rFonts w:ascii="Arial" w:hAnsi="Arial" w:eastAsia="Arial" w:cs="Arial"/>
          <w:b w:val="0"/>
          <w:bCs w:val="0"/>
          <w:i w:val="1"/>
          <w:iCs w:val="1"/>
          <w:caps w:val="0"/>
          <w:smallCaps w:val="0"/>
          <w:noProof w:val="0"/>
          <w:color w:val="000000" w:themeColor="text1" w:themeTint="FF" w:themeShade="FF"/>
          <w:sz w:val="22"/>
          <w:szCs w:val="22"/>
          <w:lang w:val="en-US"/>
        </w:rPr>
        <w:t xml:space="preserve">Well-being of Future Generations (Wales) Act 2015. </w:t>
      </w: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0d546b9a5924405a">
        <w:r w:rsidRPr="00625BFD" w:rsidR="2119FBE2">
          <w:rPr>
            <w:rStyle w:val="Hyperlink"/>
            <w:rFonts w:ascii="Arial" w:hAnsi="Arial" w:eastAsia="Arial" w:cs="Arial"/>
            <w:b w:val="0"/>
            <w:bCs w:val="0"/>
            <w:i w:val="0"/>
            <w:iCs w:val="0"/>
            <w:caps w:val="0"/>
            <w:smallCaps w:val="0"/>
            <w:strike w:val="0"/>
            <w:dstrike w:val="0"/>
            <w:noProof w:val="0"/>
            <w:sz w:val="22"/>
            <w:szCs w:val="22"/>
            <w:lang w:val="en-US"/>
          </w:rPr>
          <w:t>https://www.futuregenerations.wales/wp-content/uploads/2017/02/150623-guide-to-the-fg-act-en.pdf</w:t>
        </w:r>
      </w:hyperlink>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11/04/23)</w:t>
      </w:r>
    </w:p>
    <w:p w:rsidR="2119FBE2" w:rsidP="00625BFD" w:rsidRDefault="2119FBE2" w14:paraId="42117619" w14:textId="7239D07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Public Health England. (2014). </w:t>
      </w:r>
      <w:r w:rsidRPr="00625BFD" w:rsidR="2119FBE2">
        <w:rPr>
          <w:rFonts w:ascii="Arial" w:hAnsi="Arial" w:eastAsia="Arial" w:cs="Arial"/>
          <w:b w:val="0"/>
          <w:bCs w:val="0"/>
          <w:i w:val="1"/>
          <w:iCs w:val="1"/>
          <w:caps w:val="0"/>
          <w:smallCaps w:val="0"/>
          <w:noProof w:val="0"/>
          <w:color w:val="000000" w:themeColor="text1" w:themeTint="FF" w:themeShade="FF"/>
          <w:sz w:val="22"/>
          <w:szCs w:val="22"/>
          <w:lang w:val="en-US"/>
        </w:rPr>
        <w:t xml:space="preserve">The link between public health and wellbeing and attainment. </w:t>
      </w: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e206a72d0c2547b8">
        <w:r w:rsidRPr="00625BFD" w:rsidR="2119FBE2">
          <w:rPr>
            <w:rStyle w:val="Hyperlink"/>
            <w:rFonts w:ascii="Arial" w:hAnsi="Arial" w:eastAsia="Arial" w:cs="Arial"/>
            <w:b w:val="0"/>
            <w:bCs w:val="0"/>
            <w:i w:val="0"/>
            <w:iCs w:val="0"/>
            <w:caps w:val="0"/>
            <w:smallCaps w:val="0"/>
            <w:strike w:val="0"/>
            <w:dstrike w:val="0"/>
            <w:noProof w:val="0"/>
            <w:sz w:val="22"/>
            <w:szCs w:val="22"/>
            <w:lang w:val="en-US"/>
          </w:rPr>
          <w:t>https://assets.publishing.service.gov.uk/government/uploads/system/uploads/attachment_data/file/370686/HT_briefing_layoutvFINALvii.pdf</w:t>
        </w:r>
      </w:hyperlink>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11/04/23)</w:t>
      </w:r>
    </w:p>
    <w:p w:rsidR="2119FBE2" w:rsidP="00625BFD" w:rsidRDefault="2119FBE2" w14:paraId="68388381" w14:textId="6494776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Noble, K. (2022). </w:t>
      </w:r>
      <w:r w:rsidRPr="00625BFD" w:rsidR="2119FBE2">
        <w:rPr>
          <w:rFonts w:ascii="Arial" w:hAnsi="Arial" w:eastAsia="Arial" w:cs="Arial"/>
          <w:b w:val="0"/>
          <w:bCs w:val="0"/>
          <w:i w:val="1"/>
          <w:iCs w:val="1"/>
          <w:caps w:val="0"/>
          <w:smallCaps w:val="0"/>
          <w:noProof w:val="0"/>
          <w:color w:val="000000" w:themeColor="text1" w:themeTint="FF" w:themeShade="FF"/>
          <w:sz w:val="22"/>
          <w:szCs w:val="22"/>
          <w:lang w:val="en-US"/>
        </w:rPr>
        <w:t xml:space="preserve">Supporting the wellbeing of both staff and students. </w:t>
      </w: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bc67e736c1924af2">
        <w:r w:rsidRPr="00625BFD" w:rsidR="2119FBE2">
          <w:rPr>
            <w:rStyle w:val="Hyperlink"/>
            <w:rFonts w:ascii="Arial" w:hAnsi="Arial" w:eastAsia="Arial" w:cs="Arial"/>
            <w:b w:val="0"/>
            <w:bCs w:val="0"/>
            <w:i w:val="0"/>
            <w:iCs w:val="0"/>
            <w:caps w:val="0"/>
            <w:smallCaps w:val="0"/>
            <w:strike w:val="0"/>
            <w:dstrike w:val="0"/>
            <w:noProof w:val="0"/>
            <w:sz w:val="22"/>
            <w:szCs w:val="22"/>
            <w:lang w:val="en-US"/>
          </w:rPr>
          <w:t>https://www.worthit.org.uk/blog/wellbeing-school-staff-and-students</w:t>
        </w:r>
      </w:hyperlink>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11/04/23)</w:t>
      </w:r>
    </w:p>
    <w:p w:rsidR="2119FBE2" w:rsidP="00625BFD" w:rsidRDefault="2119FBE2" w14:paraId="214746CB" w14:textId="55E223F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Lindorff, A. (2020). </w:t>
      </w:r>
      <w:r w:rsidRPr="00625BFD" w:rsidR="2119FBE2">
        <w:rPr>
          <w:rFonts w:ascii="Arial" w:hAnsi="Arial" w:eastAsia="Arial" w:cs="Arial"/>
          <w:b w:val="0"/>
          <w:bCs w:val="0"/>
          <w:i w:val="1"/>
          <w:iCs w:val="1"/>
          <w:caps w:val="0"/>
          <w:smallCaps w:val="0"/>
          <w:noProof w:val="0"/>
          <w:color w:val="000000" w:themeColor="text1" w:themeTint="FF" w:themeShade="FF"/>
          <w:sz w:val="22"/>
          <w:szCs w:val="22"/>
          <w:lang w:val="en-US"/>
        </w:rPr>
        <w:t xml:space="preserve">The impact of promoting student wellbeing on student academic and non-academic outcomes: An analysis of the evidence. </w:t>
      </w: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96ab715b5ecd4b5c">
        <w:r w:rsidRPr="00625BFD" w:rsidR="2119FBE2">
          <w:rPr>
            <w:rStyle w:val="Hyperlink"/>
            <w:rFonts w:ascii="Arial" w:hAnsi="Arial" w:eastAsia="Arial" w:cs="Arial"/>
            <w:b w:val="0"/>
            <w:bCs w:val="0"/>
            <w:i w:val="0"/>
            <w:iCs w:val="0"/>
            <w:caps w:val="0"/>
            <w:smallCaps w:val="0"/>
            <w:strike w:val="0"/>
            <w:dstrike w:val="0"/>
            <w:noProof w:val="0"/>
            <w:sz w:val="22"/>
            <w:szCs w:val="22"/>
            <w:lang w:val="en-US"/>
          </w:rPr>
          <w:t>https://oxfordimpact.oup.com/wp-content/uploads/2020/10/Wellbeing-Impact-Study-Report.pdf</w:t>
        </w:r>
      </w:hyperlink>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12/04/23)</w:t>
      </w:r>
    </w:p>
    <w:p w:rsidR="2119FBE2" w:rsidP="00625BFD" w:rsidRDefault="2119FBE2" w14:paraId="590E3E1A" w14:textId="668AECA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Oxford Impact. (2020). </w:t>
      </w:r>
      <w:r w:rsidRPr="00625BFD" w:rsidR="2119FBE2">
        <w:rPr>
          <w:rFonts w:ascii="Arial" w:hAnsi="Arial" w:eastAsia="Arial" w:cs="Arial"/>
          <w:b w:val="0"/>
          <w:bCs w:val="0"/>
          <w:i w:val="1"/>
          <w:iCs w:val="1"/>
          <w:caps w:val="0"/>
          <w:smallCaps w:val="0"/>
          <w:noProof w:val="0"/>
          <w:color w:val="000000" w:themeColor="text1" w:themeTint="FF" w:themeShade="FF"/>
          <w:sz w:val="22"/>
          <w:szCs w:val="22"/>
          <w:lang w:val="en-US"/>
        </w:rPr>
        <w:t xml:space="preserve">To what extent does the promotion of wellbeing in schools lead to improved educational outcomes? Summary report. </w:t>
      </w: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Available at:</w:t>
      </w:r>
      <w:r w:rsidRPr="00625BFD" w:rsidR="2119FBE2">
        <w:rPr>
          <w:rFonts w:ascii="Arial" w:hAnsi="Arial" w:eastAsia="Arial" w:cs="Arial"/>
          <w:b w:val="0"/>
          <w:bCs w:val="0"/>
          <w:i w:val="1"/>
          <w:iCs w:val="1"/>
          <w:caps w:val="0"/>
          <w:smallCaps w:val="0"/>
          <w:noProof w:val="0"/>
          <w:color w:val="000000" w:themeColor="text1" w:themeTint="FF" w:themeShade="FF"/>
          <w:sz w:val="22"/>
          <w:szCs w:val="22"/>
          <w:lang w:val="en-US"/>
        </w:rPr>
        <w:t xml:space="preserve"> </w:t>
      </w:r>
      <w:hyperlink r:id="R0cd1dde14d6b459c">
        <w:r w:rsidRPr="00625BFD" w:rsidR="2119FBE2">
          <w:rPr>
            <w:rStyle w:val="Hyperlink"/>
            <w:rFonts w:ascii="Arial" w:hAnsi="Arial" w:eastAsia="Arial" w:cs="Arial"/>
            <w:b w:val="0"/>
            <w:bCs w:val="0"/>
            <w:i w:val="0"/>
            <w:iCs w:val="0"/>
            <w:caps w:val="0"/>
            <w:smallCaps w:val="0"/>
            <w:strike w:val="0"/>
            <w:dstrike w:val="0"/>
            <w:noProof w:val="0"/>
            <w:sz w:val="22"/>
            <w:szCs w:val="22"/>
            <w:lang w:val="en-US"/>
          </w:rPr>
          <w:t>https://oxfordimpact.oup.com/wp-content/uploads/2021/04/Wellbeing-impact-study-summary-report.pdf</w:t>
        </w:r>
      </w:hyperlink>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12/04/23)</w:t>
      </w:r>
    </w:p>
    <w:p w:rsidR="2119FBE2" w:rsidP="00625BFD" w:rsidRDefault="2119FBE2" w14:paraId="7B69AA27" w14:textId="3E7AE8D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Kyriakides, L. and Campbell, R.J. (2004). </w:t>
      </w:r>
      <w:r w:rsidRPr="00625BFD" w:rsidR="2119FBE2">
        <w:rPr>
          <w:rFonts w:ascii="Arial" w:hAnsi="Arial" w:eastAsia="Arial" w:cs="Arial"/>
          <w:b w:val="0"/>
          <w:bCs w:val="0"/>
          <w:i w:val="1"/>
          <w:iCs w:val="1"/>
          <w:caps w:val="0"/>
          <w:smallCaps w:val="0"/>
          <w:noProof w:val="0"/>
          <w:color w:val="000000" w:themeColor="text1" w:themeTint="FF" w:themeShade="FF"/>
          <w:sz w:val="22"/>
          <w:szCs w:val="22"/>
          <w:lang w:val="en-US"/>
        </w:rPr>
        <w:t>School self-evaluation and school improvement: A critique of values and procedures.</w:t>
      </w:r>
    </w:p>
    <w:p w:rsidR="2119FBE2" w:rsidP="00625BFD" w:rsidRDefault="2119FBE2" w14:paraId="71F625C8" w14:textId="194387C0">
      <w:pPr>
        <w:pStyle w:val="Heading1"/>
        <w:keepNext w:val="1"/>
        <w:keepLines w:val="1"/>
        <w:spacing w:before="240"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Welsh Government. (2021). </w:t>
      </w:r>
      <w:r w:rsidRPr="00625BFD" w:rsidR="2119FBE2">
        <w:rPr>
          <w:rFonts w:ascii="Arial" w:hAnsi="Arial" w:eastAsia="Arial" w:cs="Arial"/>
          <w:b w:val="0"/>
          <w:bCs w:val="0"/>
          <w:i w:val="1"/>
          <w:iCs w:val="1"/>
          <w:caps w:val="0"/>
          <w:smallCaps w:val="0"/>
          <w:noProof w:val="0"/>
          <w:color w:val="000000" w:themeColor="text1" w:themeTint="FF" w:themeShade="FF"/>
          <w:sz w:val="22"/>
          <w:szCs w:val="22"/>
          <w:lang w:val="en-US"/>
        </w:rPr>
        <w:t xml:space="preserve">The national resource: evaluation and improvement. </w:t>
      </w: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Available at:</w:t>
      </w:r>
      <w:r w:rsidRPr="00625BFD" w:rsidR="2119FBE2">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8ff3314023c24d74">
        <w:r w:rsidRPr="00625BFD" w:rsidR="2119FBE2">
          <w:rPr>
            <w:rStyle w:val="Hyperlink"/>
            <w:rFonts w:ascii="Arial" w:hAnsi="Arial" w:eastAsia="Arial" w:cs="Arial"/>
            <w:b w:val="0"/>
            <w:bCs w:val="0"/>
            <w:i w:val="0"/>
            <w:iCs w:val="0"/>
            <w:caps w:val="0"/>
            <w:smallCaps w:val="0"/>
            <w:strike w:val="0"/>
            <w:dstrike w:val="0"/>
            <w:noProof w:val="0"/>
            <w:sz w:val="22"/>
            <w:szCs w:val="22"/>
            <w:lang w:val="en-US"/>
          </w:rPr>
          <w:t>https://hwb.gov.wales/evaluation-improvement-and-accountability/the-national-resource-evaluation-and-improvement/</w:t>
        </w:r>
      </w:hyperlink>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11/04/23)</w:t>
      </w:r>
    </w:p>
    <w:p w:rsidR="2119FBE2" w:rsidP="00625BFD" w:rsidRDefault="2119FBE2" w14:paraId="67A7BB9E" w14:textId="28458744">
      <w:pPr>
        <w:pStyle w:val="Heading1"/>
        <w:keepNext w:val="1"/>
        <w:keepLines w:val="1"/>
        <w:spacing w:before="240" w:after="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0625BFD" w:rsidR="2119FBE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US"/>
        </w:rPr>
        <w:t>Appendix:</w:t>
      </w:r>
    </w:p>
    <w:p w:rsidR="2119FBE2" w:rsidP="00625BFD" w:rsidRDefault="2119FBE2" w14:paraId="5ED67CA1" w14:textId="1CF8A5C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625BFD" w:rsidR="2119FBE2">
        <w:rPr>
          <w:rFonts w:ascii="Arial" w:hAnsi="Arial" w:eastAsia="Arial" w:cs="Arial"/>
          <w:b w:val="0"/>
          <w:bCs w:val="0"/>
          <w:i w:val="0"/>
          <w:iCs w:val="0"/>
          <w:caps w:val="0"/>
          <w:smallCaps w:val="0"/>
          <w:noProof w:val="0"/>
          <w:color w:val="000000" w:themeColor="text1" w:themeTint="FF" w:themeShade="FF"/>
          <w:sz w:val="22"/>
          <w:szCs w:val="22"/>
          <w:lang w:val="en-US"/>
        </w:rPr>
        <w:t>Appendix A: Target from SDP</w:t>
      </w:r>
    </w:p>
    <w:p w:rsidR="2119FBE2" w:rsidP="00625BFD" w:rsidRDefault="2119FBE2" w14:paraId="739D4106" w14:textId="20BED4EE">
      <w:pPr>
        <w:spacing w:after="160" w:line="259" w:lineRule="auto"/>
        <w:rPr>
          <w:rFonts w:ascii="Arial" w:hAnsi="Arial" w:eastAsia="Arial" w:cs="Arial"/>
          <w:b w:val="0"/>
          <w:bCs w:val="0"/>
          <w:i w:val="0"/>
          <w:iCs w:val="0"/>
          <w:caps w:val="0"/>
          <w:smallCaps w:val="0"/>
          <w:noProof w:val="0"/>
          <w:color w:val="333333"/>
          <w:sz w:val="22"/>
          <w:szCs w:val="22"/>
          <w:lang w:val="en-GB"/>
        </w:rPr>
      </w:pPr>
      <w:r w:rsidR="2119FBE2">
        <w:drawing>
          <wp:inline wp14:editId="1D746291" wp14:anchorId="3B241ED0">
            <wp:extent cx="4943475" cy="4857750"/>
            <wp:effectExtent l="0" t="0" r="0" b="0"/>
            <wp:docPr id="778120645" name="" title=""/>
            <wp:cNvGraphicFramePr>
              <a:graphicFrameLocks noChangeAspect="1"/>
            </wp:cNvGraphicFramePr>
            <a:graphic>
              <a:graphicData uri="http://schemas.openxmlformats.org/drawingml/2006/picture">
                <pic:pic>
                  <pic:nvPicPr>
                    <pic:cNvPr id="0" name=""/>
                    <pic:cNvPicPr/>
                  </pic:nvPicPr>
                  <pic:blipFill>
                    <a:blip r:embed="R2460118ffe914061">
                      <a:extLst>
                        <a:ext xmlns:a="http://schemas.openxmlformats.org/drawingml/2006/main" uri="{28A0092B-C50C-407E-A947-70E740481C1C}">
                          <a14:useLocalDpi val="0"/>
                        </a:ext>
                      </a:extLst>
                    </a:blip>
                    <a:stretch>
                      <a:fillRect/>
                    </a:stretch>
                  </pic:blipFill>
                  <pic:spPr>
                    <a:xfrm>
                      <a:off x="0" y="0"/>
                      <a:ext cx="4943475" cy="4857750"/>
                    </a:xfrm>
                    <a:prstGeom prst="rect">
                      <a:avLst/>
                    </a:prstGeom>
                  </pic:spPr>
                </pic:pic>
              </a:graphicData>
            </a:graphic>
          </wp:inline>
        </w:drawing>
      </w:r>
    </w:p>
    <w:p w:rsidR="00625BFD" w:rsidP="00625BFD" w:rsidRDefault="00625BFD" w14:paraId="320F05EE" w14:textId="09FB9087">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sectPr w:rsidR="33CCE6B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76b3a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45712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f7cb0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b164d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a672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650f6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337d6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69288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1F54FE"/>
    <w:rsid w:val="00052CAA"/>
    <w:rsid w:val="00625BFD"/>
    <w:rsid w:val="0067CBFF"/>
    <w:rsid w:val="0077608E"/>
    <w:rsid w:val="007F53E3"/>
    <w:rsid w:val="008B0425"/>
    <w:rsid w:val="0091ABD7"/>
    <w:rsid w:val="00BF0D26"/>
    <w:rsid w:val="00C07FA9"/>
    <w:rsid w:val="00C08850"/>
    <w:rsid w:val="00C50A9C"/>
    <w:rsid w:val="00C52CAB"/>
    <w:rsid w:val="00DD5916"/>
    <w:rsid w:val="00DD8805"/>
    <w:rsid w:val="0125F945"/>
    <w:rsid w:val="015807C1"/>
    <w:rsid w:val="017B1193"/>
    <w:rsid w:val="01A53811"/>
    <w:rsid w:val="01B4D34E"/>
    <w:rsid w:val="01C72BBF"/>
    <w:rsid w:val="01C823D3"/>
    <w:rsid w:val="01CC347A"/>
    <w:rsid w:val="023D8901"/>
    <w:rsid w:val="02594CF7"/>
    <w:rsid w:val="027DCE66"/>
    <w:rsid w:val="02C1C9A6"/>
    <w:rsid w:val="02D1944A"/>
    <w:rsid w:val="02D1B9F7"/>
    <w:rsid w:val="02E5187E"/>
    <w:rsid w:val="02F3D822"/>
    <w:rsid w:val="0316E1F4"/>
    <w:rsid w:val="0319FB0B"/>
    <w:rsid w:val="045D9A07"/>
    <w:rsid w:val="0480E8DF"/>
    <w:rsid w:val="048FA883"/>
    <w:rsid w:val="04CF94B5"/>
    <w:rsid w:val="052C5D42"/>
    <w:rsid w:val="0550AEE7"/>
    <w:rsid w:val="0599B057"/>
    <w:rsid w:val="05C90BB9"/>
    <w:rsid w:val="05F96A68"/>
    <w:rsid w:val="06202035"/>
    <w:rsid w:val="0650BD9D"/>
    <w:rsid w:val="0714FBC1"/>
    <w:rsid w:val="073580B8"/>
    <w:rsid w:val="07462B79"/>
    <w:rsid w:val="07F00698"/>
    <w:rsid w:val="0806AEE7"/>
    <w:rsid w:val="0809B17B"/>
    <w:rsid w:val="08C24F26"/>
    <w:rsid w:val="08FF237C"/>
    <w:rsid w:val="09310B2A"/>
    <w:rsid w:val="0A44F72A"/>
    <w:rsid w:val="0ACCDB8B"/>
    <w:rsid w:val="0AD4C911"/>
    <w:rsid w:val="0AFEEA07"/>
    <w:rsid w:val="0B4C1A57"/>
    <w:rsid w:val="0B71D7E1"/>
    <w:rsid w:val="0C1044FB"/>
    <w:rsid w:val="0C17A3CE"/>
    <w:rsid w:val="0C709972"/>
    <w:rsid w:val="0C767481"/>
    <w:rsid w:val="0C7B0D2A"/>
    <w:rsid w:val="0C7B3A03"/>
    <w:rsid w:val="0CDF10BA"/>
    <w:rsid w:val="0D7199C2"/>
    <w:rsid w:val="0D85F1B8"/>
    <w:rsid w:val="0DC0266C"/>
    <w:rsid w:val="0DEC15BD"/>
    <w:rsid w:val="0E0C69D3"/>
    <w:rsid w:val="0E10811D"/>
    <w:rsid w:val="0E1EB269"/>
    <w:rsid w:val="0E2B321A"/>
    <w:rsid w:val="0E54491C"/>
    <w:rsid w:val="0E59165F"/>
    <w:rsid w:val="0E77A638"/>
    <w:rsid w:val="0EC67A98"/>
    <w:rsid w:val="0ED190A5"/>
    <w:rsid w:val="0ED39280"/>
    <w:rsid w:val="0ED43949"/>
    <w:rsid w:val="0F3F0A7D"/>
    <w:rsid w:val="0F648546"/>
    <w:rsid w:val="0F686EDB"/>
    <w:rsid w:val="0F7B7355"/>
    <w:rsid w:val="0FA83A34"/>
    <w:rsid w:val="0FDFF902"/>
    <w:rsid w:val="0FF9E38E"/>
    <w:rsid w:val="10006301"/>
    <w:rsid w:val="100A867F"/>
    <w:rsid w:val="1069EA03"/>
    <w:rsid w:val="10DADADE"/>
    <w:rsid w:val="11055AFB"/>
    <w:rsid w:val="1121FD29"/>
    <w:rsid w:val="1175F8BD"/>
    <w:rsid w:val="121D2F3E"/>
    <w:rsid w:val="12DFDAF6"/>
    <w:rsid w:val="12E8905F"/>
    <w:rsid w:val="132C91A6"/>
    <w:rsid w:val="1351783B"/>
    <w:rsid w:val="135D4503"/>
    <w:rsid w:val="13C960B2"/>
    <w:rsid w:val="146E30CA"/>
    <w:rsid w:val="147BAB57"/>
    <w:rsid w:val="149B65E9"/>
    <w:rsid w:val="14FBA2F3"/>
    <w:rsid w:val="150A8560"/>
    <w:rsid w:val="15826DB1"/>
    <w:rsid w:val="15998F40"/>
    <w:rsid w:val="15EF8AE1"/>
    <w:rsid w:val="163643FF"/>
    <w:rsid w:val="1684B7D3"/>
    <w:rsid w:val="16A74BF2"/>
    <w:rsid w:val="16EF36DB"/>
    <w:rsid w:val="183B92A4"/>
    <w:rsid w:val="186868E8"/>
    <w:rsid w:val="1894C7EB"/>
    <w:rsid w:val="18E4D65C"/>
    <w:rsid w:val="18F74483"/>
    <w:rsid w:val="1987D66C"/>
    <w:rsid w:val="19A5AECA"/>
    <w:rsid w:val="1A2BAEDE"/>
    <w:rsid w:val="1A705613"/>
    <w:rsid w:val="1A80A6BD"/>
    <w:rsid w:val="1A87C95E"/>
    <w:rsid w:val="1AAC8534"/>
    <w:rsid w:val="1B6049E8"/>
    <w:rsid w:val="1B6DECBC"/>
    <w:rsid w:val="1B7CD522"/>
    <w:rsid w:val="1B8004DD"/>
    <w:rsid w:val="1C09A068"/>
    <w:rsid w:val="1C0C2674"/>
    <w:rsid w:val="1C14B675"/>
    <w:rsid w:val="1C1C771E"/>
    <w:rsid w:val="1C3CD8B7"/>
    <w:rsid w:val="1CB4ED13"/>
    <w:rsid w:val="1CBA416B"/>
    <w:rsid w:val="1CBF56AF"/>
    <w:rsid w:val="1CF9F410"/>
    <w:rsid w:val="1D09BD1D"/>
    <w:rsid w:val="1D88EC0B"/>
    <w:rsid w:val="1DC186D8"/>
    <w:rsid w:val="1E5611CC"/>
    <w:rsid w:val="1E5FC260"/>
    <w:rsid w:val="1EAFDD27"/>
    <w:rsid w:val="1EE2772E"/>
    <w:rsid w:val="1F5417E0"/>
    <w:rsid w:val="1FD66AA2"/>
    <w:rsid w:val="200958A3"/>
    <w:rsid w:val="20197BCD"/>
    <w:rsid w:val="201F54FE"/>
    <w:rsid w:val="206825D1"/>
    <w:rsid w:val="20910B0E"/>
    <w:rsid w:val="20B4B0E5"/>
    <w:rsid w:val="20DFCCC4"/>
    <w:rsid w:val="2119FBE2"/>
    <w:rsid w:val="225EE9EB"/>
    <w:rsid w:val="227C98B5"/>
    <w:rsid w:val="22BB2D6D"/>
    <w:rsid w:val="23327690"/>
    <w:rsid w:val="234DC68C"/>
    <w:rsid w:val="23C6648E"/>
    <w:rsid w:val="23CC951E"/>
    <w:rsid w:val="23EF619D"/>
    <w:rsid w:val="24278903"/>
    <w:rsid w:val="242AF1D3"/>
    <w:rsid w:val="2468F017"/>
    <w:rsid w:val="246FAE6A"/>
    <w:rsid w:val="26010945"/>
    <w:rsid w:val="26488877"/>
    <w:rsid w:val="26A1EBAE"/>
    <w:rsid w:val="2712241E"/>
    <w:rsid w:val="274AF6F3"/>
    <w:rsid w:val="275A4A0A"/>
    <w:rsid w:val="275B05DC"/>
    <w:rsid w:val="275F29C5"/>
    <w:rsid w:val="278BCF1F"/>
    <w:rsid w:val="27CA99BB"/>
    <w:rsid w:val="286F0481"/>
    <w:rsid w:val="28F6D63D"/>
    <w:rsid w:val="29415764"/>
    <w:rsid w:val="2A3D3F21"/>
    <w:rsid w:val="2A755531"/>
    <w:rsid w:val="2AB6334F"/>
    <w:rsid w:val="2ABD530C"/>
    <w:rsid w:val="2B070387"/>
    <w:rsid w:val="2B668E6A"/>
    <w:rsid w:val="2B6BAA48"/>
    <w:rsid w:val="2BC825B6"/>
    <w:rsid w:val="2BE14B25"/>
    <w:rsid w:val="2C6CA48D"/>
    <w:rsid w:val="2C752179"/>
    <w:rsid w:val="2C96C480"/>
    <w:rsid w:val="2CE295DC"/>
    <w:rsid w:val="2DC47026"/>
    <w:rsid w:val="2E5ACD06"/>
    <w:rsid w:val="2F5207DC"/>
    <w:rsid w:val="2F7407FF"/>
    <w:rsid w:val="30037854"/>
    <w:rsid w:val="301AE47E"/>
    <w:rsid w:val="30330FCA"/>
    <w:rsid w:val="30A16D8C"/>
    <w:rsid w:val="30A6E7AC"/>
    <w:rsid w:val="30B4BC48"/>
    <w:rsid w:val="30E87789"/>
    <w:rsid w:val="3123E970"/>
    <w:rsid w:val="313E1050"/>
    <w:rsid w:val="318BD082"/>
    <w:rsid w:val="31EB32AE"/>
    <w:rsid w:val="3206F17F"/>
    <w:rsid w:val="3305B29C"/>
    <w:rsid w:val="333D92B5"/>
    <w:rsid w:val="335ED8BF"/>
    <w:rsid w:val="33CCE6B0"/>
    <w:rsid w:val="33D96729"/>
    <w:rsid w:val="33DA1F0D"/>
    <w:rsid w:val="3418CB9C"/>
    <w:rsid w:val="342B068A"/>
    <w:rsid w:val="357AAE8B"/>
    <w:rsid w:val="35882D6B"/>
    <w:rsid w:val="358B1275"/>
    <w:rsid w:val="361FEC91"/>
    <w:rsid w:val="364C63E9"/>
    <w:rsid w:val="369EF7D8"/>
    <w:rsid w:val="3718183C"/>
    <w:rsid w:val="37B4B537"/>
    <w:rsid w:val="38129A08"/>
    <w:rsid w:val="38EF926F"/>
    <w:rsid w:val="3944899A"/>
    <w:rsid w:val="39508598"/>
    <w:rsid w:val="3983F2A9"/>
    <w:rsid w:val="39A02905"/>
    <w:rsid w:val="39E742A0"/>
    <w:rsid w:val="39EBB886"/>
    <w:rsid w:val="3A1E826A"/>
    <w:rsid w:val="3A1ED459"/>
    <w:rsid w:val="3A9DF488"/>
    <w:rsid w:val="3AB19C8D"/>
    <w:rsid w:val="3ADB08B9"/>
    <w:rsid w:val="3B4C8A18"/>
    <w:rsid w:val="3B8B949C"/>
    <w:rsid w:val="3B929641"/>
    <w:rsid w:val="3BB6044D"/>
    <w:rsid w:val="3BC34398"/>
    <w:rsid w:val="3C2D9244"/>
    <w:rsid w:val="3CB5390C"/>
    <w:rsid w:val="3CB72DCF"/>
    <w:rsid w:val="3D2E66A2"/>
    <w:rsid w:val="3DC30392"/>
    <w:rsid w:val="3E92B197"/>
    <w:rsid w:val="3EA18B66"/>
    <w:rsid w:val="3ED7248E"/>
    <w:rsid w:val="3EFB77B5"/>
    <w:rsid w:val="3F0D4FC7"/>
    <w:rsid w:val="3F28C58E"/>
    <w:rsid w:val="3F486ADF"/>
    <w:rsid w:val="40211C08"/>
    <w:rsid w:val="402E59FF"/>
    <w:rsid w:val="40C179D8"/>
    <w:rsid w:val="40DAF4C6"/>
    <w:rsid w:val="40E43B40"/>
    <w:rsid w:val="4146CCC3"/>
    <w:rsid w:val="414756AD"/>
    <w:rsid w:val="4160466C"/>
    <w:rsid w:val="41623E4C"/>
    <w:rsid w:val="41752AA9"/>
    <w:rsid w:val="4190EB06"/>
    <w:rsid w:val="4190F8D9"/>
    <w:rsid w:val="4191EDF6"/>
    <w:rsid w:val="41C7A924"/>
    <w:rsid w:val="41F1BB1F"/>
    <w:rsid w:val="41F38CBE"/>
    <w:rsid w:val="4253ECFC"/>
    <w:rsid w:val="42C06134"/>
    <w:rsid w:val="42DA0A05"/>
    <w:rsid w:val="42E1B61C"/>
    <w:rsid w:val="42EAACF6"/>
    <w:rsid w:val="435557C6"/>
    <w:rsid w:val="43637985"/>
    <w:rsid w:val="437C21A9"/>
    <w:rsid w:val="437FFBB5"/>
    <w:rsid w:val="439B9442"/>
    <w:rsid w:val="43B026AE"/>
    <w:rsid w:val="43B133F7"/>
    <w:rsid w:val="4447FA8C"/>
    <w:rsid w:val="4473F1F5"/>
    <w:rsid w:val="448D14FB"/>
    <w:rsid w:val="44ECA663"/>
    <w:rsid w:val="450CF5D7"/>
    <w:rsid w:val="453658B3"/>
    <w:rsid w:val="458B8DBE"/>
    <w:rsid w:val="459D276C"/>
    <w:rsid w:val="461A20D2"/>
    <w:rsid w:val="46268B88"/>
    <w:rsid w:val="469B1A47"/>
    <w:rsid w:val="469BF345"/>
    <w:rsid w:val="46AB9418"/>
    <w:rsid w:val="46C1C998"/>
    <w:rsid w:val="46FC667F"/>
    <w:rsid w:val="47218D20"/>
    <w:rsid w:val="47745238"/>
    <w:rsid w:val="477BED35"/>
    <w:rsid w:val="478737E1"/>
    <w:rsid w:val="47BF6F13"/>
    <w:rsid w:val="47DFCBF4"/>
    <w:rsid w:val="47F578A3"/>
    <w:rsid w:val="480A0A9C"/>
    <w:rsid w:val="481B2112"/>
    <w:rsid w:val="4869E997"/>
    <w:rsid w:val="4880679C"/>
    <w:rsid w:val="4881E398"/>
    <w:rsid w:val="489D62AD"/>
    <w:rsid w:val="48B4AAD6"/>
    <w:rsid w:val="49090B0A"/>
    <w:rsid w:val="490BC3C2"/>
    <w:rsid w:val="499A3E23"/>
    <w:rsid w:val="49A0C40A"/>
    <w:rsid w:val="49EF89ED"/>
    <w:rsid w:val="4A081D22"/>
    <w:rsid w:val="4A16BD12"/>
    <w:rsid w:val="4A2469E1"/>
    <w:rsid w:val="4A5BF4DF"/>
    <w:rsid w:val="4A5D7BC9"/>
    <w:rsid w:val="4AA69576"/>
    <w:rsid w:val="4ABED8A3"/>
    <w:rsid w:val="4AC044E9"/>
    <w:rsid w:val="4B4B6D71"/>
    <w:rsid w:val="4B6DB43A"/>
    <w:rsid w:val="4BA59A37"/>
    <w:rsid w:val="4BE7014B"/>
    <w:rsid w:val="4C49CDD6"/>
    <w:rsid w:val="4C57D639"/>
    <w:rsid w:val="4C92E036"/>
    <w:rsid w:val="4CF25809"/>
    <w:rsid w:val="4D13D8DC"/>
    <w:rsid w:val="4D362826"/>
    <w:rsid w:val="4D44305D"/>
    <w:rsid w:val="4D875057"/>
    <w:rsid w:val="4DB7E58C"/>
    <w:rsid w:val="4DF3A69A"/>
    <w:rsid w:val="4DF67965"/>
    <w:rsid w:val="4E2ED3DB"/>
    <w:rsid w:val="4E38C38E"/>
    <w:rsid w:val="4E824714"/>
    <w:rsid w:val="4EC4129C"/>
    <w:rsid w:val="4EE6EDEC"/>
    <w:rsid w:val="4F0E80D5"/>
    <w:rsid w:val="4F1EA20D"/>
    <w:rsid w:val="4F321BB6"/>
    <w:rsid w:val="4FB1B7CA"/>
    <w:rsid w:val="4FBA26FF"/>
    <w:rsid w:val="5011457D"/>
    <w:rsid w:val="5062C7BB"/>
    <w:rsid w:val="5062DF9F"/>
    <w:rsid w:val="5074597F"/>
    <w:rsid w:val="50790B5A"/>
    <w:rsid w:val="507A4F50"/>
    <w:rsid w:val="50B0CFEF"/>
    <w:rsid w:val="50BA726E"/>
    <w:rsid w:val="50C871E5"/>
    <w:rsid w:val="50E09D31"/>
    <w:rsid w:val="511F5699"/>
    <w:rsid w:val="51231BFD"/>
    <w:rsid w:val="5186B598"/>
    <w:rsid w:val="519604F0"/>
    <w:rsid w:val="51FEB000"/>
    <w:rsid w:val="5229A9F4"/>
    <w:rsid w:val="523E08A5"/>
    <w:rsid w:val="524908FC"/>
    <w:rsid w:val="52C9EA88"/>
    <w:rsid w:val="52D929D3"/>
    <w:rsid w:val="53C57A55"/>
    <w:rsid w:val="5465BAE9"/>
    <w:rsid w:val="5472FD2B"/>
    <w:rsid w:val="54842157"/>
    <w:rsid w:val="54B5B3E2"/>
    <w:rsid w:val="54E07BBD"/>
    <w:rsid w:val="54FB2CBA"/>
    <w:rsid w:val="5570BF03"/>
    <w:rsid w:val="55FCFB50"/>
    <w:rsid w:val="56018B4A"/>
    <w:rsid w:val="56283BF2"/>
    <w:rsid w:val="567C4C1E"/>
    <w:rsid w:val="5696FD1B"/>
    <w:rsid w:val="56BB7E27"/>
    <w:rsid w:val="56C55F9C"/>
    <w:rsid w:val="58181C7F"/>
    <w:rsid w:val="584496B8"/>
    <w:rsid w:val="588B567B"/>
    <w:rsid w:val="58F2FFB2"/>
    <w:rsid w:val="59392C0C"/>
    <w:rsid w:val="595A5D45"/>
    <w:rsid w:val="59F0CC59"/>
    <w:rsid w:val="59F1A557"/>
    <w:rsid w:val="5A43A29E"/>
    <w:rsid w:val="5A4EEAAA"/>
    <w:rsid w:val="5AAE8599"/>
    <w:rsid w:val="5AB8BCAE"/>
    <w:rsid w:val="5AD1255A"/>
    <w:rsid w:val="5AE5DB82"/>
    <w:rsid w:val="5AF44165"/>
    <w:rsid w:val="5B40E814"/>
    <w:rsid w:val="5BEABB0B"/>
    <w:rsid w:val="5C15B869"/>
    <w:rsid w:val="5C5D0534"/>
    <w:rsid w:val="5C6391B4"/>
    <w:rsid w:val="5C70CCCE"/>
    <w:rsid w:val="5D286D1B"/>
    <w:rsid w:val="5D64BB36"/>
    <w:rsid w:val="5D7A20B6"/>
    <w:rsid w:val="5D8D4C19"/>
    <w:rsid w:val="5D8F92A7"/>
    <w:rsid w:val="5DF82AFA"/>
    <w:rsid w:val="5E4A17C4"/>
    <w:rsid w:val="5E953FEE"/>
    <w:rsid w:val="5EA014A3"/>
    <w:rsid w:val="5EAD67AF"/>
    <w:rsid w:val="5EC1638B"/>
    <w:rsid w:val="5ED60A1F"/>
    <w:rsid w:val="5F1F6EF7"/>
    <w:rsid w:val="5F3CEFE8"/>
    <w:rsid w:val="5FD246FB"/>
    <w:rsid w:val="5FF844A2"/>
    <w:rsid w:val="601AF0D3"/>
    <w:rsid w:val="60224FA6"/>
    <w:rsid w:val="60493810"/>
    <w:rsid w:val="6147421A"/>
    <w:rsid w:val="615208DC"/>
    <w:rsid w:val="615E92E0"/>
    <w:rsid w:val="61C7E4C5"/>
    <w:rsid w:val="623AE792"/>
    <w:rsid w:val="62821028"/>
    <w:rsid w:val="62BA5432"/>
    <w:rsid w:val="62E3127B"/>
    <w:rsid w:val="6347012F"/>
    <w:rsid w:val="63D5F6A8"/>
    <w:rsid w:val="642D891C"/>
    <w:rsid w:val="645257ED"/>
    <w:rsid w:val="64B9A76B"/>
    <w:rsid w:val="65118EF1"/>
    <w:rsid w:val="6536ED52"/>
    <w:rsid w:val="6571C709"/>
    <w:rsid w:val="65721FAD"/>
    <w:rsid w:val="662A9CBA"/>
    <w:rsid w:val="670D976A"/>
    <w:rsid w:val="6759217F"/>
    <w:rsid w:val="67775C14"/>
    <w:rsid w:val="67A9F3E6"/>
    <w:rsid w:val="67C3631A"/>
    <w:rsid w:val="67F38921"/>
    <w:rsid w:val="68490743"/>
    <w:rsid w:val="6858F1AD"/>
    <w:rsid w:val="68744580"/>
    <w:rsid w:val="6875CADE"/>
    <w:rsid w:val="6880BB4F"/>
    <w:rsid w:val="68EF4F65"/>
    <w:rsid w:val="691F9533"/>
    <w:rsid w:val="69F8AECD"/>
    <w:rsid w:val="6A1C8BB0"/>
    <w:rsid w:val="6A5462C3"/>
    <w:rsid w:val="6AC3FA5C"/>
    <w:rsid w:val="6B47F351"/>
    <w:rsid w:val="6B62B793"/>
    <w:rsid w:val="6B6DCDA0"/>
    <w:rsid w:val="6BB2D846"/>
    <w:rsid w:val="6BE1088D"/>
    <w:rsid w:val="6BF8FAD8"/>
    <w:rsid w:val="6C092CF6"/>
    <w:rsid w:val="6C2D1915"/>
    <w:rsid w:val="6C9F05E4"/>
    <w:rsid w:val="6CFCFB7C"/>
    <w:rsid w:val="6D7A8016"/>
    <w:rsid w:val="6D7B70D6"/>
    <w:rsid w:val="6D80975C"/>
    <w:rsid w:val="6D874D1F"/>
    <w:rsid w:val="6E18ED30"/>
    <w:rsid w:val="6E26D76C"/>
    <w:rsid w:val="6E8E40DE"/>
    <w:rsid w:val="6EDC6142"/>
    <w:rsid w:val="6EF75324"/>
    <w:rsid w:val="6EF92D44"/>
    <w:rsid w:val="6F098A6F"/>
    <w:rsid w:val="6F18A94F"/>
    <w:rsid w:val="7030B5B3"/>
    <w:rsid w:val="70B479B0"/>
    <w:rsid w:val="70EBE688"/>
    <w:rsid w:val="7151A53B"/>
    <w:rsid w:val="71A27FD8"/>
    <w:rsid w:val="71EC80F2"/>
    <w:rsid w:val="723AF0A2"/>
    <w:rsid w:val="733E5039"/>
    <w:rsid w:val="735A6E8D"/>
    <w:rsid w:val="74663E83"/>
    <w:rsid w:val="747775CF"/>
    <w:rsid w:val="74DB9186"/>
    <w:rsid w:val="750CC84D"/>
    <w:rsid w:val="75323DC4"/>
    <w:rsid w:val="755FC3A8"/>
    <w:rsid w:val="7587EAD3"/>
    <w:rsid w:val="75978AE5"/>
    <w:rsid w:val="75E2988A"/>
    <w:rsid w:val="76386D52"/>
    <w:rsid w:val="77105AFA"/>
    <w:rsid w:val="7740CF3E"/>
    <w:rsid w:val="77FE3F2F"/>
    <w:rsid w:val="7810BD50"/>
    <w:rsid w:val="7816A741"/>
    <w:rsid w:val="783AFA68"/>
    <w:rsid w:val="790BF7A7"/>
    <w:rsid w:val="79154CB1"/>
    <w:rsid w:val="79AAE8FA"/>
    <w:rsid w:val="79C25627"/>
    <w:rsid w:val="79EAD9BE"/>
    <w:rsid w:val="7AC5D422"/>
    <w:rsid w:val="7AD58007"/>
    <w:rsid w:val="7B57EA3A"/>
    <w:rsid w:val="7C35D0B2"/>
    <w:rsid w:val="7C528821"/>
    <w:rsid w:val="7CDD0348"/>
    <w:rsid w:val="7D35D98B"/>
    <w:rsid w:val="7D53D696"/>
    <w:rsid w:val="7D7C09BF"/>
    <w:rsid w:val="7D7F9C7E"/>
    <w:rsid w:val="7D8739F1"/>
    <w:rsid w:val="7DA757FC"/>
    <w:rsid w:val="7DAB7907"/>
    <w:rsid w:val="7DEBBCC9"/>
    <w:rsid w:val="7E0B6A2D"/>
    <w:rsid w:val="7E12489D"/>
    <w:rsid w:val="7E1B3EA0"/>
    <w:rsid w:val="7E3C9E50"/>
    <w:rsid w:val="7E5AA73E"/>
    <w:rsid w:val="7E5C5272"/>
    <w:rsid w:val="7E7B2C4B"/>
    <w:rsid w:val="7E8F8AFC"/>
    <w:rsid w:val="7ED1A9EC"/>
    <w:rsid w:val="7EDED960"/>
    <w:rsid w:val="7F0CB7E5"/>
    <w:rsid w:val="7F24B7EE"/>
    <w:rsid w:val="7F42CD55"/>
    <w:rsid w:val="7F47B0F4"/>
    <w:rsid w:val="7F878D2A"/>
    <w:rsid w:val="7FA8F12A"/>
    <w:rsid w:val="7FDCE5D4"/>
    <w:rsid w:val="7FF74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F54FE"/>
  <w15:chartTrackingRefBased/>
  <w15:docId w15:val="{0784E6E2-4429-4D53-A868-81825C965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201dc08bb884ef5" /><Relationship Type="http://schemas.openxmlformats.org/officeDocument/2006/relationships/hyperlink" Target="https://www.bera.ac.uk/researchers-resources/publications/ethical-guidelines-for-educational-research-2018" TargetMode="External" Id="R273aec936e24483e" /><Relationship Type="http://schemas.openxmlformats.org/officeDocument/2006/relationships/hyperlink" Target="https://hwb.gov.wales/evaluation-improvement-and-accountability/school-improvement-guidance-framework-for-evaluation-improvement-and-accountability" TargetMode="External" Id="Re2ef7ab4bcf04cae" /><Relationship Type="http://schemas.openxmlformats.org/officeDocument/2006/relationships/hyperlink" Target="https://hwb.gov.wales/curriculum-for-wales" TargetMode="External" Id="Ra438162628ae4238" /><Relationship Type="http://schemas.openxmlformats.org/officeDocument/2006/relationships/hyperlink" Target="https://www.gov.wales/sites/default/files/publications/2018-03/school-development-plans.pdf" TargetMode="External" Id="R371caf7a77854acd" /><Relationship Type="http://schemas.openxmlformats.org/officeDocument/2006/relationships/hyperlink" Target="https://www.futuregenerations.wales/wp-content/uploads/2017/02/150623-guide-to-the-fg-act-en.pdf" TargetMode="External" Id="R0d546b9a5924405a" /><Relationship Type="http://schemas.openxmlformats.org/officeDocument/2006/relationships/hyperlink" Target="https://assets.publishing.service.gov.uk/government/uploads/system/uploads/attachment_data/file/370686/HT_briefing_layoutvFINALvii.pdf" TargetMode="External" Id="Re206a72d0c2547b8" /><Relationship Type="http://schemas.openxmlformats.org/officeDocument/2006/relationships/hyperlink" Target="https://www.worthit.org.uk/blog/wellbeing-school-staff-and-students" TargetMode="External" Id="Rbc67e736c1924af2" /><Relationship Type="http://schemas.openxmlformats.org/officeDocument/2006/relationships/hyperlink" Target="https://oxfordimpact.oup.com/wp-content/uploads/2020/10/Wellbeing-Impact-Study-Report.pdf" TargetMode="External" Id="R96ab715b5ecd4b5c" /><Relationship Type="http://schemas.openxmlformats.org/officeDocument/2006/relationships/hyperlink" Target="https://oxfordimpact.oup.com/wp-content/uploads/2021/04/Wellbeing-impact-study-summary-report.pdf" TargetMode="External" Id="R0cd1dde14d6b459c" /><Relationship Type="http://schemas.openxmlformats.org/officeDocument/2006/relationships/hyperlink" Target="https://hwb.gov.wales/evaluation-improvement-and-accountability/the-national-resource-evaluation-and-improvement/" TargetMode="External" Id="R8ff3314023c24d74" /><Relationship Type="http://schemas.openxmlformats.org/officeDocument/2006/relationships/image" Target="/media/image.png" Id="R2460118ffe91406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Jade Wright-Jones (2206817)</dc:creator>
  <keywords/>
  <dc:description/>
  <lastModifiedBy>Jade Wright-Jones (2206817)</lastModifiedBy>
  <revision>9</revision>
  <dcterms:created xsi:type="dcterms:W3CDTF">2023-03-29T12:48:00.0000000Z</dcterms:created>
  <dcterms:modified xsi:type="dcterms:W3CDTF">2023-04-17T20:05:44.5496735Z</dcterms:modified>
</coreProperties>
</file>